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7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5563"/>
      </w:tblGrid>
      <w:tr>
        <w:tblPrEx>
          <w:shd w:val="clear" w:color="auto" w:fill="ced7e7"/>
        </w:tblPrEx>
        <w:trPr>
          <w:trHeight w:val="276" w:hRule="atLeast"/>
        </w:trPr>
        <w:tc>
          <w:tcPr>
            <w:tcW w:type="dxa" w:w="4219"/>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Actions to be conducted</w:t>
            </w:r>
          </w:p>
        </w:tc>
        <w:tc>
          <w:tcPr>
            <w:tcW w:type="dxa" w:w="5563"/>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Comments</w:t>
            </w:r>
          </w:p>
        </w:tc>
      </w:tr>
      <w:tr>
        <w:tblPrEx>
          <w:shd w:val="clear" w:color="auto" w:fill="ced7e7"/>
        </w:tblPrEx>
        <w:trPr>
          <w:trHeight w:val="1046" w:hRule="atLeast"/>
        </w:trPr>
        <w:tc>
          <w:tcPr>
            <w:tcW w:type="dxa" w:w="4219"/>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Name and address of the affected setting</w:t>
            </w:r>
          </w:p>
        </w:tc>
        <w:tc>
          <w:tcPr>
            <w:tcW w:type="dxa" w:w="556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Croydon Football Club</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Croydon Sports Arena</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Albert Road</w:t>
            </w:r>
          </w:p>
          <w:p>
            <w:pPr>
              <w:pStyle w:val="Body A"/>
              <w:bidi w:val="0"/>
              <w:spacing w:after="0" w:line="240" w:lineRule="auto"/>
              <w:ind w:left="0" w:right="0" w:firstLine="0"/>
              <w:jc w:val="left"/>
              <w:rPr>
                <w:rtl w:val="0"/>
              </w:rPr>
            </w:pPr>
            <w:r>
              <w:rPr>
                <w:sz w:val="20"/>
                <w:szCs w:val="20"/>
                <w:shd w:val="nil" w:color="auto" w:fill="auto"/>
                <w:rtl w:val="0"/>
                <w:lang w:val="en-US"/>
              </w:rPr>
              <w:t>SE25 4QL</w:t>
            </w:r>
          </w:p>
        </w:tc>
      </w:tr>
      <w:tr>
        <w:tblPrEx>
          <w:shd w:val="clear" w:color="auto" w:fill="ced7e7"/>
        </w:tblPrEx>
        <w:trPr>
          <w:trHeight w:val="75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Contact details for manager/appropriate person (including name, position, telephone number and email)</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CFC Management Board + Pete McCrann, Sally Meyer</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Principal contact </w:t>
            </w:r>
            <w:r>
              <w:rPr>
                <w:sz w:val="20"/>
                <w:szCs w:val="20"/>
                <w:shd w:val="nil" w:color="auto" w:fill="auto"/>
                <w:rtl w:val="0"/>
                <w:lang w:val="en-US"/>
              </w:rPr>
              <w:t>Pete McCrann</w:t>
            </w:r>
            <w:r>
              <w:rPr>
                <w:sz w:val="20"/>
                <w:szCs w:val="20"/>
                <w:shd w:val="nil" w:color="auto" w:fill="auto"/>
                <w:rtl w:val="0"/>
                <w:lang w:val="en-US"/>
              </w:rPr>
              <w:t xml:space="preserve">, </w:t>
            </w:r>
          </w:p>
          <w:p>
            <w:pPr>
              <w:pStyle w:val="Body A"/>
              <w:bidi w:val="0"/>
              <w:spacing w:after="0" w:line="240" w:lineRule="auto"/>
              <w:ind w:left="0" w:right="0" w:firstLine="0"/>
              <w:jc w:val="left"/>
              <w:rPr>
                <w:rtl w:val="0"/>
              </w:rPr>
            </w:pPr>
            <w:r>
              <w:rPr>
                <w:shd w:val="nil" w:color="auto" w:fill="auto"/>
                <w:rtl w:val="0"/>
                <w:lang w:val="en-US"/>
              </w:rPr>
              <w:t>07941849049</w:t>
            </w:r>
            <w:r>
              <w:rPr>
                <w:sz w:val="20"/>
                <w:szCs w:val="20"/>
                <w:shd w:val="nil" w:color="auto" w:fill="auto"/>
                <w:rtl w:val="0"/>
                <w:lang w:val="en-US"/>
              </w:rPr>
              <w:t xml:space="preserve"> </w:t>
            </w:r>
            <w:r>
              <w:rPr>
                <w:rStyle w:val="Hyperlink.0"/>
              </w:rPr>
              <w:fldChar w:fldCharType="begin" w:fldLock="0"/>
            </w:r>
            <w:r>
              <w:rPr>
                <w:rStyle w:val="Hyperlink.0"/>
              </w:rPr>
              <w:instrText xml:space="preserve"> HYPERLINK "mailto:pete.mccrann@gmail.com"</w:instrText>
            </w:r>
            <w:r>
              <w:rPr>
                <w:rStyle w:val="Hyperlink.0"/>
              </w:rPr>
              <w:fldChar w:fldCharType="separate" w:fldLock="0"/>
            </w:r>
            <w:r>
              <w:rPr>
                <w:rStyle w:val="Hyperlink.0"/>
                <w:rtl w:val="0"/>
                <w:lang w:val="en-US"/>
              </w:rPr>
              <w:t>pete.mccrann@gmail</w:t>
            </w:r>
            <w:r>
              <w:rPr>
                <w:rStyle w:val="Hyperlink.0"/>
                <w:rtl w:val="0"/>
                <w:lang w:val="it-IT"/>
              </w:rPr>
              <w:t>.com</w:t>
            </w:r>
            <w:r>
              <w:rPr/>
              <w:fldChar w:fldCharType="end" w:fldLock="0"/>
            </w:r>
          </w:p>
        </w:tc>
      </w:tr>
      <w:tr>
        <w:tblPrEx>
          <w:shd w:val="clear" w:color="auto" w:fill="ced7e7"/>
        </w:tblPrEx>
        <w:trPr>
          <w:trHeight w:val="49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Signed document displayed </w:t>
            </w:r>
            <w:r>
              <w:rPr>
                <w:sz w:val="20"/>
                <w:szCs w:val="20"/>
                <w:shd w:val="nil" w:color="auto" w:fill="auto"/>
                <w:rtl w:val="0"/>
                <w:lang w:val="en-US"/>
              </w:rPr>
              <w:t xml:space="preserve">– </w:t>
            </w:r>
            <w:r>
              <w:rPr>
                <w:sz w:val="20"/>
                <w:szCs w:val="20"/>
                <w:shd w:val="nil" w:color="auto" w:fill="auto"/>
                <w:rtl w:val="0"/>
                <w:lang w:val="en-US"/>
              </w:rPr>
              <w:t>Covid-19 secure</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Displayed in Supporters Bar on Notice Board</w:t>
            </w:r>
          </w:p>
        </w:tc>
      </w:tr>
      <w:tr>
        <w:tblPrEx>
          <w:shd w:val="clear" w:color="auto" w:fill="ced7e7"/>
        </w:tblPrEx>
        <w:trPr>
          <w:trHeight w:val="75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Type of Building: </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Classroom - Kinetic</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Entertainment venue </w:t>
            </w:r>
            <w:r>
              <w:rPr>
                <w:sz w:val="20"/>
                <w:szCs w:val="20"/>
                <w:shd w:val="nil" w:color="auto" w:fill="auto"/>
                <w:rtl w:val="0"/>
                <w:lang w:val="en-US"/>
              </w:rPr>
              <w:t xml:space="preserve">– </w:t>
            </w:r>
            <w:r>
              <w:rPr>
                <w:sz w:val="20"/>
                <w:szCs w:val="20"/>
                <w:shd w:val="nil" w:color="auto" w:fill="auto"/>
                <w:rtl w:val="0"/>
                <w:lang w:val="en-US"/>
              </w:rPr>
              <w:t>Croydon FC/ Peter McCann (FM)</w:t>
            </w:r>
          </w:p>
          <w:p>
            <w:pPr>
              <w:pStyle w:val="Body A"/>
              <w:bidi w:val="0"/>
              <w:spacing w:after="0" w:line="240" w:lineRule="auto"/>
              <w:ind w:left="0" w:right="0" w:firstLine="0"/>
              <w:jc w:val="left"/>
              <w:rPr>
                <w:rtl w:val="0"/>
              </w:rPr>
            </w:pPr>
            <w:r>
              <w:rPr>
                <w:sz w:val="20"/>
                <w:szCs w:val="20"/>
                <w:shd w:val="nil" w:color="auto" w:fill="auto"/>
                <w:rtl w:val="0"/>
                <w:lang w:val="en-US"/>
              </w:rPr>
              <w:t>Office - Kinetic</w:t>
            </w:r>
          </w:p>
        </w:tc>
      </w:tr>
      <w:tr>
        <w:tblPrEx>
          <w:shd w:val="clear" w:color="auto" w:fill="ced7e7"/>
        </w:tblPrEx>
        <w:trPr>
          <w:trHeight w:val="75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Number of staff on site</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Weekdays: Kinetic x 3</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Evenings/Match days: CFC x 2</w:t>
            </w:r>
          </w:p>
          <w:p>
            <w:pPr>
              <w:pStyle w:val="Body A"/>
              <w:bidi w:val="0"/>
              <w:spacing w:after="0" w:line="240" w:lineRule="auto"/>
              <w:ind w:left="0" w:right="0" w:firstLine="0"/>
              <w:jc w:val="left"/>
              <w:rPr>
                <w:rtl w:val="0"/>
              </w:rPr>
            </w:pPr>
            <w:r>
              <w:rPr>
                <w:sz w:val="20"/>
                <w:szCs w:val="20"/>
                <w:shd w:val="nil" w:color="auto" w:fill="auto"/>
                <w:rtl w:val="0"/>
                <w:lang w:val="en-US"/>
              </w:rPr>
              <w:t>Events: 2</w:t>
            </w:r>
          </w:p>
        </w:tc>
      </w:tr>
      <w:tr>
        <w:tblPrEx>
          <w:shd w:val="clear" w:color="auto" w:fill="ced7e7"/>
        </w:tblPrEx>
        <w:trPr>
          <w:trHeight w:val="543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Layout of setting - floors/units / Rooms</w:t>
            </w:r>
          </w:p>
          <w:p>
            <w:pPr>
              <w:pStyle w:val="Body A"/>
              <w:bidi w:val="0"/>
              <w:spacing w:after="0" w:line="240" w:lineRule="auto"/>
              <w:ind w:left="0" w:right="0" w:firstLine="0"/>
              <w:jc w:val="left"/>
              <w:rPr>
                <w:rtl w:val="0"/>
              </w:rPr>
            </w:pPr>
            <w:r>
              <w:rPr>
                <w:sz w:val="20"/>
                <w:szCs w:val="20"/>
                <w:shd w:val="nil" w:color="auto" w:fill="auto"/>
                <w:rtl w:val="0"/>
                <w:lang w:val="en-US"/>
              </w:rPr>
              <w:t>(plan included in back pages of RA)</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Entrance/Exit Main Gates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Entrance/Exit Lobby</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Function Room</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Kitchen</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Porta-store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Gents Toilet</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Ladies Toilet</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Bar Office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Bar Walkway</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Classroom (Kinetic)</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Supporters Bar room</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Patio</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New Building Corridor (Kinetic)</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NB Gents toilet (Kinetic)</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NB Ladies Toilet (kinetic)</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NB foyer (kinetic)</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NB Main Office (Kinetic)</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NB Boardroom (Kinetic)</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Clubhouse Garden</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Rear garden </w:t>
            </w:r>
          </w:p>
          <w:p>
            <w:pPr>
              <w:pStyle w:val="Body A"/>
              <w:bidi w:val="0"/>
              <w:spacing w:after="0" w:line="240" w:lineRule="auto"/>
              <w:ind w:left="0" w:right="0" w:firstLine="0"/>
              <w:jc w:val="left"/>
              <w:rPr>
                <w:rtl w:val="0"/>
              </w:rPr>
            </w:pPr>
            <w:r>
              <w:rPr>
                <w:sz w:val="20"/>
                <w:szCs w:val="20"/>
                <w:shd w:val="nil" w:color="auto" w:fill="auto"/>
                <w:rtl w:val="0"/>
                <w:lang w:val="en-US"/>
              </w:rPr>
              <w:t>Side walkway to Ryelands</w:t>
            </w:r>
          </w:p>
        </w:tc>
      </w:tr>
      <w:tr>
        <w:tblPrEx>
          <w:shd w:val="clear" w:color="auto" w:fill="ced7e7"/>
        </w:tblPrEx>
        <w:trPr>
          <w:trHeight w:val="283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Room types </w:t>
            </w:r>
            <w:r>
              <w:rPr>
                <w:sz w:val="20"/>
                <w:szCs w:val="20"/>
                <w:shd w:val="nil" w:color="auto" w:fill="auto"/>
                <w:rtl w:val="0"/>
                <w:lang w:val="en-US"/>
              </w:rPr>
              <w:t>–</w:t>
            </w:r>
          </w:p>
          <w:p>
            <w:pPr>
              <w:pStyle w:val="Body A"/>
              <w:bidi w:val="0"/>
              <w:spacing w:after="0" w:line="240" w:lineRule="auto"/>
              <w:ind w:left="0" w:right="0" w:firstLine="0"/>
              <w:jc w:val="left"/>
              <w:rPr>
                <w:rtl w:val="0"/>
              </w:rPr>
            </w:pPr>
            <w:r>
              <w:rPr>
                <w:sz w:val="20"/>
                <w:szCs w:val="20"/>
                <w:shd w:val="nil" w:color="auto" w:fill="auto"/>
                <w:rtl w:val="0"/>
                <w:lang w:val="en-US"/>
              </w:rPr>
              <w:t>Entrance/Exit Main Gates</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Staff (Responsible people for the site usage at any given time)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 (*students/ footballers/ Away team/ Supporters, Event hire guests)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Maintained by Club Supportrs (Jason and Paul Davis)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Disinfect handrails/touched surfaces on matchdays</w:t>
            </w:r>
          </w:p>
          <w:p>
            <w:pPr>
              <w:pStyle w:val="Body A"/>
              <w:bidi w:val="0"/>
              <w:spacing w:after="0" w:line="240" w:lineRule="auto"/>
              <w:ind w:left="0" w:right="0" w:firstLine="0"/>
              <w:jc w:val="left"/>
              <w:rPr>
                <w:outline w:val="0"/>
                <w:color w:val="ff0000"/>
                <w:sz w:val="20"/>
                <w:szCs w:val="20"/>
                <w:u w:color="ff0000"/>
                <w:shd w:val="nil" w:color="auto" w:fill="auto"/>
                <w:rtl w:val="0"/>
                <w14:textFill>
                  <w14:solidFill>
                    <w14:srgbClr w14:val="FF0000"/>
                  </w14:solidFill>
                </w14:textFill>
              </w:rPr>
            </w:pPr>
            <w:r>
              <w:rPr>
                <w:outline w:val="0"/>
                <w:color w:val="000000"/>
                <w:sz w:val="20"/>
                <w:szCs w:val="20"/>
                <w:u w:color="000000"/>
                <w:shd w:val="nil" w:color="auto" w:fill="auto"/>
                <w:rtl w:val="0"/>
                <w:lang w:val="en-US"/>
                <w14:textFill>
                  <w14:solidFill>
                    <w14:srgbClr w14:val="000000"/>
                  </w14:solidFill>
                </w14:textFill>
              </w:rPr>
              <w:t>Kinetic on schooldays</w:t>
            </w:r>
            <w:r>
              <w:rPr>
                <w:outline w:val="0"/>
                <w:color w:val="ff0000"/>
                <w:sz w:val="20"/>
                <w:szCs w:val="20"/>
                <w:u w:color="ff0000"/>
                <w:shd w:val="nil" w:color="auto" w:fill="auto"/>
                <w:rtl w:val="0"/>
                <w:lang w:val="en-US"/>
                <w14:textFill>
                  <w14:solidFill>
                    <w14:srgbClr w14:val="FF0000"/>
                  </w14:solidFill>
                </w14:textFill>
              </w:rPr>
              <w:t>.</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 : 2 m spacing/ one way/ people room limits/wash your hands /contactless payment</w:t>
            </w:r>
          </w:p>
          <w:p>
            <w:pPr>
              <w:pStyle w:val="Body A"/>
              <w:bidi w:val="0"/>
              <w:spacing w:after="0" w:line="240" w:lineRule="auto"/>
              <w:ind w:left="0" w:right="0" w:firstLine="0"/>
              <w:jc w:val="left"/>
              <w:rPr>
                <w:rtl w:val="0"/>
              </w:rPr>
            </w:pPr>
            <w:r>
              <w:rPr>
                <w:outline w:val="0"/>
                <w:color w:val="ff0000"/>
                <w:sz w:val="20"/>
                <w:szCs w:val="20"/>
                <w:u w:color="ff0000"/>
                <w:shd w:val="nil" w:color="auto" w:fill="auto"/>
                <w:rtl w:val="0"/>
                <w:lang w:val="en-US"/>
                <w14:textFill>
                  <w14:solidFill>
                    <w14:srgbClr w14:val="FF0000"/>
                  </w14:solidFill>
                </w14:textFill>
              </w:rPr>
              <w:t>.</w:t>
            </w:r>
          </w:p>
        </w:tc>
      </w:tr>
      <w:tr>
        <w:tblPrEx>
          <w:shd w:val="clear" w:color="auto" w:fill="ced7e7"/>
        </w:tblPrEx>
        <w:trPr>
          <w:trHeight w:val="3525"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Entrance/Exit Lobby</w:t>
            </w:r>
          </w:p>
          <w:p>
            <w:pPr>
              <w:pStyle w:val="Body A"/>
              <w:bidi w:val="0"/>
              <w:spacing w:after="0" w:line="240" w:lineRule="auto"/>
              <w:ind w:left="0" w:right="0" w:firstLine="0"/>
              <w:jc w:val="left"/>
              <w:rPr>
                <w:rtl w:val="0"/>
              </w:rPr>
            </w:pPr>
            <w:r>
              <w:rPr>
                <w:rFonts w:ascii="Times New Roman" w:cs="Times New Roman" w:hAnsi="Times New Roman" w:eastAsia="Times New Roman"/>
                <w:sz w:val="20"/>
                <w:szCs w:val="20"/>
                <w:shd w:val="nil" w:color="auto" w:fill="auto"/>
                <w:lang w:val="en-US"/>
              </w:rPr>
              <w:drawing xmlns:a="http://schemas.openxmlformats.org/drawingml/2006/main">
                <wp:inline distT="0" distB="0" distL="0" distR="0">
                  <wp:extent cx="983634" cy="737776"/>
                  <wp:effectExtent l="0" t="0" r="0" b="0"/>
                  <wp:docPr id="1073741826" name="officeArt object" descr="2 metres apart sign entrance.jpg"/>
                  <wp:cNvGraphicFramePr/>
                  <a:graphic xmlns:a="http://schemas.openxmlformats.org/drawingml/2006/main">
                    <a:graphicData uri="http://schemas.openxmlformats.org/drawingml/2006/picture">
                      <pic:pic xmlns:pic="http://schemas.openxmlformats.org/drawingml/2006/picture">
                        <pic:nvPicPr>
                          <pic:cNvPr id="1073741826" name="2 metres apart sign entrance.jpg" descr="2 metres apart sign entrance.jpg"/>
                          <pic:cNvPicPr>
                            <a:picLocks noChangeAspect="1"/>
                          </pic:cNvPicPr>
                        </pic:nvPicPr>
                        <pic:blipFill>
                          <a:blip r:embed="rId4">
                            <a:extLst/>
                          </a:blip>
                          <a:stretch>
                            <a:fillRect/>
                          </a:stretch>
                        </pic:blipFill>
                        <pic:spPr>
                          <a:xfrm rot="5400000">
                            <a:off x="0" y="0"/>
                            <a:ext cx="983634" cy="737776"/>
                          </a:xfrm>
                          <a:prstGeom prst="rect">
                            <a:avLst/>
                          </a:prstGeom>
                          <a:ln w="12700" cap="flat">
                            <a:noFill/>
                            <a:miter lim="400000"/>
                          </a:ln>
                          <a:effectLst/>
                        </pic:spPr>
                      </pic:pic>
                    </a:graphicData>
                  </a:graphic>
                </wp:inline>
              </w:drawing>
            </w:r>
            <w:r>
              <w:rPr>
                <w:sz w:val="20"/>
                <w:szCs w:val="20"/>
                <w:shd w:val="nil" w:color="auto" w:fill="auto"/>
                <w:rtl w:val="0"/>
                <w:lang w:val="en-US"/>
              </w:rPr>
              <w:t xml:space="preserve"> </w:t>
            </w:r>
            <w:r>
              <w:rPr>
                <w:rFonts w:ascii="Times New Roman" w:cs="Times New Roman" w:hAnsi="Times New Roman" w:eastAsia="Times New Roman"/>
                <w:sz w:val="20"/>
                <w:szCs w:val="20"/>
                <w:shd w:val="nil" w:color="auto" w:fill="auto"/>
                <w:lang w:val="en-US"/>
              </w:rPr>
              <w:drawing xmlns:a="http://schemas.openxmlformats.org/drawingml/2006/main">
                <wp:inline distT="0" distB="0" distL="0" distR="0">
                  <wp:extent cx="985620" cy="739266"/>
                  <wp:effectExtent l="0" t="0" r="0" b="0"/>
                  <wp:docPr id="1073741827" name="officeArt object" descr="One way system entrance.jpg"/>
                  <wp:cNvGraphicFramePr/>
                  <a:graphic xmlns:a="http://schemas.openxmlformats.org/drawingml/2006/main">
                    <a:graphicData uri="http://schemas.openxmlformats.org/drawingml/2006/picture">
                      <pic:pic xmlns:pic="http://schemas.openxmlformats.org/drawingml/2006/picture">
                        <pic:nvPicPr>
                          <pic:cNvPr id="1073741827" name="One way system entrance.jpg" descr="One way system entrance.jpg"/>
                          <pic:cNvPicPr>
                            <a:picLocks noChangeAspect="1"/>
                          </pic:cNvPicPr>
                        </pic:nvPicPr>
                        <pic:blipFill>
                          <a:blip r:embed="rId5">
                            <a:extLst/>
                          </a:blip>
                          <a:stretch>
                            <a:fillRect/>
                          </a:stretch>
                        </pic:blipFill>
                        <pic:spPr>
                          <a:xfrm rot="5400000">
                            <a:off x="0" y="0"/>
                            <a:ext cx="985620" cy="739266"/>
                          </a:xfrm>
                          <a:prstGeom prst="rect">
                            <a:avLst/>
                          </a:prstGeom>
                          <a:ln w="12700" cap="flat">
                            <a:noFill/>
                            <a:miter lim="400000"/>
                          </a:ln>
                          <a:effectLst/>
                        </pic:spPr>
                      </pic:pic>
                    </a:graphicData>
                  </a:graphic>
                </wp:inline>
              </w:drawing>
            </w:r>
            <w:r>
              <w:rPr>
                <w:sz w:val="20"/>
                <w:szCs w:val="20"/>
                <w:shd w:val="nil" w:color="auto" w:fill="auto"/>
                <w:rtl w:val="0"/>
                <w:lang w:val="en-US"/>
              </w:rPr>
              <w:t xml:space="preserve"> </w:t>
            </w:r>
            <w:r>
              <w:rPr>
                <w:rFonts w:ascii="Times New Roman" w:cs="Times New Roman" w:hAnsi="Times New Roman" w:eastAsia="Times New Roman"/>
                <w:sz w:val="20"/>
                <w:szCs w:val="20"/>
                <w:shd w:val="nil" w:color="auto" w:fill="auto"/>
                <w:lang w:val="en-US"/>
              </w:rPr>
              <w:drawing xmlns:a="http://schemas.openxmlformats.org/drawingml/2006/main">
                <wp:inline distT="0" distB="0" distL="0" distR="0">
                  <wp:extent cx="794084" cy="994266"/>
                  <wp:effectExtent l="0" t="0" r="0" b="0"/>
                  <wp:docPr id="1073741828" name="officeArt object" descr="C:\Users\Kinetic\Desktop\Croydon FC\RA images\Segregated entrance to exit.jpg"/>
                  <wp:cNvGraphicFramePr/>
                  <a:graphic xmlns:a="http://schemas.openxmlformats.org/drawingml/2006/main">
                    <a:graphicData uri="http://schemas.openxmlformats.org/drawingml/2006/picture">
                      <pic:pic xmlns:pic="http://schemas.openxmlformats.org/drawingml/2006/picture">
                        <pic:nvPicPr>
                          <pic:cNvPr id="1073741828" name="C:\Users\Kinetic\Desktop\Croydon FC\RA images\Segregated entrance to exit.jpg" descr="C:\Users\Kinetic\Desktop\Croydon FC\RA images\Segregated entrance to exit.jpg"/>
                          <pic:cNvPicPr>
                            <a:picLocks noChangeAspect="1"/>
                          </pic:cNvPicPr>
                        </pic:nvPicPr>
                        <pic:blipFill>
                          <a:blip r:embed="rId6">
                            <a:extLst/>
                          </a:blip>
                          <a:stretch>
                            <a:fillRect/>
                          </a:stretch>
                        </pic:blipFill>
                        <pic:spPr>
                          <a:xfrm>
                            <a:off x="0" y="0"/>
                            <a:ext cx="794084" cy="994266"/>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One way system in place with segregation to reduce spread and contact.</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a/a</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Daily as per cleaning regime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Signage </w:t>
            </w:r>
            <w:r>
              <w:rPr>
                <w:sz w:val="20"/>
                <w:szCs w:val="20"/>
                <w:shd w:val="nil" w:color="auto" w:fill="auto"/>
                <w:rtl w:val="0"/>
                <w:lang w:val="en-US"/>
              </w:rPr>
              <w:t xml:space="preserve">– </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2 Metres apart.</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 One way system in place. </w:t>
            </w:r>
          </w:p>
          <w:p>
            <w:pPr>
              <w:pStyle w:val="Body A"/>
              <w:spacing w:after="0" w:line="240" w:lineRule="auto"/>
              <w:rPr>
                <w:sz w:val="20"/>
                <w:szCs w:val="20"/>
                <w:shd w:val="nil" w:color="auto" w:fill="auto"/>
                <w:lang w:val="en-US"/>
              </w:rPr>
            </w:pPr>
          </w:p>
          <w:p>
            <w:pPr>
              <w:pStyle w:val="Body A"/>
              <w:spacing w:after="0" w:line="240" w:lineRule="auto"/>
            </w:pPr>
            <w:r>
              <w:rPr>
                <w:sz w:val="20"/>
                <w:szCs w:val="20"/>
                <w:shd w:val="nil" w:color="auto" w:fill="auto"/>
                <w:lang w:val="en-US"/>
              </w:rPr>
            </w:r>
          </w:p>
        </w:tc>
      </w:tr>
      <w:tr>
        <w:tblPrEx>
          <w:shd w:val="clear" w:color="auto" w:fill="ced7e7"/>
        </w:tblPrEx>
        <w:trPr>
          <w:trHeight w:val="3154"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Function Room</w:t>
            </w:r>
          </w:p>
          <w:p>
            <w:pPr>
              <w:pStyle w:val="Body A"/>
              <w:bidi w:val="0"/>
              <w:spacing w:after="0" w:line="240" w:lineRule="auto"/>
              <w:ind w:left="0" w:right="0" w:firstLine="0"/>
              <w:jc w:val="left"/>
              <w:rPr>
                <w:rtl w:val="0"/>
              </w:rPr>
            </w:pPr>
            <w:r>
              <w:rPr>
                <w:rFonts w:ascii="Times New Roman" w:cs="Times New Roman" w:hAnsi="Times New Roman" w:eastAsia="Times New Roman"/>
                <w:sz w:val="20"/>
                <w:szCs w:val="20"/>
                <w:shd w:val="nil" w:color="auto" w:fill="auto"/>
                <w:lang w:val="en-US"/>
              </w:rPr>
              <w:drawing xmlns:a="http://schemas.openxmlformats.org/drawingml/2006/main">
                <wp:inline distT="0" distB="0" distL="0" distR="0">
                  <wp:extent cx="1506504" cy="1793176"/>
                  <wp:effectExtent l="0" t="0" r="0" b="0"/>
                  <wp:docPr id="1073741829" name="officeArt object" descr="C:\Users\Kinetic\Desktop\Croydon FC\RA images\Function room.jpg"/>
                  <wp:cNvGraphicFramePr/>
                  <a:graphic xmlns:a="http://schemas.openxmlformats.org/drawingml/2006/main">
                    <a:graphicData uri="http://schemas.openxmlformats.org/drawingml/2006/picture">
                      <pic:pic xmlns:pic="http://schemas.openxmlformats.org/drawingml/2006/picture">
                        <pic:nvPicPr>
                          <pic:cNvPr id="1073741829" name="C:\Users\Kinetic\Desktop\Croydon FC\RA images\Function room.jpg" descr="C:\Users\Kinetic\Desktop\Croydon FC\RA images\Function room.jpg"/>
                          <pic:cNvPicPr>
                            <a:picLocks noChangeAspect="1"/>
                          </pic:cNvPicPr>
                        </pic:nvPicPr>
                        <pic:blipFill>
                          <a:blip r:embed="rId7">
                            <a:extLst/>
                          </a:blip>
                          <a:stretch>
                            <a:fillRect/>
                          </a:stretch>
                        </pic:blipFill>
                        <pic:spPr>
                          <a:xfrm>
                            <a:off x="0" y="0"/>
                            <a:ext cx="1506504" cy="1793176"/>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sanitisation table contains products to reduce spread</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One way system in place directs all visitors to take 2 options;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a) go to bar, b) go to Supporters area.</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Doors are left open to avoid touch points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a/a</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Main responsibility of Peter and his team.</w:t>
            </w:r>
          </w:p>
          <w:p>
            <w:pPr>
              <w:pStyle w:val="Body A"/>
              <w:bidi w:val="0"/>
              <w:spacing w:after="0" w:line="240" w:lineRule="auto"/>
              <w:ind w:left="0" w:right="0" w:firstLine="0"/>
              <w:jc w:val="left"/>
              <w:rPr>
                <w:rtl w:val="0"/>
              </w:rPr>
            </w:pPr>
            <w:r>
              <w:rPr>
                <w:sz w:val="20"/>
                <w:szCs w:val="20"/>
                <w:shd w:val="nil" w:color="auto" w:fill="auto"/>
                <w:rtl w:val="0"/>
                <w:lang w:val="en-US"/>
              </w:rPr>
              <w:t xml:space="preserve">Signage </w:t>
            </w:r>
            <w:r>
              <w:rPr>
                <w:sz w:val="20"/>
                <w:szCs w:val="20"/>
                <w:shd w:val="nil" w:color="auto" w:fill="auto"/>
                <w:rtl w:val="0"/>
                <w:lang w:val="en-US"/>
              </w:rPr>
              <w:t xml:space="preserve">– </w:t>
            </w:r>
            <w:r>
              <w:rPr>
                <w:sz w:val="20"/>
                <w:szCs w:val="20"/>
                <w:shd w:val="nil" w:color="auto" w:fill="auto"/>
                <w:rtl w:val="0"/>
                <w:lang w:val="en-US"/>
              </w:rPr>
              <w:t>Directional on floor. Generic reminders to keep 2 Metres apart and wash hands.</w:t>
            </w:r>
          </w:p>
        </w:tc>
      </w:tr>
      <w:tr>
        <w:tblPrEx>
          <w:shd w:val="clear" w:color="auto" w:fill="ced7e7"/>
        </w:tblPrEx>
        <w:trPr>
          <w:trHeight w:val="283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Kitchen</w:t>
            </w:r>
          </w:p>
          <w:p>
            <w:pPr>
              <w:pStyle w:val="Body A"/>
              <w:bidi w:val="0"/>
              <w:spacing w:after="0" w:line="240" w:lineRule="auto"/>
              <w:ind w:left="0" w:right="0" w:firstLine="0"/>
              <w:jc w:val="left"/>
              <w:rPr>
                <w:rtl w:val="0"/>
              </w:rPr>
            </w:pPr>
            <w:r>
              <w:rPr>
                <w:rFonts w:ascii="Times New Roman" w:cs="Times New Roman" w:hAnsi="Times New Roman" w:eastAsia="Times New Roman"/>
                <w:sz w:val="20"/>
                <w:szCs w:val="20"/>
                <w:shd w:val="nil" w:color="auto" w:fill="auto"/>
                <w:lang w:val="en-US"/>
              </w:rPr>
              <w:drawing xmlns:a="http://schemas.openxmlformats.org/drawingml/2006/main">
                <wp:inline distT="0" distB="0" distL="0" distR="0">
                  <wp:extent cx="1186379" cy="1579419"/>
                  <wp:effectExtent l="0" t="0" r="0" b="0"/>
                  <wp:docPr id="1073741830" name="officeArt object" descr="C:\Users\Kinetic\Desktop\Croydon FC\RA images\Kitchen x 3 people.jpg"/>
                  <wp:cNvGraphicFramePr/>
                  <a:graphic xmlns:a="http://schemas.openxmlformats.org/drawingml/2006/main">
                    <a:graphicData uri="http://schemas.openxmlformats.org/drawingml/2006/picture">
                      <pic:pic xmlns:pic="http://schemas.openxmlformats.org/drawingml/2006/picture">
                        <pic:nvPicPr>
                          <pic:cNvPr id="1073741830" name="C:\Users\Kinetic\Desktop\Croydon FC\RA images\Kitchen x 3 people.jpg" descr="C:\Users\Kinetic\Desktop\Croydon FC\RA images\Kitchen x 3 people.jpg"/>
                          <pic:cNvPicPr>
                            <a:picLocks noChangeAspect="1"/>
                          </pic:cNvPicPr>
                        </pic:nvPicPr>
                        <pic:blipFill>
                          <a:blip r:embed="rId8">
                            <a:extLst/>
                          </a:blip>
                          <a:stretch>
                            <a:fillRect/>
                          </a:stretch>
                        </pic:blipFill>
                        <pic:spPr>
                          <a:xfrm>
                            <a:off x="0" y="0"/>
                            <a:ext cx="1186379" cy="1579419"/>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3 people allowed maximum.</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Match day usage for Players meals. Function use as per hire agreements (upon Government approval to host events)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Washing machines taken out of action.</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 = out of bounds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See Peter FM Regime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Signage </w:t>
            </w:r>
            <w:r>
              <w:rPr>
                <w:sz w:val="20"/>
                <w:szCs w:val="20"/>
                <w:shd w:val="nil" w:color="auto" w:fill="auto"/>
                <w:rtl w:val="0"/>
                <w:lang w:val="en-US"/>
              </w:rPr>
              <w:t>–</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Max 3 people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Hand wash</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Generic 2 Metre</w:t>
            </w:r>
          </w:p>
          <w:p>
            <w:pPr>
              <w:pStyle w:val="Body A"/>
              <w:bidi w:val="0"/>
              <w:spacing w:after="0" w:line="240" w:lineRule="auto"/>
              <w:ind w:left="0" w:right="0" w:firstLine="0"/>
              <w:jc w:val="left"/>
              <w:rPr>
                <w:rtl w:val="0"/>
              </w:rPr>
            </w:pPr>
            <w:r>
              <w:rPr>
                <w:sz w:val="20"/>
                <w:szCs w:val="20"/>
                <w:shd w:val="nil" w:color="auto" w:fill="auto"/>
                <w:rtl w:val="0"/>
                <w:lang w:val="en-US"/>
              </w:rPr>
              <w:t>Generic wash hands</w:t>
            </w:r>
          </w:p>
        </w:tc>
      </w:tr>
      <w:tr>
        <w:tblPrEx>
          <w:shd w:val="clear" w:color="auto" w:fill="ced7e7"/>
        </w:tblPrEx>
        <w:trPr>
          <w:trHeight w:val="2634"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Porta-cabin Storage</w:t>
            </w:r>
          </w:p>
          <w:p>
            <w:pPr>
              <w:pStyle w:val="Body A"/>
              <w:bidi w:val="0"/>
              <w:spacing w:after="0" w:line="240" w:lineRule="auto"/>
              <w:ind w:left="0" w:right="0" w:firstLine="0"/>
              <w:jc w:val="left"/>
              <w:rPr>
                <w:rtl w:val="0"/>
              </w:rPr>
            </w:pPr>
            <w:r>
              <w:rPr>
                <w:rFonts w:ascii="Times New Roman" w:cs="Times New Roman" w:hAnsi="Times New Roman" w:eastAsia="Times New Roman"/>
                <w:sz w:val="20"/>
                <w:szCs w:val="20"/>
                <w:shd w:val="nil" w:color="auto" w:fill="auto"/>
                <w:lang w:val="en-US"/>
              </w:rPr>
              <w:drawing xmlns:a="http://schemas.openxmlformats.org/drawingml/2006/main">
                <wp:inline distT="0" distB="0" distL="0" distR="0">
                  <wp:extent cx="1033154" cy="1463263"/>
                  <wp:effectExtent l="0" t="0" r="0" b="0"/>
                  <wp:docPr id="1073741831" name="officeArt object" descr="C:\Users\Kinetic\Desktop\Croydon FC\RA images\Store x 1 person.jpg"/>
                  <wp:cNvGraphicFramePr/>
                  <a:graphic xmlns:a="http://schemas.openxmlformats.org/drawingml/2006/main">
                    <a:graphicData uri="http://schemas.openxmlformats.org/drawingml/2006/picture">
                      <pic:pic xmlns:pic="http://schemas.openxmlformats.org/drawingml/2006/picture">
                        <pic:nvPicPr>
                          <pic:cNvPr id="1073741831" name="C:\Users\Kinetic\Desktop\Croydon FC\RA images\Store x 1 person.jpg" descr="C:\Users\Kinetic\Desktop\Croydon FC\RA images\Store x 1 person.jpg"/>
                          <pic:cNvPicPr>
                            <a:picLocks noChangeAspect="1"/>
                          </pic:cNvPicPr>
                        </pic:nvPicPr>
                        <pic:blipFill>
                          <a:blip r:embed="rId9">
                            <a:extLst/>
                          </a:blip>
                          <a:stretch>
                            <a:fillRect/>
                          </a:stretch>
                        </pic:blipFill>
                        <pic:spPr>
                          <a:xfrm>
                            <a:off x="0" y="0"/>
                            <a:ext cx="1033154" cy="1463263"/>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1 person at a time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Door is locked so limits user</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out of bounds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Touch points prior opening</w:t>
            </w:r>
          </w:p>
          <w:p>
            <w:pPr>
              <w:pStyle w:val="Body A"/>
              <w:bidi w:val="0"/>
              <w:spacing w:after="0" w:line="240" w:lineRule="auto"/>
              <w:ind w:left="0" w:right="0" w:firstLine="0"/>
              <w:jc w:val="left"/>
              <w:rPr>
                <w:rtl w:val="0"/>
              </w:rPr>
            </w:pPr>
            <w:r>
              <w:rPr>
                <w:sz w:val="20"/>
                <w:szCs w:val="20"/>
                <w:shd w:val="nil" w:color="auto" w:fill="auto"/>
                <w:rtl w:val="0"/>
                <w:lang w:val="en-US"/>
              </w:rPr>
              <w:t xml:space="preserve">Signage </w:t>
            </w:r>
            <w:r>
              <w:rPr>
                <w:sz w:val="20"/>
                <w:szCs w:val="20"/>
                <w:shd w:val="nil" w:color="auto" w:fill="auto"/>
                <w:rtl w:val="0"/>
                <w:lang w:val="en-US"/>
              </w:rPr>
              <w:t xml:space="preserve">– </w:t>
            </w:r>
            <w:r>
              <w:rPr>
                <w:sz w:val="20"/>
                <w:szCs w:val="20"/>
                <w:shd w:val="nil" w:color="auto" w:fill="auto"/>
                <w:rtl w:val="0"/>
                <w:lang w:val="en-US"/>
              </w:rPr>
              <w:t>1 person maximum</w:t>
            </w:r>
          </w:p>
        </w:tc>
      </w:tr>
      <w:tr>
        <w:tblPrEx>
          <w:shd w:val="clear" w:color="auto" w:fill="ced7e7"/>
        </w:tblPrEx>
        <w:trPr>
          <w:trHeight w:val="2423"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Gents Toilet</w:t>
            </w:r>
          </w:p>
          <w:p>
            <w:pPr>
              <w:pStyle w:val="Body A"/>
              <w:bidi w:val="0"/>
              <w:spacing w:after="0" w:line="240" w:lineRule="auto"/>
              <w:ind w:left="0" w:right="0" w:firstLine="0"/>
              <w:jc w:val="left"/>
              <w:rPr>
                <w:rtl w:val="0"/>
              </w:rPr>
            </w:pPr>
            <w:r>
              <w:rPr>
                <w:rFonts w:ascii="Times New Roman" w:cs="Times New Roman" w:hAnsi="Times New Roman" w:eastAsia="Times New Roman"/>
                <w:shd w:val="nil" w:color="auto" w:fill="auto"/>
                <w:lang w:val="en-US"/>
              </w:rPr>
              <w:drawing xmlns:a="http://schemas.openxmlformats.org/drawingml/2006/main">
                <wp:inline distT="0" distB="0" distL="0" distR="0">
                  <wp:extent cx="998220" cy="1325881"/>
                  <wp:effectExtent l="0" t="0" r="0" b="0"/>
                  <wp:docPr id="1073741832" name="officeArt object" descr="image7.png"/>
                  <wp:cNvGraphicFramePr/>
                  <a:graphic xmlns:a="http://schemas.openxmlformats.org/drawingml/2006/main">
                    <a:graphicData uri="http://schemas.openxmlformats.org/drawingml/2006/picture">
                      <pic:pic xmlns:pic="http://schemas.openxmlformats.org/drawingml/2006/picture">
                        <pic:nvPicPr>
                          <pic:cNvPr id="1073741832" name="image7.png" descr="image7.png"/>
                          <pic:cNvPicPr>
                            <a:picLocks noChangeAspect="1"/>
                          </pic:cNvPicPr>
                        </pic:nvPicPr>
                        <pic:blipFill>
                          <a:blip r:embed="rId10">
                            <a:extLst/>
                          </a:blip>
                          <a:stretch>
                            <a:fillRect/>
                          </a:stretch>
                        </pic:blipFill>
                        <pic:spPr>
                          <a:xfrm>
                            <a:off x="0" y="0"/>
                            <a:ext cx="998220" cy="1325881"/>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1 at a time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a/a</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prior and during usage periods to ensure disinfected.</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Antibacterial provided</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Hand towel dispenser installed</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1 person per time</w:t>
            </w:r>
          </w:p>
          <w:p>
            <w:pPr>
              <w:pStyle w:val="Body A"/>
              <w:bidi w:val="0"/>
              <w:spacing w:after="0" w:line="240" w:lineRule="auto"/>
              <w:ind w:left="0" w:right="0" w:firstLine="0"/>
              <w:jc w:val="left"/>
              <w:rPr>
                <w:rtl w:val="0"/>
              </w:rPr>
            </w:pPr>
            <w:r>
              <w:rPr>
                <w:sz w:val="20"/>
                <w:szCs w:val="20"/>
                <w:shd w:val="nil" w:color="auto" w:fill="auto"/>
                <w:rtl w:val="0"/>
                <w:lang w:val="en-US"/>
              </w:rPr>
              <w:t>Wash hands</w:t>
            </w:r>
          </w:p>
        </w:tc>
      </w:tr>
      <w:tr>
        <w:tblPrEx>
          <w:shd w:val="clear" w:color="auto" w:fill="ced7e7"/>
        </w:tblPrEx>
        <w:trPr>
          <w:trHeight w:val="257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Ladies Toilet</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1 at a time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a/a</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prior and during usage periods to ensure disinfected.</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Antibacterial provided</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Hand towel dispenser installed</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1 person per time</w:t>
            </w:r>
          </w:p>
          <w:p>
            <w:pPr>
              <w:pStyle w:val="Body A"/>
              <w:bidi w:val="0"/>
              <w:spacing w:after="0" w:line="240" w:lineRule="auto"/>
              <w:ind w:left="0" w:right="0" w:firstLine="0"/>
              <w:jc w:val="left"/>
              <w:rPr>
                <w:rtl w:val="0"/>
              </w:rPr>
            </w:pPr>
            <w:r>
              <w:rPr>
                <w:sz w:val="20"/>
                <w:szCs w:val="20"/>
                <w:shd w:val="nil" w:color="auto" w:fill="auto"/>
                <w:rtl w:val="0"/>
                <w:lang w:val="en-US"/>
              </w:rPr>
              <w:t>Wash hands</w:t>
            </w:r>
          </w:p>
        </w:tc>
      </w:tr>
      <w:tr>
        <w:tblPrEx>
          <w:shd w:val="clear" w:color="auto" w:fill="ced7e7"/>
        </w:tblPrEx>
        <w:trPr>
          <w:trHeight w:val="2670"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Bar Office</w:t>
            </w:r>
          </w:p>
          <w:p>
            <w:pPr>
              <w:pStyle w:val="Body A"/>
              <w:bidi w:val="0"/>
              <w:spacing w:after="0" w:line="240" w:lineRule="auto"/>
              <w:ind w:left="0" w:right="0" w:firstLine="0"/>
              <w:jc w:val="left"/>
              <w:rPr>
                <w:rtl w:val="0"/>
              </w:rPr>
            </w:pPr>
            <w:r>
              <w:rPr>
                <w:rFonts w:ascii="Times New Roman" w:cs="Times New Roman" w:hAnsi="Times New Roman" w:eastAsia="Times New Roman"/>
                <w:sz w:val="20"/>
                <w:szCs w:val="20"/>
                <w:shd w:val="nil" w:color="auto" w:fill="auto"/>
                <w:lang w:val="en-US"/>
              </w:rPr>
              <w:drawing xmlns:a="http://schemas.openxmlformats.org/drawingml/2006/main">
                <wp:inline distT="0" distB="0" distL="0" distR="0">
                  <wp:extent cx="1116281" cy="1486100"/>
                  <wp:effectExtent l="0" t="0" r="0" b="0"/>
                  <wp:docPr id="1073741833" name="officeArt object" descr="C:\Users\Kinetic\Desktop\Croydon FC\RA images\Staff office x 1 person.jpg"/>
                  <wp:cNvGraphicFramePr/>
                  <a:graphic xmlns:a="http://schemas.openxmlformats.org/drawingml/2006/main">
                    <a:graphicData uri="http://schemas.openxmlformats.org/drawingml/2006/picture">
                      <pic:pic xmlns:pic="http://schemas.openxmlformats.org/drawingml/2006/picture">
                        <pic:nvPicPr>
                          <pic:cNvPr id="1073741833" name="C:\Users\Kinetic\Desktop\Croydon FC\RA images\Staff office x 1 person.jpg" descr="C:\Users\Kinetic\Desktop\Croydon FC\RA images\Staff office x 1 person.jpg"/>
                          <pic:cNvPicPr>
                            <a:picLocks noChangeAspect="1"/>
                          </pic:cNvPicPr>
                        </pic:nvPicPr>
                        <pic:blipFill>
                          <a:blip r:embed="rId11">
                            <a:extLst/>
                          </a:blip>
                          <a:stretch>
                            <a:fillRect/>
                          </a:stretch>
                        </pic:blipFill>
                        <pic:spPr>
                          <a:xfrm>
                            <a:off x="0" y="0"/>
                            <a:ext cx="1116281" cy="1486100"/>
                          </a:xfrm>
                          <a:prstGeom prst="rect">
                            <a:avLst/>
                          </a:prstGeom>
                          <a:ln w="12700" cap="flat">
                            <a:noFill/>
                            <a:miter lim="400000"/>
                          </a:ln>
                          <a:effectLst/>
                        </pic:spPr>
                      </pic:pic>
                    </a:graphicData>
                  </a:graphic>
                </wp:inline>
              </w:drawing>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1 at a time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Out of Bounds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 FM</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Signage </w:t>
            </w:r>
            <w:r>
              <w:rPr>
                <w:sz w:val="20"/>
                <w:szCs w:val="20"/>
                <w:shd w:val="nil" w:color="auto" w:fill="auto"/>
                <w:rtl w:val="0"/>
                <w:lang w:val="en-US"/>
              </w:rPr>
              <w:t xml:space="preserve">– </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1 per person maximum</w:t>
            </w:r>
          </w:p>
          <w:p>
            <w:pPr>
              <w:pStyle w:val="Body A"/>
              <w:bidi w:val="0"/>
              <w:spacing w:after="0" w:line="240" w:lineRule="auto"/>
              <w:ind w:left="0" w:right="0" w:firstLine="0"/>
              <w:jc w:val="left"/>
              <w:rPr>
                <w:rtl w:val="0"/>
              </w:rPr>
            </w:pPr>
            <w:r>
              <w:rPr>
                <w:sz w:val="20"/>
                <w:szCs w:val="20"/>
                <w:shd w:val="nil" w:color="auto" w:fill="auto"/>
                <w:rtl w:val="0"/>
                <w:lang w:val="en-US"/>
              </w:rPr>
              <w:t>Staff Only</w:t>
            </w:r>
          </w:p>
        </w:tc>
      </w:tr>
      <w:tr>
        <w:tblPrEx>
          <w:shd w:val="clear" w:color="auto" w:fill="ced7e7"/>
        </w:tblPrEx>
        <w:trPr>
          <w:trHeight w:val="153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Bar walkthrough</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 xml:space="preserve">Bar staff have 2 x serving </w:t>
            </w:r>
            <w:r>
              <w:rPr>
                <w:sz w:val="20"/>
                <w:szCs w:val="20"/>
                <w:shd w:val="nil" w:color="auto" w:fill="auto"/>
                <w:rtl w:val="0"/>
                <w:lang w:val="en-US"/>
              </w:rPr>
              <w:t>‘</w:t>
            </w:r>
            <w:r>
              <w:rPr>
                <w:sz w:val="20"/>
                <w:szCs w:val="20"/>
                <w:shd w:val="nil" w:color="auto" w:fill="auto"/>
                <w:rtl w:val="0"/>
                <w:lang w:val="en-US"/>
              </w:rPr>
              <w:t>places</w:t>
            </w:r>
            <w:r>
              <w:rPr>
                <w:sz w:val="20"/>
                <w:szCs w:val="20"/>
                <w:shd w:val="nil" w:color="auto" w:fill="auto"/>
                <w:rtl w:val="0"/>
                <w:lang w:val="en-US"/>
              </w:rPr>
              <w:t xml:space="preserve">’ </w:t>
            </w:r>
            <w:r>
              <w:rPr>
                <w:sz w:val="20"/>
                <w:szCs w:val="20"/>
                <w:shd w:val="nil" w:color="auto" w:fill="auto"/>
                <w:rtl w:val="0"/>
                <w:lang w:val="en-US"/>
              </w:rPr>
              <w:t xml:space="preserve">which are 2 meters apart. There are hand wash stations within the area. Both staff are related and cohabitate in </w:t>
            </w:r>
            <w:r>
              <w:rPr>
                <w:sz w:val="20"/>
                <w:szCs w:val="20"/>
                <w:shd w:val="nil" w:color="auto" w:fill="auto"/>
                <w:rtl w:val="0"/>
                <w:lang w:val="en-US"/>
              </w:rPr>
              <w:t>‘</w:t>
            </w:r>
            <w:r>
              <w:rPr>
                <w:sz w:val="20"/>
                <w:szCs w:val="20"/>
                <w:shd w:val="nil" w:color="auto" w:fill="auto"/>
                <w:rtl w:val="0"/>
                <w:lang w:val="en-US"/>
              </w:rPr>
              <w:t>bubble</w:t>
            </w:r>
            <w:r>
              <w:rPr>
                <w:sz w:val="20"/>
                <w:szCs w:val="20"/>
                <w:shd w:val="nil" w:color="auto" w:fill="auto"/>
                <w:rtl w:val="0"/>
                <w:lang w:val="en-US"/>
              </w:rPr>
              <w:t>’</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Out of Bounds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 FM</w:t>
            </w:r>
          </w:p>
          <w:p>
            <w:pPr>
              <w:pStyle w:val="Body A"/>
              <w:bidi w:val="0"/>
              <w:spacing w:after="0" w:line="240" w:lineRule="auto"/>
              <w:ind w:left="0" w:right="0" w:firstLine="0"/>
              <w:jc w:val="left"/>
              <w:rPr>
                <w:rtl w:val="0"/>
              </w:rPr>
            </w:pPr>
            <w:r>
              <w:rPr>
                <w:sz w:val="20"/>
                <w:szCs w:val="20"/>
                <w:shd w:val="nil" w:color="auto" w:fill="auto"/>
                <w:rtl w:val="0"/>
                <w:lang w:val="en-US"/>
              </w:rPr>
              <w:t xml:space="preserve">Signage </w:t>
            </w:r>
            <w:r>
              <w:rPr>
                <w:sz w:val="20"/>
                <w:szCs w:val="20"/>
                <w:shd w:val="nil" w:color="auto" w:fill="auto"/>
                <w:rtl w:val="0"/>
                <w:lang w:val="en-US"/>
              </w:rPr>
              <w:t xml:space="preserve">– </w:t>
            </w:r>
            <w:r>
              <w:rPr>
                <w:sz w:val="20"/>
                <w:szCs w:val="20"/>
                <w:shd w:val="nil" w:color="auto" w:fill="auto"/>
                <w:rtl w:val="0"/>
                <w:lang w:val="en-US"/>
              </w:rPr>
              <w:t>generic 2 Metre rules poster</w:t>
            </w: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Classroom </w:t>
            </w:r>
            <w:r>
              <w:rPr>
                <w:sz w:val="20"/>
                <w:szCs w:val="20"/>
                <w:shd w:val="nil" w:color="auto" w:fill="auto"/>
                <w:rtl w:val="0"/>
                <w:lang w:val="en-US"/>
              </w:rPr>
              <w:t xml:space="preserve">– </w:t>
            </w:r>
            <w:r>
              <w:rPr>
                <w:sz w:val="20"/>
                <w:szCs w:val="20"/>
                <w:shd w:val="nil" w:color="auto" w:fill="auto"/>
                <w:rtl w:val="0"/>
                <w:lang w:val="en-US"/>
              </w:rPr>
              <w:t>Kinetic ONLY</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Staff</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w:t>
            </w:r>
          </w:p>
          <w:p>
            <w:pPr>
              <w:pStyle w:val="Body A"/>
              <w:bidi w:val="0"/>
              <w:spacing w:after="0" w:line="240" w:lineRule="auto"/>
              <w:ind w:left="0" w:right="0" w:firstLine="0"/>
              <w:jc w:val="left"/>
              <w:rPr>
                <w:rtl w:val="0"/>
              </w:rPr>
            </w:pPr>
            <w:r>
              <w:rPr>
                <w:sz w:val="20"/>
                <w:szCs w:val="20"/>
                <w:shd w:val="nil" w:color="auto" w:fill="auto"/>
                <w:rtl w:val="0"/>
                <w:lang w:val="en-US"/>
              </w:rPr>
              <w:t>Signage</w:t>
            </w:r>
          </w:p>
        </w:tc>
      </w:tr>
      <w:tr>
        <w:tblPrEx>
          <w:shd w:val="clear" w:color="auto" w:fill="ced7e7"/>
        </w:tblPrEx>
        <w:trPr>
          <w:trHeight w:val="36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Supporters Bar Room</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A one way system is in place taking users around the perimeter to the reduced tables available, and out to the rear exits to either pitch, garden or fire exit</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The Fruit machine and Pool table are taken out of action to reduce spread</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Sanitisation station will be set up for those entering from arena</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Take visitors orders and leave on designated table for visitors to retrieve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see above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FM Regime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One way floor signage</w:t>
            </w:r>
          </w:p>
          <w:p>
            <w:pPr>
              <w:pStyle w:val="Body A"/>
              <w:bidi w:val="0"/>
              <w:spacing w:after="0" w:line="240" w:lineRule="auto"/>
              <w:ind w:left="0" w:right="0" w:firstLine="0"/>
              <w:jc w:val="left"/>
              <w:rPr>
                <w:rtl w:val="0"/>
              </w:rPr>
            </w:pPr>
            <w:r>
              <w:rPr>
                <w:sz w:val="20"/>
                <w:szCs w:val="20"/>
                <w:shd w:val="nil" w:color="auto" w:fill="auto"/>
                <w:rtl w:val="0"/>
                <w:lang w:val="en-US"/>
              </w:rPr>
              <w:t>2 Metres reminders</w:t>
            </w:r>
          </w:p>
        </w:tc>
      </w:tr>
      <w:tr>
        <w:tblPrEx>
          <w:shd w:val="clear" w:color="auto" w:fill="ced7e7"/>
        </w:tblPrEx>
        <w:trPr>
          <w:trHeight w:val="127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Patio (Incl Wood store)</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Taken out of bounds </w:t>
            </w:r>
            <w:r>
              <w:rPr>
                <w:sz w:val="20"/>
                <w:szCs w:val="20"/>
                <w:shd w:val="nil" w:color="auto" w:fill="auto"/>
                <w:rtl w:val="0"/>
                <w:lang w:val="en-US"/>
              </w:rPr>
              <w:t xml:space="preserve">– </w:t>
            </w:r>
            <w:r>
              <w:rPr>
                <w:sz w:val="20"/>
                <w:szCs w:val="20"/>
                <w:shd w:val="nil" w:color="auto" w:fill="auto"/>
                <w:rtl w:val="0"/>
                <w:lang w:val="en-US"/>
              </w:rPr>
              <w:t>Work required on floorboards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Staff</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w:t>
            </w:r>
          </w:p>
          <w:p>
            <w:pPr>
              <w:pStyle w:val="Body A"/>
              <w:bidi w:val="0"/>
              <w:spacing w:after="0" w:line="240" w:lineRule="auto"/>
              <w:ind w:left="0" w:right="0" w:firstLine="0"/>
              <w:jc w:val="left"/>
              <w:rPr>
                <w:rtl w:val="0"/>
              </w:rPr>
            </w:pPr>
            <w:r>
              <w:rPr>
                <w:sz w:val="20"/>
                <w:szCs w:val="20"/>
                <w:shd w:val="nil" w:color="auto" w:fill="auto"/>
                <w:rtl w:val="0"/>
                <w:lang w:val="en-US"/>
              </w:rPr>
              <w:t>Signage</w:t>
            </w:r>
          </w:p>
        </w:tc>
      </w:tr>
      <w:tr>
        <w:tblPrEx>
          <w:shd w:val="clear" w:color="auto" w:fill="ced7e7"/>
        </w:tblPrEx>
        <w:trPr>
          <w:trHeight w:val="205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New Building Corridor (Kinetic but used matchdays by CFC</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Staff Kinetic-</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CFC </w:t>
            </w:r>
            <w:r>
              <w:rPr>
                <w:sz w:val="20"/>
                <w:szCs w:val="20"/>
                <w:shd w:val="nil" w:color="auto" w:fill="auto"/>
                <w:rtl w:val="0"/>
                <w:lang w:val="en-US"/>
              </w:rPr>
              <w:t xml:space="preserve">– </w:t>
            </w:r>
            <w:r>
              <w:rPr>
                <w:sz w:val="20"/>
                <w:szCs w:val="20"/>
                <w:shd w:val="nil" w:color="auto" w:fill="auto"/>
                <w:rtl w:val="0"/>
                <w:lang w:val="en-US"/>
              </w:rPr>
              <w:t>Used for access and egress . Right hand side door for Exit Only, Left hand door to pitch and garden</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a/a</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FM regine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Directional to services.</w:t>
            </w:r>
          </w:p>
          <w:p>
            <w:pPr>
              <w:pStyle w:val="Body A"/>
              <w:bidi w:val="0"/>
              <w:spacing w:after="0" w:line="240" w:lineRule="auto"/>
              <w:ind w:left="0" w:right="0" w:firstLine="0"/>
              <w:jc w:val="left"/>
              <w:rPr>
                <w:rtl w:val="0"/>
              </w:rPr>
            </w:pPr>
            <w:r>
              <w:rPr>
                <w:sz w:val="20"/>
                <w:szCs w:val="20"/>
                <w:shd w:val="nil" w:color="auto" w:fill="auto"/>
                <w:rtl w:val="0"/>
                <w:lang w:val="en-US"/>
              </w:rPr>
              <w:t>2 Metre rule reminders</w:t>
            </w: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New Building Foyer - Kinetic</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Staff</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daily</w:t>
            </w:r>
          </w:p>
          <w:p>
            <w:pPr>
              <w:pStyle w:val="Body A"/>
              <w:bidi w:val="0"/>
              <w:spacing w:after="0" w:line="240" w:lineRule="auto"/>
              <w:ind w:left="0" w:right="0" w:firstLine="0"/>
              <w:jc w:val="left"/>
              <w:rPr>
                <w:rtl w:val="0"/>
              </w:rPr>
            </w:pPr>
            <w:r>
              <w:rPr>
                <w:sz w:val="20"/>
                <w:szCs w:val="20"/>
                <w:shd w:val="nil" w:color="auto" w:fill="auto"/>
                <w:rtl w:val="0"/>
                <w:lang w:val="en-US"/>
              </w:rPr>
              <w:t>Signage in place</w:t>
            </w: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New Building Gents Toilet - Kinetic</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Staff</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daily</w:t>
            </w:r>
          </w:p>
          <w:p>
            <w:pPr>
              <w:pStyle w:val="Body A"/>
              <w:bidi w:val="0"/>
              <w:spacing w:after="0" w:line="240" w:lineRule="auto"/>
              <w:ind w:left="0" w:right="0" w:firstLine="0"/>
              <w:jc w:val="left"/>
              <w:rPr>
                <w:rtl w:val="0"/>
              </w:rPr>
            </w:pPr>
            <w:r>
              <w:rPr>
                <w:sz w:val="20"/>
                <w:szCs w:val="20"/>
                <w:shd w:val="nil" w:color="auto" w:fill="auto"/>
                <w:rtl w:val="0"/>
                <w:lang w:val="en-US"/>
              </w:rPr>
              <w:t>Signage in place</w:t>
            </w: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New Building Ladies Toilet - Kinetic</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Staff</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daily</w:t>
            </w:r>
          </w:p>
          <w:p>
            <w:pPr>
              <w:pStyle w:val="Body A"/>
              <w:bidi w:val="0"/>
              <w:spacing w:after="0" w:line="240" w:lineRule="auto"/>
              <w:ind w:left="0" w:right="0" w:firstLine="0"/>
              <w:jc w:val="left"/>
              <w:rPr>
                <w:rtl w:val="0"/>
              </w:rPr>
            </w:pPr>
            <w:r>
              <w:rPr>
                <w:sz w:val="20"/>
                <w:szCs w:val="20"/>
                <w:shd w:val="nil" w:color="auto" w:fill="auto"/>
                <w:rtl w:val="0"/>
                <w:lang w:val="en-US"/>
              </w:rPr>
              <w:t>Signage in place</w:t>
            </w: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New Building Office </w:t>
            </w:r>
            <w:r>
              <w:rPr>
                <w:sz w:val="20"/>
                <w:szCs w:val="20"/>
                <w:shd w:val="nil" w:color="auto" w:fill="auto"/>
                <w:rtl w:val="0"/>
                <w:lang w:val="en-US"/>
              </w:rPr>
              <w:t xml:space="preserve">– </w:t>
            </w:r>
            <w:r>
              <w:rPr>
                <w:sz w:val="20"/>
                <w:szCs w:val="20"/>
                <w:shd w:val="nil" w:color="auto" w:fill="auto"/>
                <w:rtl w:val="0"/>
                <w:lang w:val="en-US"/>
              </w:rPr>
              <w:t>Kinetic ONLY</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Staff</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 = a/a</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 daily</w:t>
            </w:r>
          </w:p>
          <w:p>
            <w:pPr>
              <w:pStyle w:val="Body A"/>
              <w:bidi w:val="0"/>
              <w:spacing w:after="0" w:line="240" w:lineRule="auto"/>
              <w:ind w:left="0" w:right="0" w:firstLine="0"/>
              <w:jc w:val="left"/>
              <w:rPr>
                <w:rtl w:val="0"/>
              </w:rPr>
            </w:pPr>
            <w:r>
              <w:rPr>
                <w:sz w:val="20"/>
                <w:szCs w:val="20"/>
                <w:shd w:val="nil" w:color="auto" w:fill="auto"/>
                <w:rtl w:val="0"/>
                <w:lang w:val="en-US"/>
              </w:rPr>
              <w:t>Signage in place</w:t>
            </w: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New Building Boardroom - Kinetic</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Staff</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 daily</w:t>
            </w:r>
          </w:p>
          <w:p>
            <w:pPr>
              <w:pStyle w:val="Body A"/>
              <w:bidi w:val="0"/>
              <w:spacing w:after="0" w:line="240" w:lineRule="auto"/>
              <w:ind w:left="0" w:right="0" w:firstLine="0"/>
              <w:jc w:val="left"/>
              <w:rPr>
                <w:rtl w:val="0"/>
              </w:rPr>
            </w:pPr>
            <w:r>
              <w:rPr>
                <w:sz w:val="20"/>
                <w:szCs w:val="20"/>
                <w:shd w:val="nil" w:color="auto" w:fill="auto"/>
                <w:rtl w:val="0"/>
                <w:lang w:val="en-US"/>
              </w:rPr>
              <w:t>Signage in place</w:t>
            </w:r>
          </w:p>
        </w:tc>
      </w:tr>
      <w:tr>
        <w:tblPrEx>
          <w:shd w:val="clear" w:color="auto" w:fill="ced7e7"/>
        </w:tblPrEx>
        <w:trPr>
          <w:trHeight w:val="179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Clubhouse Garden (Including entrance/exit to Arena track</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Staff</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Volunteers access via Rylenads side gate to avoid any contact within premises to maintain garden</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invite only</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Signage</w:t>
            </w:r>
          </w:p>
          <w:p>
            <w:pPr>
              <w:pStyle w:val="Body A"/>
              <w:bidi w:val="0"/>
              <w:spacing w:after="0" w:line="240" w:lineRule="auto"/>
              <w:ind w:left="0" w:right="0" w:firstLine="0"/>
              <w:jc w:val="left"/>
              <w:rPr>
                <w:rtl w:val="0"/>
              </w:rPr>
            </w:pPr>
            <w:r>
              <w:rPr>
                <w:sz w:val="20"/>
                <w:szCs w:val="20"/>
                <w:shd w:val="nil" w:color="auto" w:fill="auto"/>
                <w:rtl w:val="0"/>
                <w:lang w:val="en-US"/>
              </w:rPr>
              <w:t>2 Metre floor signage on walkway</w:t>
            </w:r>
          </w:p>
        </w:tc>
      </w:tr>
      <w:tr>
        <w:tblPrEx>
          <w:shd w:val="clear" w:color="auto" w:fill="ced7e7"/>
        </w:tblPrEx>
        <w:trPr>
          <w:trHeight w:val="127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Rear Field (aka Petang)</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 xml:space="preserve">Staff </w:t>
            </w:r>
            <w:r>
              <w:rPr>
                <w:sz w:val="20"/>
                <w:szCs w:val="20"/>
                <w:shd w:val="nil" w:color="auto" w:fill="auto"/>
                <w:rtl w:val="0"/>
                <w:lang w:val="en-US"/>
              </w:rPr>
              <w:t xml:space="preserve">– </w:t>
            </w:r>
            <w:r>
              <w:rPr>
                <w:sz w:val="20"/>
                <w:szCs w:val="20"/>
                <w:shd w:val="nil" w:color="auto" w:fill="auto"/>
                <w:rtl w:val="0"/>
                <w:lang w:val="en-US"/>
              </w:rPr>
              <w:t>Only used currently to remove garden waste by volunteers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Visitors </w:t>
            </w:r>
            <w:r>
              <w:rPr>
                <w:sz w:val="20"/>
                <w:szCs w:val="20"/>
                <w:shd w:val="nil" w:color="auto" w:fill="auto"/>
                <w:rtl w:val="0"/>
                <w:lang w:val="en-US"/>
              </w:rPr>
              <w:t xml:space="preserve">– </w:t>
            </w:r>
            <w:r>
              <w:rPr>
                <w:sz w:val="20"/>
                <w:szCs w:val="20"/>
                <w:shd w:val="nil" w:color="auto" w:fill="auto"/>
                <w:rtl w:val="0"/>
                <w:lang w:val="en-US"/>
              </w:rPr>
              <w:t>n/a</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 xml:space="preserve">Cleaning </w:t>
            </w:r>
            <w:r>
              <w:rPr>
                <w:sz w:val="20"/>
                <w:szCs w:val="20"/>
                <w:shd w:val="nil" w:color="auto" w:fill="auto"/>
                <w:rtl w:val="0"/>
                <w:lang w:val="en-US"/>
              </w:rPr>
              <w:t xml:space="preserve">– </w:t>
            </w:r>
            <w:r>
              <w:rPr>
                <w:sz w:val="20"/>
                <w:szCs w:val="20"/>
                <w:shd w:val="nil" w:color="auto" w:fill="auto"/>
                <w:rtl w:val="0"/>
                <w:lang w:val="en-US"/>
              </w:rPr>
              <w:t>n/a</w:t>
            </w:r>
          </w:p>
          <w:p>
            <w:pPr>
              <w:pStyle w:val="Body A"/>
              <w:bidi w:val="0"/>
              <w:spacing w:after="0" w:line="240" w:lineRule="auto"/>
              <w:ind w:left="0" w:right="0" w:firstLine="0"/>
              <w:jc w:val="left"/>
              <w:rPr>
                <w:rtl w:val="0"/>
              </w:rPr>
            </w:pPr>
            <w:r>
              <w:rPr>
                <w:sz w:val="20"/>
                <w:szCs w:val="20"/>
                <w:shd w:val="nil" w:color="auto" w:fill="auto"/>
                <w:rtl w:val="0"/>
                <w:lang w:val="en-US"/>
              </w:rPr>
              <w:t xml:space="preserve">Signage </w:t>
            </w:r>
            <w:r>
              <w:rPr>
                <w:sz w:val="20"/>
                <w:szCs w:val="20"/>
                <w:shd w:val="nil" w:color="auto" w:fill="auto"/>
                <w:rtl w:val="0"/>
                <w:lang w:val="en-US"/>
              </w:rPr>
              <w:t xml:space="preserve">– </w:t>
            </w:r>
            <w:r>
              <w:rPr>
                <w:sz w:val="20"/>
                <w:szCs w:val="20"/>
                <w:shd w:val="nil" w:color="auto" w:fill="auto"/>
                <w:rtl w:val="0"/>
                <w:lang w:val="en-US"/>
              </w:rPr>
              <w:t>n/a</w:t>
            </w: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Side walkway/fire exit</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Staff</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Visitors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Cleaning</w:t>
            </w:r>
          </w:p>
          <w:p>
            <w:pPr>
              <w:pStyle w:val="Body A"/>
              <w:bidi w:val="0"/>
              <w:spacing w:after="0" w:line="240" w:lineRule="auto"/>
              <w:ind w:left="0" w:right="0" w:firstLine="0"/>
              <w:jc w:val="left"/>
              <w:rPr>
                <w:rtl w:val="0"/>
              </w:rPr>
            </w:pPr>
            <w:r>
              <w:rPr>
                <w:sz w:val="20"/>
                <w:szCs w:val="20"/>
                <w:shd w:val="nil" w:color="auto" w:fill="auto"/>
                <w:rtl w:val="0"/>
                <w:lang w:val="en-US"/>
              </w:rPr>
              <w:t>Signage</w:t>
            </w:r>
          </w:p>
        </w:tc>
      </w:tr>
      <w:tr>
        <w:tblPrEx>
          <w:shd w:val="clear" w:color="auto" w:fill="ced7e7"/>
        </w:tblPrEx>
        <w:trPr>
          <w:trHeight w:val="8811"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Cleaning Regime by FM</w:t>
            </w:r>
            <w:r>
              <w:rPr>
                <w:b w:val="1"/>
                <w:bCs w:val="1"/>
                <w:sz w:val="20"/>
                <w:szCs w:val="20"/>
                <w:shd w:val="nil" w:color="auto" w:fill="auto"/>
              </w:rPr>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shd w:val="nil" w:color="auto" w:fill="auto"/>
              </w:rPr>
            </w:pPr>
            <w:r>
              <w:rPr>
                <w:b w:val="1"/>
                <w:bCs w:val="1"/>
                <w:sz w:val="20"/>
                <w:szCs w:val="20"/>
                <w:shd w:val="nil" w:color="auto" w:fill="auto"/>
                <w:rtl w:val="0"/>
                <w:lang w:val="en-US"/>
              </w:rPr>
              <w:t xml:space="preserve">Cleaning </w:t>
            </w:r>
            <w:r>
              <w:rPr>
                <w:b w:val="1"/>
                <w:bCs w:val="1"/>
                <w:sz w:val="20"/>
                <w:szCs w:val="20"/>
                <w:shd w:val="nil" w:color="auto" w:fill="auto"/>
                <w:rtl w:val="0"/>
                <w:lang w:val="en-US"/>
              </w:rPr>
              <w:t xml:space="preserve">– </w:t>
            </w:r>
            <w:r>
              <w:rPr>
                <w:b w:val="1"/>
                <w:bCs w:val="1"/>
                <w:sz w:val="20"/>
                <w:szCs w:val="20"/>
                <w:shd w:val="nil" w:color="auto" w:fill="auto"/>
                <w:rtl w:val="0"/>
                <w:lang w:val="en-US"/>
              </w:rPr>
              <w:t>INSERT CLEANING PROCEDURE (example)</w:t>
            </w:r>
          </w:p>
          <w:p>
            <w:pPr>
              <w:pStyle w:val="Body A"/>
              <w:bidi w:val="0"/>
              <w:spacing w:after="0" w:line="240" w:lineRule="auto"/>
              <w:ind w:left="0" w:right="0" w:firstLine="0"/>
              <w:jc w:val="left"/>
              <w:rPr>
                <w:b w:val="1"/>
                <w:bCs w:val="1"/>
                <w:sz w:val="20"/>
                <w:szCs w:val="20"/>
                <w:shd w:val="nil" w:color="auto" w:fill="auto"/>
                <w:rtl w:val="0"/>
              </w:rPr>
            </w:pPr>
            <w:r>
              <w:rPr>
                <w:b w:val="1"/>
                <w:bCs w:val="1"/>
                <w:sz w:val="20"/>
                <w:szCs w:val="20"/>
                <w:shd w:val="nil" w:color="auto" w:fill="auto"/>
                <w:rtl w:val="0"/>
                <w:lang w:val="en-US"/>
              </w:rPr>
              <w:t>Daily (Event Days) and more regularly for touch points</w:t>
            </w:r>
          </w:p>
          <w:p>
            <w:pPr>
              <w:pStyle w:val="Body A"/>
              <w:numPr>
                <w:ilvl w:val="0"/>
                <w:numId w:val="1"/>
              </w:numPr>
              <w:bidi w:val="0"/>
              <w:spacing w:after="0" w:line="240" w:lineRule="auto"/>
              <w:ind w:right="0"/>
              <w:jc w:val="left"/>
              <w:rPr>
                <w:rtl w:val="0"/>
                <w:lang w:val="en-US"/>
              </w:rPr>
            </w:pPr>
            <w:r>
              <w:rPr>
                <w:shd w:val="nil" w:color="auto" w:fill="auto"/>
                <w:rtl w:val="0"/>
                <w:lang w:val="en-US"/>
              </w:rPr>
              <w:t>All desks to include surfaces, telephones, desk legs, mouse mat, computer stands</w:t>
            </w:r>
          </w:p>
          <w:p>
            <w:pPr>
              <w:pStyle w:val="Body A"/>
              <w:numPr>
                <w:ilvl w:val="0"/>
                <w:numId w:val="1"/>
              </w:numPr>
              <w:bidi w:val="0"/>
              <w:spacing w:after="0" w:line="240" w:lineRule="auto"/>
              <w:ind w:right="0"/>
              <w:jc w:val="left"/>
              <w:rPr>
                <w:rtl w:val="0"/>
                <w:lang w:val="en-US"/>
              </w:rPr>
            </w:pPr>
            <w:r>
              <w:rPr>
                <w:shd w:val="nil" w:color="auto" w:fill="auto"/>
                <w:rtl w:val="0"/>
                <w:lang w:val="en-US"/>
              </w:rPr>
              <w:t>Chairs including arm rests and legs</w:t>
            </w:r>
          </w:p>
          <w:p>
            <w:pPr>
              <w:pStyle w:val="Body A"/>
              <w:numPr>
                <w:ilvl w:val="0"/>
                <w:numId w:val="1"/>
              </w:numPr>
              <w:bidi w:val="0"/>
              <w:spacing w:after="0" w:line="240" w:lineRule="auto"/>
              <w:ind w:right="0"/>
              <w:jc w:val="left"/>
              <w:rPr>
                <w:rtl w:val="0"/>
                <w:lang w:val="en-US"/>
              </w:rPr>
            </w:pPr>
            <w:r>
              <w:rPr>
                <w:shd w:val="nil" w:color="auto" w:fill="auto"/>
                <w:rtl w:val="0"/>
                <w:lang w:val="en-US"/>
              </w:rPr>
              <w:t>Computers - keyboard, mice</w:t>
            </w:r>
          </w:p>
          <w:p>
            <w:pPr>
              <w:pStyle w:val="Body A"/>
              <w:numPr>
                <w:ilvl w:val="0"/>
                <w:numId w:val="1"/>
              </w:numPr>
              <w:bidi w:val="0"/>
              <w:spacing w:after="0" w:line="240" w:lineRule="auto"/>
              <w:ind w:right="0"/>
              <w:jc w:val="left"/>
              <w:rPr>
                <w:rtl w:val="0"/>
                <w:lang w:val="en-US"/>
              </w:rPr>
            </w:pPr>
            <w:r>
              <w:rPr>
                <w:shd w:val="nil" w:color="auto" w:fill="auto"/>
                <w:rtl w:val="0"/>
                <w:lang w:val="en-US"/>
              </w:rPr>
              <w:t>Doors including push plates, handles and glass</w:t>
            </w:r>
          </w:p>
          <w:p>
            <w:pPr>
              <w:pStyle w:val="Body A"/>
              <w:numPr>
                <w:ilvl w:val="0"/>
                <w:numId w:val="1"/>
              </w:numPr>
              <w:bidi w:val="0"/>
              <w:spacing w:after="0" w:line="240" w:lineRule="auto"/>
              <w:ind w:right="0"/>
              <w:jc w:val="left"/>
              <w:rPr>
                <w:rtl w:val="0"/>
                <w:lang w:val="en-US"/>
              </w:rPr>
            </w:pPr>
            <w:r>
              <w:rPr>
                <w:shd w:val="nil" w:color="auto" w:fill="auto"/>
                <w:rtl w:val="0"/>
                <w:lang w:val="en-US"/>
              </w:rPr>
              <w:t>Tables including legs</w:t>
            </w:r>
          </w:p>
          <w:p>
            <w:pPr>
              <w:pStyle w:val="Body A"/>
              <w:numPr>
                <w:ilvl w:val="0"/>
                <w:numId w:val="1"/>
              </w:numPr>
              <w:bidi w:val="0"/>
              <w:spacing w:after="0" w:line="240" w:lineRule="auto"/>
              <w:ind w:right="0"/>
              <w:jc w:val="left"/>
              <w:rPr>
                <w:rtl w:val="0"/>
                <w:lang w:val="en-US"/>
              </w:rPr>
            </w:pPr>
            <w:r>
              <w:rPr>
                <w:shd w:val="nil" w:color="auto" w:fill="auto"/>
                <w:rtl w:val="0"/>
                <w:lang w:val="en-US"/>
              </w:rPr>
              <w:t>Windowsills</w:t>
            </w:r>
          </w:p>
          <w:p>
            <w:pPr>
              <w:pStyle w:val="Body A"/>
              <w:numPr>
                <w:ilvl w:val="0"/>
                <w:numId w:val="1"/>
              </w:numPr>
              <w:bidi w:val="0"/>
              <w:spacing w:after="0" w:line="240" w:lineRule="auto"/>
              <w:ind w:right="0"/>
              <w:jc w:val="left"/>
              <w:rPr>
                <w:rtl w:val="0"/>
                <w:lang w:val="en-US"/>
              </w:rPr>
            </w:pPr>
            <w:r>
              <w:rPr>
                <w:shd w:val="nil" w:color="auto" w:fill="auto"/>
                <w:rtl w:val="0"/>
                <w:lang w:val="en-US"/>
              </w:rPr>
              <w:t>Fire extinguishers</w:t>
            </w:r>
            <w:r>
              <w:rPr>
                <w:shd w:val="nil" w:color="auto" w:fill="auto"/>
                <w:rtl w:val="0"/>
                <w:lang w:val="en-US"/>
              </w:rPr>
              <w:t> </w:t>
            </w:r>
          </w:p>
          <w:p>
            <w:pPr>
              <w:pStyle w:val="Body A"/>
              <w:numPr>
                <w:ilvl w:val="0"/>
                <w:numId w:val="1"/>
              </w:numPr>
              <w:bidi w:val="0"/>
              <w:spacing w:after="0" w:line="240" w:lineRule="auto"/>
              <w:ind w:right="0"/>
              <w:jc w:val="left"/>
              <w:rPr>
                <w:rtl w:val="0"/>
                <w:lang w:val="en-US"/>
              </w:rPr>
            </w:pPr>
            <w:r>
              <w:rPr>
                <w:shd w:val="nil" w:color="auto" w:fill="auto"/>
                <w:rtl w:val="0"/>
                <w:lang w:val="en-US"/>
              </w:rPr>
              <w:t>Light switches</w:t>
            </w:r>
            <w:r>
              <w:rPr>
                <w:shd w:val="nil" w:color="auto" w:fill="auto"/>
                <w:rtl w:val="0"/>
                <w:lang w:val="en-US"/>
              </w:rPr>
              <w:t> </w:t>
            </w:r>
          </w:p>
          <w:p>
            <w:pPr>
              <w:pStyle w:val="Body A"/>
              <w:bidi w:val="0"/>
              <w:spacing w:after="0" w:line="240" w:lineRule="auto"/>
              <w:ind w:left="0" w:right="0" w:firstLine="0"/>
              <w:jc w:val="left"/>
              <w:rPr>
                <w:b w:val="1"/>
                <w:bCs w:val="1"/>
                <w:sz w:val="20"/>
                <w:szCs w:val="20"/>
                <w:shd w:val="nil" w:color="auto" w:fill="auto"/>
                <w:rtl w:val="0"/>
              </w:rPr>
            </w:pPr>
            <w:r>
              <w:rPr>
                <w:b w:val="1"/>
                <w:bCs w:val="1"/>
                <w:sz w:val="20"/>
                <w:szCs w:val="20"/>
                <w:shd w:val="nil" w:color="auto" w:fill="auto"/>
                <w:rtl w:val="0"/>
                <w:lang w:val="en-US"/>
              </w:rPr>
              <w:t>Or Toilets</w:t>
            </w:r>
          </w:p>
          <w:p>
            <w:pPr>
              <w:pStyle w:val="Body A"/>
              <w:numPr>
                <w:ilvl w:val="0"/>
                <w:numId w:val="2"/>
              </w:numPr>
              <w:bidi w:val="0"/>
              <w:spacing w:after="0" w:line="240" w:lineRule="auto"/>
              <w:ind w:right="0"/>
              <w:jc w:val="left"/>
              <w:rPr>
                <w:rtl w:val="0"/>
                <w:lang w:val="en-US"/>
              </w:rPr>
            </w:pPr>
            <w:r>
              <w:rPr>
                <w:shd w:val="nil" w:color="auto" w:fill="auto"/>
                <w:rtl w:val="0"/>
                <w:lang w:val="en-US"/>
              </w:rPr>
              <w:t>All surfaces</w:t>
            </w:r>
            <w:r>
              <w:rPr>
                <w:shd w:val="nil" w:color="auto" w:fill="auto"/>
                <w:rtl w:val="0"/>
                <w:lang w:val="en-US"/>
              </w:rPr>
              <w:t> </w:t>
            </w:r>
          </w:p>
          <w:p>
            <w:pPr>
              <w:pStyle w:val="Body A"/>
              <w:numPr>
                <w:ilvl w:val="0"/>
                <w:numId w:val="2"/>
              </w:numPr>
              <w:bidi w:val="0"/>
              <w:spacing w:after="0" w:line="240" w:lineRule="auto"/>
              <w:ind w:right="0"/>
              <w:jc w:val="left"/>
              <w:rPr>
                <w:rtl w:val="0"/>
                <w:lang w:val="en-US"/>
              </w:rPr>
            </w:pPr>
            <w:r>
              <w:rPr>
                <w:shd w:val="nil" w:color="auto" w:fill="auto"/>
                <w:rtl w:val="0"/>
                <w:lang w:val="en-US"/>
              </w:rPr>
              <w:t>Sinks including taps, plug holes</w:t>
            </w:r>
          </w:p>
          <w:p>
            <w:pPr>
              <w:pStyle w:val="Body A"/>
              <w:numPr>
                <w:ilvl w:val="0"/>
                <w:numId w:val="2"/>
              </w:numPr>
              <w:bidi w:val="0"/>
              <w:spacing w:after="0" w:line="240" w:lineRule="auto"/>
              <w:ind w:right="0"/>
              <w:jc w:val="left"/>
              <w:rPr>
                <w:rtl w:val="0"/>
                <w:lang w:val="en-US"/>
              </w:rPr>
            </w:pPr>
            <w:r>
              <w:rPr>
                <w:shd w:val="nil" w:color="auto" w:fill="auto"/>
                <w:rtl w:val="0"/>
                <w:lang w:val="en-US"/>
              </w:rPr>
              <w:t>Soap dispensers</w:t>
            </w:r>
          </w:p>
          <w:p>
            <w:pPr>
              <w:pStyle w:val="Body A"/>
              <w:numPr>
                <w:ilvl w:val="0"/>
                <w:numId w:val="2"/>
              </w:numPr>
              <w:bidi w:val="0"/>
              <w:spacing w:after="0" w:line="240" w:lineRule="auto"/>
              <w:ind w:right="0"/>
              <w:jc w:val="left"/>
              <w:rPr>
                <w:rtl w:val="0"/>
                <w:lang w:val="en-US"/>
              </w:rPr>
            </w:pPr>
            <w:r>
              <w:rPr>
                <w:shd w:val="nil" w:color="auto" w:fill="auto"/>
                <w:rtl w:val="0"/>
                <w:lang w:val="en-US"/>
              </w:rPr>
              <w:t>Toilet including inside, toilet seat both sides, back of toilet, sides of toilet</w:t>
            </w:r>
          </w:p>
          <w:p>
            <w:pPr>
              <w:pStyle w:val="Body A"/>
              <w:numPr>
                <w:ilvl w:val="0"/>
                <w:numId w:val="2"/>
              </w:numPr>
              <w:bidi w:val="0"/>
              <w:spacing w:after="0" w:line="240" w:lineRule="auto"/>
              <w:ind w:right="0"/>
              <w:jc w:val="left"/>
              <w:rPr>
                <w:rtl w:val="0"/>
                <w:lang w:val="en-US"/>
              </w:rPr>
            </w:pPr>
            <w:r>
              <w:rPr>
                <w:shd w:val="nil" w:color="auto" w:fill="auto"/>
                <w:rtl w:val="0"/>
                <w:lang w:val="en-US"/>
              </w:rPr>
              <w:t>Flush handle/button</w:t>
            </w:r>
          </w:p>
          <w:p>
            <w:pPr>
              <w:pStyle w:val="Body A"/>
              <w:numPr>
                <w:ilvl w:val="0"/>
                <w:numId w:val="2"/>
              </w:numPr>
              <w:bidi w:val="0"/>
              <w:spacing w:after="0" w:line="240" w:lineRule="auto"/>
              <w:ind w:right="0"/>
              <w:jc w:val="left"/>
              <w:rPr>
                <w:rtl w:val="0"/>
                <w:lang w:val="en-US"/>
              </w:rPr>
            </w:pPr>
            <w:r>
              <w:rPr>
                <w:shd w:val="nil" w:color="auto" w:fill="auto"/>
                <w:rtl w:val="0"/>
                <w:lang w:val="en-US"/>
              </w:rPr>
              <w:t>Urinals tops and sides</w:t>
            </w:r>
            <w:r>
              <w:rPr>
                <w:shd w:val="nil" w:color="auto" w:fill="auto"/>
                <w:rtl w:val="0"/>
                <w:lang w:val="en-US"/>
              </w:rPr>
              <w:t> </w:t>
            </w:r>
          </w:p>
          <w:p>
            <w:pPr>
              <w:pStyle w:val="Body A"/>
              <w:numPr>
                <w:ilvl w:val="0"/>
                <w:numId w:val="2"/>
              </w:numPr>
              <w:bidi w:val="0"/>
              <w:spacing w:after="0" w:line="240" w:lineRule="auto"/>
              <w:ind w:right="0"/>
              <w:jc w:val="left"/>
              <w:rPr>
                <w:rtl w:val="0"/>
                <w:lang w:val="en-US"/>
              </w:rPr>
            </w:pPr>
            <w:r>
              <w:rPr>
                <w:shd w:val="nil" w:color="auto" w:fill="auto"/>
                <w:rtl w:val="0"/>
                <w:lang w:val="en-US"/>
              </w:rPr>
              <w:t>Toilet roll holders</w:t>
            </w:r>
          </w:p>
          <w:p>
            <w:pPr>
              <w:pStyle w:val="Body A"/>
              <w:numPr>
                <w:ilvl w:val="0"/>
                <w:numId w:val="2"/>
              </w:numPr>
              <w:bidi w:val="0"/>
              <w:spacing w:after="0" w:line="240" w:lineRule="auto"/>
              <w:ind w:right="0"/>
              <w:jc w:val="left"/>
              <w:rPr>
                <w:rtl w:val="0"/>
                <w:lang w:val="en-US"/>
              </w:rPr>
            </w:pPr>
            <w:r>
              <w:rPr>
                <w:shd w:val="nil" w:color="auto" w:fill="auto"/>
                <w:rtl w:val="0"/>
                <w:lang w:val="en-US"/>
              </w:rPr>
              <w:t>Sani bins</w:t>
            </w:r>
            <w:r>
              <w:rPr>
                <w:shd w:val="nil" w:color="auto" w:fill="auto"/>
                <w:rtl w:val="0"/>
                <w:lang w:val="en-US"/>
              </w:rPr>
              <w:t> </w:t>
            </w:r>
          </w:p>
          <w:p>
            <w:pPr>
              <w:pStyle w:val="Body A"/>
              <w:numPr>
                <w:ilvl w:val="0"/>
                <w:numId w:val="2"/>
              </w:numPr>
              <w:bidi w:val="0"/>
              <w:spacing w:after="0" w:line="240" w:lineRule="auto"/>
              <w:ind w:right="0"/>
              <w:jc w:val="left"/>
              <w:rPr>
                <w:rtl w:val="0"/>
                <w:lang w:val="en-US"/>
              </w:rPr>
            </w:pPr>
            <w:r>
              <w:rPr>
                <w:shd w:val="nil" w:color="auto" w:fill="auto"/>
                <w:rtl w:val="0"/>
                <w:lang w:val="en-US"/>
              </w:rPr>
              <w:t>Doors including push plates, handles and glass</w:t>
            </w:r>
          </w:p>
          <w:p>
            <w:pPr>
              <w:pStyle w:val="Body A"/>
              <w:numPr>
                <w:ilvl w:val="0"/>
                <w:numId w:val="2"/>
              </w:numPr>
              <w:bidi w:val="0"/>
              <w:spacing w:after="0" w:line="240" w:lineRule="auto"/>
              <w:ind w:right="0"/>
              <w:jc w:val="left"/>
              <w:rPr>
                <w:rtl w:val="0"/>
                <w:lang w:val="en-US"/>
              </w:rPr>
            </w:pPr>
            <w:r>
              <w:rPr>
                <w:shd w:val="nil" w:color="auto" w:fill="auto"/>
                <w:rtl w:val="0"/>
                <w:lang w:val="en-US"/>
              </w:rPr>
              <w:t>Cubicle doors including locks and handles</w:t>
            </w:r>
          </w:p>
          <w:p>
            <w:pPr>
              <w:pStyle w:val="Body A"/>
              <w:numPr>
                <w:ilvl w:val="0"/>
                <w:numId w:val="2"/>
              </w:numPr>
              <w:bidi w:val="0"/>
              <w:spacing w:after="0" w:line="240" w:lineRule="auto"/>
              <w:ind w:right="0"/>
              <w:jc w:val="left"/>
              <w:rPr>
                <w:rtl w:val="0"/>
                <w:lang w:val="en-US"/>
              </w:rPr>
            </w:pPr>
            <w:r>
              <w:rPr>
                <w:shd w:val="nil" w:color="auto" w:fill="auto"/>
                <w:rtl w:val="0"/>
                <w:lang w:val="en-US"/>
              </w:rPr>
              <w:t>Cubicle partition walls and tops of partitions</w:t>
            </w:r>
          </w:p>
          <w:p>
            <w:pPr>
              <w:pStyle w:val="Body A"/>
              <w:numPr>
                <w:ilvl w:val="0"/>
                <w:numId w:val="2"/>
              </w:numPr>
              <w:bidi w:val="0"/>
              <w:spacing w:after="0" w:line="240" w:lineRule="auto"/>
              <w:ind w:right="0"/>
              <w:jc w:val="left"/>
              <w:rPr>
                <w:rtl w:val="0"/>
                <w:lang w:val="en-US"/>
              </w:rPr>
            </w:pPr>
            <w:r>
              <w:rPr>
                <w:shd w:val="nil" w:color="auto" w:fill="auto"/>
                <w:rtl w:val="0"/>
                <w:lang w:val="en-US"/>
              </w:rPr>
              <w:t>Toilet brush fully clean including brush and container</w:t>
            </w:r>
          </w:p>
          <w:p>
            <w:pPr>
              <w:pStyle w:val="Body A"/>
              <w:numPr>
                <w:ilvl w:val="0"/>
                <w:numId w:val="2"/>
              </w:numPr>
              <w:bidi w:val="0"/>
              <w:spacing w:after="0" w:line="240" w:lineRule="auto"/>
              <w:ind w:right="0"/>
              <w:jc w:val="left"/>
              <w:rPr>
                <w:rtl w:val="0"/>
                <w:lang w:val="en-US"/>
              </w:rPr>
            </w:pPr>
            <w:r>
              <w:rPr>
                <w:shd w:val="nil" w:color="auto" w:fill="auto"/>
                <w:rtl w:val="0"/>
                <w:lang w:val="en-US"/>
              </w:rPr>
              <w:t>Hand driers including the underside and wall</w:t>
            </w:r>
          </w:p>
          <w:p>
            <w:pPr>
              <w:pStyle w:val="Body A"/>
              <w:numPr>
                <w:ilvl w:val="0"/>
                <w:numId w:val="2"/>
              </w:numPr>
              <w:bidi w:val="0"/>
              <w:spacing w:after="0" w:line="240" w:lineRule="auto"/>
              <w:ind w:right="0"/>
              <w:jc w:val="left"/>
              <w:rPr>
                <w:rtl w:val="0"/>
                <w:lang w:val="en-US"/>
              </w:rPr>
            </w:pPr>
            <w:r>
              <w:rPr>
                <w:shd w:val="nil" w:color="auto" w:fill="auto"/>
                <w:rtl w:val="0"/>
                <w:lang w:val="en-US"/>
              </w:rPr>
              <w:t>Light switches and sockets</w:t>
            </w:r>
          </w:p>
          <w:p>
            <w:pPr>
              <w:pStyle w:val="Body A"/>
              <w:numPr>
                <w:ilvl w:val="0"/>
                <w:numId w:val="2"/>
              </w:numPr>
              <w:bidi w:val="0"/>
              <w:spacing w:after="0" w:line="240" w:lineRule="auto"/>
              <w:ind w:right="0"/>
              <w:jc w:val="left"/>
              <w:rPr>
                <w:rtl w:val="0"/>
                <w:lang w:val="en-US"/>
              </w:rPr>
            </w:pPr>
            <w:r>
              <w:rPr>
                <w:shd w:val="nil" w:color="auto" w:fill="auto"/>
                <w:rtl w:val="0"/>
                <w:lang w:val="en-US"/>
              </w:rPr>
              <w:t>Skirting boards</w:t>
            </w:r>
            <w:r>
              <w:rPr>
                <w:shd w:val="nil" w:color="auto" w:fill="auto"/>
                <w:rtl w:val="0"/>
                <w:lang w:val="en-US"/>
              </w:rPr>
              <w:t> </w:t>
            </w:r>
          </w:p>
          <w:p>
            <w:pPr>
              <w:pStyle w:val="Body A"/>
              <w:numPr>
                <w:ilvl w:val="0"/>
                <w:numId w:val="2"/>
              </w:numPr>
              <w:bidi w:val="0"/>
              <w:spacing w:after="0" w:line="240" w:lineRule="auto"/>
              <w:ind w:right="0"/>
              <w:jc w:val="left"/>
              <w:rPr>
                <w:rtl w:val="0"/>
                <w:lang w:val="en-US"/>
              </w:rPr>
            </w:pPr>
            <w:r>
              <w:rPr>
                <w:shd w:val="nil" w:color="auto" w:fill="auto"/>
                <w:rtl w:val="0"/>
                <w:lang w:val="en-US"/>
              </w:rPr>
              <w:t>Ceiling vents</w:t>
            </w:r>
          </w:p>
          <w:p>
            <w:pPr>
              <w:pStyle w:val="Body A"/>
              <w:numPr>
                <w:ilvl w:val="0"/>
                <w:numId w:val="2"/>
              </w:numPr>
              <w:bidi w:val="0"/>
              <w:spacing w:after="0" w:line="240" w:lineRule="auto"/>
              <w:ind w:right="0"/>
              <w:jc w:val="left"/>
              <w:rPr>
                <w:rtl w:val="0"/>
                <w:lang w:val="en-US"/>
              </w:rPr>
            </w:pPr>
            <w:r>
              <w:rPr>
                <w:shd w:val="nil" w:color="auto" w:fill="auto"/>
                <w:rtl w:val="0"/>
                <w:lang w:val="en-US"/>
              </w:rPr>
              <w:t xml:space="preserve">Windowsills </w:t>
            </w:r>
          </w:p>
          <w:p>
            <w:pPr>
              <w:pStyle w:val="Body A"/>
              <w:numPr>
                <w:ilvl w:val="0"/>
                <w:numId w:val="2"/>
              </w:numPr>
              <w:bidi w:val="0"/>
              <w:spacing w:after="0" w:line="240" w:lineRule="auto"/>
              <w:ind w:right="0"/>
              <w:jc w:val="left"/>
              <w:rPr>
                <w:rtl w:val="0"/>
                <w:lang w:val="en-US"/>
              </w:rPr>
            </w:pPr>
            <w:r>
              <w:rPr>
                <w:shd w:val="nil" w:color="auto" w:fill="auto"/>
                <w:rtl w:val="0"/>
                <w:lang w:val="en-US"/>
              </w:rPr>
              <w:t>Cabinets</w:t>
            </w:r>
            <w:r>
              <w:rPr>
                <w:shd w:val="nil" w:color="auto" w:fill="auto"/>
                <w:rtl w:val="0"/>
                <w:lang w:val="en-US"/>
              </w:rPr>
              <w:t> </w:t>
            </w:r>
            <w:r>
              <w:rPr>
                <w:shd w:val="nil" w:color="auto" w:fill="auto"/>
                <w:rtl w:val="0"/>
                <w:lang w:val="en-US"/>
              </w:rPr>
              <w:t>including handles</w:t>
            </w:r>
          </w:p>
          <w:p>
            <w:pPr>
              <w:pStyle w:val="Body A"/>
              <w:numPr>
                <w:ilvl w:val="0"/>
                <w:numId w:val="2"/>
              </w:numPr>
              <w:bidi w:val="0"/>
              <w:spacing w:after="0" w:line="240" w:lineRule="auto"/>
              <w:ind w:right="0"/>
              <w:jc w:val="left"/>
              <w:rPr>
                <w:rtl w:val="0"/>
                <w:lang w:val="en-US"/>
              </w:rPr>
            </w:pPr>
            <w:r>
              <w:rPr>
                <w:shd w:val="nil" w:color="auto" w:fill="auto"/>
                <w:rtl w:val="0"/>
                <w:lang w:val="en-US"/>
              </w:rPr>
              <w:t>Mop floor fully including corners and edges</w:t>
            </w:r>
          </w:p>
          <w:p>
            <w:pPr>
              <w:pStyle w:val="Body A"/>
              <w:numPr>
                <w:ilvl w:val="0"/>
                <w:numId w:val="2"/>
              </w:numPr>
              <w:bidi w:val="0"/>
              <w:spacing w:after="0" w:line="240" w:lineRule="auto"/>
              <w:ind w:right="0"/>
              <w:jc w:val="left"/>
              <w:rPr>
                <w:rtl w:val="0"/>
                <w:lang w:val="en-US"/>
              </w:rPr>
            </w:pPr>
            <w:r>
              <w:rPr>
                <w:shd w:val="nil" w:color="auto" w:fill="auto"/>
                <w:rtl w:val="0"/>
                <w:lang w:val="en-US"/>
              </w:rPr>
              <w:t>Showers</w:t>
            </w:r>
          </w:p>
        </w:tc>
      </w:tr>
      <w:tr>
        <w:tblPrEx>
          <w:shd w:val="clear" w:color="auto" w:fill="ced7e7"/>
        </w:tblPrEx>
        <w:trPr>
          <w:trHeight w:val="49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Shared Facilities clients? Please provide details.</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2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In line with Government guidelines</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shd w:val="nil" w:color="auto" w:fill="auto"/>
              </w:rPr>
            </w:pPr>
            <w:r>
              <w:rPr>
                <w:b w:val="1"/>
                <w:bCs w:val="1"/>
                <w:sz w:val="20"/>
                <w:szCs w:val="20"/>
                <w:shd w:val="nil" w:color="auto" w:fill="auto"/>
                <w:rtl w:val="0"/>
                <w:lang w:val="en-US"/>
              </w:rPr>
              <w:t>Offices: Working safety during Covid 19 HM Government guide (11 may 20)</w:t>
            </w:r>
          </w:p>
          <w:p>
            <w:pPr>
              <w:pStyle w:val="Body A"/>
              <w:bidi w:val="0"/>
              <w:spacing w:after="0" w:line="240" w:lineRule="auto"/>
              <w:ind w:left="0" w:right="0" w:firstLine="0"/>
              <w:jc w:val="left"/>
              <w:rPr>
                <w:b w:val="1"/>
                <w:bCs w:val="1"/>
                <w:sz w:val="20"/>
                <w:szCs w:val="20"/>
                <w:shd w:val="nil" w:color="auto" w:fill="auto"/>
                <w:rtl w:val="0"/>
              </w:rPr>
            </w:pPr>
            <w:r>
              <w:rPr>
                <w:b w:val="1"/>
                <w:bCs w:val="1"/>
                <w:sz w:val="20"/>
                <w:szCs w:val="20"/>
                <w:shd w:val="nil" w:color="auto" w:fill="auto"/>
                <w:rtl w:val="0"/>
                <w:lang w:val="en-US"/>
              </w:rPr>
              <w:t xml:space="preserve">Covid 19 </w:t>
            </w:r>
            <w:r>
              <w:rPr>
                <w:b w:val="1"/>
                <w:bCs w:val="1"/>
                <w:sz w:val="20"/>
                <w:szCs w:val="20"/>
                <w:shd w:val="nil" w:color="auto" w:fill="auto"/>
                <w:rtl w:val="0"/>
                <w:lang w:val="en-US"/>
              </w:rPr>
              <w:t xml:space="preserve">– </w:t>
            </w:r>
            <w:r>
              <w:rPr>
                <w:b w:val="1"/>
                <w:bCs w:val="1"/>
                <w:sz w:val="20"/>
                <w:szCs w:val="20"/>
                <w:shd w:val="nil" w:color="auto" w:fill="auto"/>
                <w:rtl w:val="0"/>
                <w:lang w:val="en-US"/>
              </w:rPr>
              <w:t>Guidance on re-starting Football activity for Providers of outdoor Football facilities incl Clubs (3 July 20)</w:t>
            </w:r>
          </w:p>
          <w:p>
            <w:pPr>
              <w:pStyle w:val="Body A"/>
              <w:bidi w:val="0"/>
              <w:spacing w:after="0" w:line="240" w:lineRule="auto"/>
              <w:ind w:left="0" w:right="0" w:firstLine="0"/>
              <w:jc w:val="left"/>
              <w:rPr>
                <w:rtl w:val="0"/>
              </w:rPr>
            </w:pPr>
            <w:r>
              <w:rPr>
                <w:b w:val="1"/>
                <w:bCs w:val="1"/>
                <w:sz w:val="20"/>
                <w:szCs w:val="20"/>
                <w:shd w:val="nil" w:color="auto" w:fill="auto"/>
                <w:rtl w:val="0"/>
                <w:lang w:val="en-US"/>
              </w:rPr>
              <w:t>Used FA guidelines  to comply</w:t>
            </w:r>
          </w:p>
        </w:tc>
      </w:tr>
      <w:tr>
        <w:tblPrEx>
          <w:shd w:val="clear" w:color="auto" w:fill="ced7e7"/>
        </w:tblPrEx>
        <w:trPr>
          <w:trHeight w:val="5129"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Have there been any gatherings (informal / formal) held at the club within the last 72 hours? If yes:</w:t>
            </w:r>
          </w:p>
          <w:p>
            <w:pPr>
              <w:pStyle w:val="Body A"/>
              <w:numPr>
                <w:ilvl w:val="0"/>
                <w:numId w:val="3"/>
              </w:numPr>
              <w:bidi w:val="0"/>
              <w:spacing w:after="0" w:line="240" w:lineRule="auto"/>
              <w:ind w:right="0"/>
              <w:jc w:val="left"/>
              <w:rPr>
                <w:sz w:val="20"/>
                <w:szCs w:val="20"/>
                <w:rtl w:val="0"/>
                <w:lang w:val="en-US"/>
              </w:rPr>
            </w:pPr>
            <w:r>
              <w:rPr>
                <w:sz w:val="20"/>
                <w:szCs w:val="20"/>
                <w:shd w:val="nil" w:color="auto" w:fill="auto"/>
                <w:rtl w:val="0"/>
                <w:lang w:val="en-US"/>
              </w:rPr>
              <w:t>Nature of the event (indoor/outdoor)</w:t>
            </w:r>
          </w:p>
          <w:p>
            <w:pPr>
              <w:pStyle w:val="Body A"/>
              <w:numPr>
                <w:ilvl w:val="0"/>
                <w:numId w:val="3"/>
              </w:numPr>
              <w:bidi w:val="0"/>
              <w:spacing w:after="0" w:line="240" w:lineRule="auto"/>
              <w:ind w:right="0"/>
              <w:jc w:val="left"/>
              <w:rPr>
                <w:sz w:val="20"/>
                <w:szCs w:val="20"/>
                <w:rtl w:val="0"/>
                <w:lang w:val="en-US"/>
              </w:rPr>
            </w:pPr>
            <w:r>
              <w:rPr>
                <w:sz w:val="20"/>
                <w:szCs w:val="20"/>
                <w:shd w:val="nil" w:color="auto" w:fill="auto"/>
                <w:rtl w:val="0"/>
                <w:lang w:val="en-US"/>
              </w:rPr>
              <w:t>How many attendees (residents and/or visitors)</w:t>
            </w:r>
          </w:p>
          <w:p>
            <w:pPr>
              <w:pStyle w:val="Body A"/>
              <w:numPr>
                <w:ilvl w:val="0"/>
                <w:numId w:val="3"/>
              </w:numPr>
              <w:bidi w:val="0"/>
              <w:spacing w:after="0" w:line="240" w:lineRule="auto"/>
              <w:ind w:right="0"/>
              <w:jc w:val="left"/>
              <w:rPr>
                <w:sz w:val="20"/>
                <w:szCs w:val="20"/>
                <w:rtl w:val="0"/>
                <w:lang w:val="en-US"/>
              </w:rPr>
            </w:pPr>
            <w:r>
              <w:rPr>
                <w:sz w:val="20"/>
                <w:szCs w:val="20"/>
                <w:shd w:val="nil" w:color="auto" w:fill="auto"/>
                <w:rtl w:val="0"/>
                <w:lang w:val="en-US"/>
              </w:rPr>
              <w:t>Layout of the space</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sz w:val="20"/>
                <w:szCs w:val="20"/>
                <w:shd w:val="nil" w:color="auto" w:fill="auto"/>
                <w:rtl w:val="0"/>
                <w:lang w:val="en-US"/>
              </w:rPr>
              <w:t>8</w:t>
            </w:r>
            <w:r>
              <w:rPr>
                <w:sz w:val="20"/>
                <w:szCs w:val="20"/>
                <w:shd w:val="nil" w:color="auto" w:fill="auto"/>
                <w:vertAlign w:val="superscript"/>
                <w:rtl w:val="0"/>
                <w:lang w:val="en-US"/>
              </w:rPr>
              <w:t>th</w:t>
            </w:r>
            <w:r>
              <w:rPr>
                <w:sz w:val="20"/>
                <w:szCs w:val="20"/>
                <w:shd w:val="nil" w:color="auto" w:fill="auto"/>
                <w:rtl w:val="0"/>
                <w:lang w:val="en-US"/>
              </w:rPr>
              <w:t xml:space="preserve"> and 9</w:t>
            </w:r>
            <w:r>
              <w:rPr>
                <w:sz w:val="20"/>
                <w:szCs w:val="20"/>
                <w:shd w:val="nil" w:color="auto" w:fill="auto"/>
                <w:vertAlign w:val="superscript"/>
                <w:rtl w:val="0"/>
                <w:lang w:val="en-US"/>
              </w:rPr>
              <w:t>th</w:t>
            </w:r>
            <w:r>
              <w:rPr>
                <w:sz w:val="20"/>
                <w:szCs w:val="20"/>
                <w:shd w:val="nil" w:color="auto" w:fill="auto"/>
                <w:rtl w:val="0"/>
                <w:lang w:val="en-US"/>
              </w:rPr>
              <w:t xml:space="preserve"> August </w:t>
            </w:r>
            <w:r>
              <w:rPr>
                <w:sz w:val="20"/>
                <w:szCs w:val="20"/>
                <w:shd w:val="nil" w:color="auto" w:fill="auto"/>
                <w:rtl w:val="0"/>
                <w:lang w:val="en-US"/>
              </w:rPr>
              <w:t>‘</w:t>
            </w:r>
            <w:r>
              <w:rPr>
                <w:sz w:val="20"/>
                <w:szCs w:val="20"/>
                <w:shd w:val="nil" w:color="auto" w:fill="auto"/>
                <w:rtl w:val="0"/>
                <w:lang w:val="en-US"/>
              </w:rPr>
              <w:t>Tidy up</w:t>
            </w:r>
            <w:r>
              <w:rPr>
                <w:sz w:val="20"/>
                <w:szCs w:val="20"/>
                <w:shd w:val="nil" w:color="auto" w:fill="auto"/>
                <w:rtl w:val="0"/>
                <w:lang w:val="en-US"/>
              </w:rPr>
              <w:t xml:space="preserve">’ </w:t>
            </w:r>
            <w:r>
              <w:rPr>
                <w:sz w:val="20"/>
                <w:szCs w:val="20"/>
                <w:shd w:val="nil" w:color="auto" w:fill="auto"/>
                <w:rtl w:val="0"/>
                <w:lang w:val="en-US"/>
              </w:rPr>
              <w:t>Event. Decorating to Kitchen and toilets as well as external grounds clearing and adding features.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Track and Trace in situ.</w:t>
            </w:r>
          </w:p>
          <w:p>
            <w:pPr>
              <w:pStyle w:val="Body A"/>
              <w:spacing w:after="0" w:line="240" w:lineRule="auto"/>
              <w:rPr>
                <w:sz w:val="20"/>
                <w:szCs w:val="20"/>
                <w:shd w:val="nil" w:color="auto" w:fill="auto"/>
                <w:lang w:val="en-US"/>
              </w:rPr>
            </w:pPr>
          </w:p>
          <w:p>
            <w:pPr>
              <w:pStyle w:val="Body A"/>
              <w:bidi w:val="0"/>
              <w:spacing w:after="0" w:line="240" w:lineRule="auto"/>
              <w:ind w:left="0" w:right="0" w:firstLine="0"/>
              <w:jc w:val="left"/>
              <w:rPr>
                <w:rtl w:val="0"/>
              </w:rPr>
            </w:pPr>
            <w:r>
              <w:rPr>
                <w:rFonts w:ascii="Times New Roman" w:cs="Times New Roman" w:hAnsi="Times New Roman" w:eastAsia="Times New Roman"/>
                <w:sz w:val="20"/>
                <w:szCs w:val="20"/>
                <w:shd w:val="nil" w:color="auto" w:fill="auto"/>
                <w:lang w:val="en-US"/>
              </w:rPr>
              <w:drawing xmlns:a="http://schemas.openxmlformats.org/drawingml/2006/main">
                <wp:inline distT="0" distB="0" distL="0" distR="0">
                  <wp:extent cx="1793174" cy="2387241"/>
                  <wp:effectExtent l="0" t="0" r="0" b="0"/>
                  <wp:docPr id="1073741834" name="officeArt object" descr="C:\Users\Kinetic\Desktop\Croydon FC\RA images\Track and Trace for clean up day.jpg"/>
                  <wp:cNvGraphicFramePr/>
                  <a:graphic xmlns:a="http://schemas.openxmlformats.org/drawingml/2006/main">
                    <a:graphicData uri="http://schemas.openxmlformats.org/drawingml/2006/picture">
                      <pic:pic xmlns:pic="http://schemas.openxmlformats.org/drawingml/2006/picture">
                        <pic:nvPicPr>
                          <pic:cNvPr id="1073741834" name="C:\Users\Kinetic\Desktop\Croydon FC\RA images\Track and Trace for clean up day.jpg" descr="C:\Users\Kinetic\Desktop\Croydon FC\RA images\Track and Trace for clean up day.jpg"/>
                          <pic:cNvPicPr>
                            <a:picLocks noChangeAspect="1"/>
                          </pic:cNvPicPr>
                        </pic:nvPicPr>
                        <pic:blipFill>
                          <a:blip r:embed="rId12">
                            <a:extLst/>
                          </a:blip>
                          <a:stretch>
                            <a:fillRect/>
                          </a:stretch>
                        </pic:blipFill>
                        <pic:spPr>
                          <a:xfrm>
                            <a:off x="0" y="0"/>
                            <a:ext cx="1793174" cy="2387241"/>
                          </a:xfrm>
                          <a:prstGeom prst="rect">
                            <a:avLst/>
                          </a:prstGeom>
                          <a:ln w="12700" cap="flat">
                            <a:noFill/>
                            <a:miter lim="400000"/>
                          </a:ln>
                          <a:effectLst/>
                        </pic:spPr>
                      </pic:pic>
                    </a:graphicData>
                  </a:graphic>
                </wp:inline>
              </w:drawing>
            </w:r>
          </w:p>
        </w:tc>
      </w:tr>
      <w:tr>
        <w:tblPrEx>
          <w:shd w:val="clear" w:color="auto" w:fill="ced7e7"/>
        </w:tblPrEx>
        <w:trPr>
          <w:trHeight w:val="153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b w:val="1"/>
                <w:bCs w:val="1"/>
                <w:sz w:val="20"/>
                <w:szCs w:val="20"/>
                <w:shd w:val="nil" w:color="auto" w:fill="auto"/>
              </w:rPr>
            </w:pPr>
            <w:r>
              <w:rPr>
                <w:b w:val="1"/>
                <w:bCs w:val="1"/>
                <w:sz w:val="20"/>
                <w:szCs w:val="20"/>
                <w:shd w:val="nil" w:color="auto" w:fill="auto"/>
                <w:rtl w:val="0"/>
                <w:lang w:val="en-US"/>
              </w:rPr>
              <w:t>Hand hygiene</w:t>
            </w:r>
          </w:p>
          <w:p>
            <w:pPr>
              <w:pStyle w:val="Body A"/>
              <w:bidi w:val="0"/>
              <w:spacing w:after="0" w:line="240" w:lineRule="auto"/>
              <w:ind w:left="0" w:right="0" w:firstLine="0"/>
              <w:jc w:val="left"/>
              <w:rPr>
                <w:rStyle w:val="None"/>
                <w:sz w:val="20"/>
                <w:szCs w:val="20"/>
                <w:shd w:val="nil" w:color="auto" w:fill="auto"/>
                <w:rtl w:val="0"/>
              </w:rPr>
            </w:pPr>
            <w:r>
              <w:rPr>
                <w:sz w:val="20"/>
                <w:szCs w:val="20"/>
                <w:shd w:val="nil" w:color="auto" w:fill="auto"/>
                <w:rtl w:val="0"/>
                <w:lang w:val="en-US"/>
              </w:rPr>
              <w:t>Are staff and residents familiar with</w:t>
            </w:r>
            <w:r>
              <w:rPr>
                <w:rStyle w:val="Hyperlink.1"/>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1"/>
                <w:outline w:val="0"/>
                <w:color w:val="0000ff"/>
                <w:sz w:val="20"/>
                <w:szCs w:val="20"/>
                <w:u w:val="single" w:color="0000ff"/>
                <w:shd w:val="nil" w:color="auto" w:fill="auto"/>
                <w:lang w:val="en-US"/>
                <w14:textFill>
                  <w14:solidFill>
                    <w14:srgbClr w14:val="0000FF"/>
                  </w14:solidFill>
                </w14:textFill>
              </w:rPr>
              <w:instrText xml:space="preserve"> HYPERLINK "https://www.gov.uk/government/news/public-information-campaign-focuses-on-handwashing"</w:instrText>
            </w:r>
            <w:r>
              <w:rPr>
                <w:rStyle w:val="Hyperlink.1"/>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1"/>
                <w:outline w:val="0"/>
                <w:color w:val="0000ff"/>
                <w:sz w:val="20"/>
                <w:szCs w:val="20"/>
                <w:u w:val="single" w:color="0000ff"/>
                <w:shd w:val="nil" w:color="auto" w:fill="auto"/>
                <w:rtl w:val="0"/>
                <w:lang w:val="en-US"/>
                <w14:textFill>
                  <w14:solidFill>
                    <w14:srgbClr w14:val="0000FF"/>
                  </w14:solidFill>
                </w14:textFill>
              </w:rPr>
              <w:t xml:space="preserve"> hand and respiratory hygiene</w:t>
            </w:r>
            <w:r>
              <w:rPr>
                <w:sz w:val="20"/>
                <w:szCs w:val="20"/>
              </w:rPr>
              <w:fldChar w:fldCharType="end" w:fldLock="0"/>
            </w:r>
            <w:r>
              <w:rPr>
                <w:rStyle w:val="None"/>
                <w:sz w:val="20"/>
                <w:szCs w:val="20"/>
                <w:shd w:val="nil" w:color="auto" w:fill="auto"/>
                <w:rtl w:val="0"/>
                <w:lang w:val="en-US"/>
              </w:rPr>
              <w:t xml:space="preserve"> guidance?</w:t>
            </w: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 xml:space="preserve">Are </w:t>
            </w:r>
            <w:r>
              <w:rPr>
                <w:rStyle w:val="Hyperlink.1"/>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1"/>
                <w:outline w:val="0"/>
                <w:color w:val="0000ff"/>
                <w:sz w:val="20"/>
                <w:szCs w:val="20"/>
                <w:u w:val="single" w:color="0000ff"/>
                <w:shd w:val="nil" w:color="auto" w:fill="auto"/>
                <w:lang w:val="en-US"/>
                <w14:textFill>
                  <w14:solidFill>
                    <w14:srgbClr w14:val="0000FF"/>
                  </w14:solidFill>
                </w14:textFill>
              </w:rPr>
              <w:instrText xml:space="preserve"> HYPERLINK "https://campaignresources.phe.gov.uk/resources/campaigns/34/resources/2665"</w:instrText>
            </w:r>
            <w:r>
              <w:rPr>
                <w:rStyle w:val="Hyperlink.1"/>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1"/>
                <w:outline w:val="0"/>
                <w:color w:val="0000ff"/>
                <w:sz w:val="20"/>
                <w:szCs w:val="20"/>
                <w:u w:val="single" w:color="0000ff"/>
                <w:shd w:val="nil" w:color="auto" w:fill="auto"/>
                <w:rtl w:val="0"/>
                <w:lang w:val="en-US"/>
                <w14:textFill>
                  <w14:solidFill>
                    <w14:srgbClr w14:val="0000FF"/>
                  </w14:solidFill>
                </w14:textFill>
              </w:rPr>
              <w:t>posters</w:t>
            </w:r>
            <w:r>
              <w:rPr>
                <w:sz w:val="20"/>
                <w:szCs w:val="20"/>
              </w:rPr>
              <w:fldChar w:fldCharType="end" w:fldLock="0"/>
            </w:r>
            <w:r>
              <w:rPr>
                <w:rStyle w:val="None"/>
                <w:sz w:val="20"/>
                <w:szCs w:val="20"/>
                <w:shd w:val="nil" w:color="auto" w:fill="auto"/>
                <w:rtl w:val="0"/>
                <w:lang w:val="en-US"/>
              </w:rPr>
              <w:t xml:space="preserve"> displayed widely?</w:t>
            </w:r>
          </w:p>
          <w:p>
            <w:pPr>
              <w:pStyle w:val="Body A"/>
              <w:bidi w:val="0"/>
              <w:spacing w:after="0" w:line="240" w:lineRule="auto"/>
              <w:ind w:left="0" w:right="0" w:firstLine="0"/>
              <w:jc w:val="left"/>
              <w:rPr>
                <w:rtl w:val="0"/>
              </w:rPr>
            </w:pPr>
            <w:r>
              <w:rPr>
                <w:rStyle w:val="None"/>
                <w:sz w:val="20"/>
                <w:szCs w:val="20"/>
                <w:shd w:val="nil" w:color="auto" w:fill="auto"/>
                <w:rtl w:val="0"/>
                <w:lang w:val="en-US"/>
              </w:rPr>
              <w:t>Are infection control policies up to date, read and followed by all staff?</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9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 xml:space="preserve">Facilities </w:t>
            </w: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Is liquid soap and disposable paper towels available at each sink?</w:t>
            </w: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Is alcohol-based hand rub (at least 60%) in every room/communal area, and stocks adequately maintained?</w:t>
            </w: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 xml:space="preserve"> (if it is not possible to have alcohol hand rub in rooms/communal areas, consider providing staff with individual containers).</w:t>
            </w:r>
          </w:p>
          <w:p>
            <w:pPr>
              <w:pStyle w:val="Body A"/>
              <w:bidi w:val="0"/>
              <w:spacing w:after="0" w:line="240" w:lineRule="auto"/>
              <w:ind w:left="0" w:right="0" w:firstLine="0"/>
              <w:jc w:val="left"/>
              <w:rPr>
                <w:rtl w:val="0"/>
              </w:rPr>
            </w:pPr>
            <w:r>
              <w:rPr>
                <w:rStyle w:val="None"/>
                <w:sz w:val="20"/>
                <w:szCs w:val="20"/>
                <w:shd w:val="nil" w:color="auto" w:fill="auto"/>
                <w:rtl w:val="0"/>
                <w:lang w:val="en-US"/>
              </w:rPr>
              <w:t>What steps are being taken to reduce the risk of an outbreak for residents using shared facilities?</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Please confirm actions taken and provide details where possible:</w:t>
            </w:r>
          </w:p>
          <w:p>
            <w:pPr>
              <w:pStyle w:val="Body A"/>
              <w:bidi w:val="0"/>
              <w:spacing w:after="0" w:line="240" w:lineRule="auto"/>
              <w:ind w:left="0" w:right="0" w:firstLine="0"/>
              <w:jc w:val="left"/>
              <w:rPr>
                <w:rStyle w:val="None"/>
                <w:sz w:val="20"/>
                <w:szCs w:val="20"/>
                <w:shd w:val="nil" w:color="auto" w:fill="auto"/>
                <w:rtl w:val="0"/>
              </w:rPr>
            </w:pPr>
            <w:r>
              <w:rPr>
                <w:rStyle w:val="None"/>
                <w:b w:val="1"/>
                <w:bCs w:val="1"/>
                <w:sz w:val="20"/>
                <w:szCs w:val="20"/>
                <w:shd w:val="nil" w:color="auto" w:fill="auto"/>
                <w:rtl w:val="0"/>
                <w:lang w:val="en-US"/>
              </w:rPr>
              <w:t xml:space="preserve">Staff- </w:t>
            </w:r>
          </w:p>
          <w:p>
            <w:pPr>
              <w:pStyle w:val="Body A"/>
              <w:bidi w:val="0"/>
              <w:spacing w:after="0" w:line="240" w:lineRule="auto"/>
              <w:ind w:left="0" w:right="0" w:firstLine="0"/>
              <w:jc w:val="left"/>
              <w:rPr>
                <w:rtl w:val="0"/>
              </w:rPr>
            </w:pPr>
            <w:r>
              <w:rPr>
                <w:rStyle w:val="None"/>
                <w:b w:val="1"/>
                <w:bCs w:val="1"/>
                <w:sz w:val="20"/>
                <w:szCs w:val="20"/>
                <w:shd w:val="nil" w:color="auto" w:fill="auto"/>
                <w:rtl w:val="0"/>
                <w:lang w:val="en-US"/>
              </w:rPr>
              <w:t xml:space="preserve">Clients- </w:t>
            </w:r>
          </w:p>
        </w:tc>
      </w:tr>
      <w:tr>
        <w:tblPrEx>
          <w:shd w:val="clear" w:color="auto" w:fill="ced7e7"/>
        </w:tblPrEx>
        <w:trPr>
          <w:trHeight w:val="153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Personal protective equipment (PPE)</w:t>
            </w:r>
          </w:p>
          <w:p>
            <w:pPr>
              <w:pStyle w:val="Body A"/>
              <w:bidi w:val="0"/>
              <w:spacing w:after="0" w:line="240" w:lineRule="auto"/>
              <w:ind w:left="0" w:right="0" w:firstLine="0"/>
              <w:jc w:val="left"/>
              <w:rPr>
                <w:rtl w:val="0"/>
              </w:rPr>
            </w:pPr>
            <w:r>
              <w:rPr>
                <w:rStyle w:val="None"/>
                <w:sz w:val="20"/>
                <w:szCs w:val="20"/>
                <w:shd w:val="nil" w:color="auto" w:fill="auto"/>
                <w:rtl w:val="0"/>
                <w:lang w:val="en-US"/>
              </w:rPr>
              <w:t>Has a risk assessment for PPE been undertaken and identified PPE available?  Guidance can be found in the SOP.</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shd w:val="nil" w:color="auto" w:fill="auto"/>
                <w:rtl w:val="0"/>
                <w:lang w:val="en-US"/>
              </w:rPr>
              <w:t xml:space="preserve">Please confirm actions taken and provide details where possible: PPE risk assessment completed. </w:t>
            </w:r>
            <w:r>
              <w:rPr>
                <w:rStyle w:val="None"/>
                <w:outline w:val="0"/>
                <w:color w:val="0070c0"/>
                <w:sz w:val="20"/>
                <w:szCs w:val="20"/>
                <w:u w:color="0070c0"/>
                <w:shd w:val="nil" w:color="auto" w:fill="auto"/>
                <w:rtl w:val="0"/>
                <w:lang w:val="en-US"/>
                <w14:textFill>
                  <w14:solidFill>
                    <w14:srgbClr w14:val="0070C0"/>
                  </w14:solidFill>
                </w14:textFill>
              </w:rPr>
              <w:t xml:space="preserve"> </w:t>
            </w:r>
            <w:r>
              <w:rPr>
                <w:rStyle w:val="None"/>
                <w:sz w:val="20"/>
                <w:szCs w:val="20"/>
                <w:shd w:val="nil" w:color="auto" w:fill="auto"/>
                <w:rtl w:val="0"/>
                <w:lang w:val="en-US"/>
              </w:rPr>
              <w:t>Providence Row is supplying PPE to all staff and volunteers</w:t>
            </w:r>
            <w:r>
              <w:rPr>
                <w:rStyle w:val="None"/>
                <w:sz w:val="20"/>
                <w:szCs w:val="20"/>
                <w:shd w:val="nil" w:color="auto" w:fill="auto"/>
                <w:rtl w:val="0"/>
                <w:lang w:val="en-US"/>
              </w:rPr>
              <w:t xml:space="preserve">’ </w:t>
            </w:r>
            <w:r>
              <w:rPr>
                <w:rStyle w:val="None"/>
                <w:sz w:val="20"/>
                <w:szCs w:val="20"/>
                <w:shd w:val="nil" w:color="auto" w:fill="auto"/>
                <w:rtl w:val="0"/>
                <w:lang w:val="en-US"/>
              </w:rPr>
              <w:t xml:space="preserve">onsite </w:t>
            </w:r>
            <w:r>
              <w:rPr>
                <w:rStyle w:val="None"/>
                <w:sz w:val="20"/>
                <w:szCs w:val="20"/>
                <w:shd w:val="nil" w:color="auto" w:fill="auto"/>
                <w:rtl w:val="0"/>
                <w:lang w:val="en-US"/>
              </w:rPr>
              <w:t xml:space="preserve">– </w:t>
            </w:r>
            <w:r>
              <w:rPr>
                <w:rStyle w:val="None"/>
                <w:sz w:val="20"/>
                <w:szCs w:val="20"/>
                <w:shd w:val="nil" w:color="auto" w:fill="auto"/>
                <w:rtl w:val="0"/>
                <w:lang w:val="en-US"/>
              </w:rPr>
              <w:t>mask, gloves &amp; hand sanitizer.</w:t>
            </w:r>
            <w:r>
              <w:rPr>
                <w:rStyle w:val="None"/>
                <w:sz w:val="20"/>
                <w:szCs w:val="20"/>
                <w:shd w:val="nil" w:color="auto" w:fill="auto"/>
              </w:rPr>
            </w: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Linen and waste</w:t>
            </w:r>
          </w:p>
          <w:p>
            <w:pPr>
              <w:pStyle w:val="Body A"/>
              <w:bidi w:val="0"/>
              <w:spacing w:after="0" w:line="240" w:lineRule="auto"/>
              <w:ind w:left="0" w:right="0" w:firstLine="0"/>
              <w:jc w:val="left"/>
              <w:rPr>
                <w:rtl w:val="0"/>
              </w:rPr>
            </w:pPr>
            <w:r>
              <w:rPr>
                <w:rStyle w:val="None"/>
                <w:sz w:val="20"/>
                <w:szCs w:val="20"/>
                <w:shd w:val="nil" w:color="auto" w:fill="auto"/>
                <w:rtl w:val="0"/>
                <w:lang w:val="en-US"/>
              </w:rPr>
              <w:t xml:space="preserve">Are linen management and clinical waste disposal systems in place, that align to national </w:t>
            </w:r>
            <w:r>
              <w:rPr>
                <w:rStyle w:val="Hyperlink.2"/>
                <w:sz w:val="20"/>
                <w:szCs w:val="20"/>
                <w:shd w:val="nil" w:color="auto" w:fill="auto"/>
                <w:lang w:val="en-US"/>
              </w:rPr>
              <w:fldChar w:fldCharType="begin" w:fldLock="0"/>
            </w:r>
            <w:r>
              <w:rPr>
                <w:rStyle w:val="Hyperlink.2"/>
                <w:sz w:val="20"/>
                <w:szCs w:val="20"/>
                <w:shd w:val="nil" w:color="auto" w:fill="auto"/>
                <w:lang w:val="en-US"/>
              </w:rPr>
              <w:instrText xml:space="preserve"> HYPERLINK "https://www.gov.uk/government/publications/covid-19-decontamination-in-non-healthcare-settings/covid-19-decontamination-in-non-healthcare-settings"</w:instrText>
            </w:r>
            <w:r>
              <w:rPr>
                <w:rStyle w:val="Hyperlink.2"/>
                <w:sz w:val="20"/>
                <w:szCs w:val="20"/>
                <w:shd w:val="nil" w:color="auto" w:fill="auto"/>
                <w:lang w:val="en-US"/>
              </w:rPr>
              <w:fldChar w:fldCharType="separate" w:fldLock="0"/>
            </w:r>
            <w:r>
              <w:rPr>
                <w:rStyle w:val="Hyperlink.2"/>
                <w:sz w:val="20"/>
                <w:szCs w:val="20"/>
                <w:shd w:val="nil" w:color="auto" w:fill="auto"/>
                <w:rtl w:val="0"/>
                <w:lang w:val="en-US"/>
              </w:rPr>
              <w:t>guidance</w:t>
            </w:r>
            <w:r>
              <w:rPr>
                <w:rStyle w:val="None"/>
                <w:outline w:val="0"/>
                <w:color w:val="0000ff"/>
                <w:sz w:val="20"/>
                <w:szCs w:val="20"/>
                <w:u w:val="single" w:color="0000ff"/>
                <w:shd w:val="nil" w:color="auto" w:fill="auto"/>
                <w:rtl w:val="0"/>
                <w:lang w:val="en-US"/>
                <w14:textFill>
                  <w14:solidFill>
                    <w14:srgbClr w14:val="0000FF"/>
                  </w14:solidFill>
                </w14:textFill>
              </w:rPr>
              <w:t xml:space="preserve"> (</w:t>
            </w:r>
            <w:r>
              <w:rPr>
                <w:rStyle w:val="None"/>
                <w:outline w:val="0"/>
                <w:color w:val="0000ff"/>
                <w:sz w:val="20"/>
                <w:szCs w:val="20"/>
                <w:u w:val="single" w:color="0000ff"/>
                <w:shd w:val="clear" w:color="auto" w:fill="ffff00"/>
                <w:rtl w:val="0"/>
                <w:lang w:val="en-US"/>
                <w14:textFill>
                  <w14:solidFill>
                    <w14:srgbClr w14:val="0000FF"/>
                  </w14:solidFill>
                </w14:textFill>
              </w:rPr>
              <w:t>here</w:t>
            </w:r>
            <w:r>
              <w:rPr/>
              <w:fldChar w:fldCharType="end" w:fldLock="0"/>
            </w:r>
            <w:r>
              <w:rPr>
                <w:rStyle w:val="None"/>
                <w:outline w:val="0"/>
                <w:color w:val="0000ff"/>
                <w:sz w:val="20"/>
                <w:szCs w:val="20"/>
                <w:u w:val="single" w:color="0000ff"/>
                <w:shd w:val="nil" w:color="auto" w:fill="auto"/>
                <w:rtl w:val="0"/>
                <w:lang w:val="en-US"/>
                <w14:textFill>
                  <w14:solidFill>
                    <w14:srgbClr w14:val="0000FF"/>
                  </w14:solidFill>
                </w14:textFill>
              </w:rPr>
              <w:t>)?</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0"/>
                <w:szCs w:val="20"/>
                <w:shd w:val="nil" w:color="auto" w:fill="auto"/>
              </w:rPr>
            </w:pPr>
            <w:r>
              <w:rPr>
                <w:rStyle w:val="None"/>
                <w:sz w:val="20"/>
                <w:szCs w:val="20"/>
                <w:shd w:val="nil" w:color="auto" w:fill="auto"/>
                <w:rtl w:val="0"/>
                <w:lang w:val="en-US"/>
              </w:rPr>
              <w:t>Washing machines taken out of action. Kit cleaned off site.</w:t>
            </w:r>
          </w:p>
          <w:p>
            <w:pPr>
              <w:pStyle w:val="Body A"/>
              <w:spacing w:after="0" w:line="240" w:lineRule="auto"/>
            </w:pPr>
            <w:r>
              <w:rPr>
                <w:rStyle w:val="None"/>
                <w:sz w:val="20"/>
                <w:szCs w:val="20"/>
                <w:shd w:val="nil" w:color="auto" w:fill="auto"/>
                <w:lang w:val="en-US"/>
              </w:rPr>
            </w:r>
          </w:p>
        </w:tc>
      </w:tr>
      <w:tr>
        <w:tblPrEx>
          <w:shd w:val="clear" w:color="auto" w:fill="ced7e7"/>
        </w:tblPrEx>
        <w:trPr>
          <w:trHeight w:val="23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Hyperlink.2"/>
                <w:sz w:val="20"/>
                <w:szCs w:val="20"/>
                <w:shd w:val="nil" w:color="auto" w:fill="auto"/>
                <w:rtl w:val="0"/>
                <w:lang w:val="en-US"/>
              </w:rPr>
              <w:t>Are foot operated bins available in the Club?</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sz w:val="20"/>
                <w:szCs w:val="20"/>
                <w:shd w:val="nil" w:color="auto" w:fill="auto"/>
                <w:rtl w:val="0"/>
                <w:lang w:val="en-US"/>
              </w:rPr>
              <w:t>Yes</w:t>
            </w:r>
          </w:p>
        </w:tc>
      </w:tr>
      <w:tr>
        <w:tblPrEx>
          <w:shd w:val="clear" w:color="auto" w:fill="ced7e7"/>
        </w:tblPrEx>
        <w:trPr>
          <w:trHeight w:val="75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Hyperlink.2"/>
                <w:sz w:val="20"/>
                <w:szCs w:val="20"/>
                <w:shd w:val="nil" w:color="auto" w:fill="auto"/>
                <w:rtl w:val="0"/>
                <w:lang w:val="en-US"/>
              </w:rPr>
              <w:t xml:space="preserve">Do staff wear appropriate PPE when cleaning an area where a person with possible or confirmed Covid-19 has been? </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Hyperlink.2"/>
                <w:sz w:val="20"/>
                <w:szCs w:val="20"/>
                <w:shd w:val="nil" w:color="auto" w:fill="auto"/>
                <w:rtl w:val="0"/>
                <w:lang w:val="en-US"/>
              </w:rPr>
              <w:t>Is waste being disposed of appropriately?</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Environmental cleaning</w:t>
            </w: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Are surfaces, and high touch areas cleaned frequently, including baths and showers?</w:t>
            </w:r>
          </w:p>
          <w:p>
            <w:pPr>
              <w:pStyle w:val="Body A"/>
              <w:bidi w:val="0"/>
              <w:spacing w:after="0" w:line="240" w:lineRule="auto"/>
              <w:ind w:left="0" w:right="0" w:firstLine="0"/>
              <w:jc w:val="left"/>
              <w:rPr>
                <w:rtl w:val="0"/>
              </w:rPr>
            </w:pPr>
            <w:r>
              <w:rPr>
                <w:rStyle w:val="Hyperlink.2"/>
                <w:sz w:val="20"/>
                <w:szCs w:val="20"/>
                <w:shd w:val="nil" w:color="auto" w:fill="auto"/>
                <w:rtl w:val="0"/>
                <w:lang w:val="en-US"/>
              </w:rPr>
              <w:t xml:space="preserve">Guidance can be </w:t>
            </w:r>
            <w:r>
              <w:rPr>
                <w:rStyle w:val="Hyperlink.3"/>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3"/>
                <w:outline w:val="0"/>
                <w:color w:val="0000ff"/>
                <w:sz w:val="20"/>
                <w:szCs w:val="20"/>
                <w:u w:val="single" w:color="0000ff"/>
                <w:shd w:val="nil" w:color="auto" w:fill="auto"/>
                <w:lang w:val="en-US"/>
                <w14:textFill>
                  <w14:solidFill>
                    <w14:srgbClr w14:val="0000FF"/>
                  </w14:solidFill>
                </w14:textFill>
              </w:rPr>
              <w:instrText xml:space="preserve"> HYPERLINK "https://www.gov.uk/government/publications/covid-19-decontamination-in-non-healthcare-settings/covid-19-decontamination-in-non-healthcare-settings"</w:instrText>
            </w:r>
            <w:r>
              <w:rPr>
                <w:rStyle w:val="Hyperlink.3"/>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3"/>
                <w:outline w:val="0"/>
                <w:color w:val="0000ff"/>
                <w:sz w:val="20"/>
                <w:szCs w:val="20"/>
                <w:u w:val="single" w:color="0000ff"/>
                <w:shd w:val="nil" w:color="auto" w:fill="auto"/>
                <w:rtl w:val="0"/>
                <w:lang w:val="en-US"/>
                <w14:textFill>
                  <w14:solidFill>
                    <w14:srgbClr w14:val="0000FF"/>
                  </w14:solidFill>
                </w14:textFill>
              </w:rPr>
              <w:t>found here</w:t>
            </w:r>
            <w:r>
              <w:rPr/>
              <w:fldChar w:fldCharType="end" w:fldLock="0"/>
            </w:r>
            <w:r>
              <w:rPr>
                <w:rStyle w:val="Hyperlink.2"/>
                <w:sz w:val="20"/>
                <w:szCs w:val="20"/>
                <w:shd w:val="nil" w:color="auto" w:fill="auto"/>
                <w:rtl w:val="0"/>
                <w:lang w:val="en-US"/>
              </w:rPr>
              <w:t>.</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0"/>
                <w:szCs w:val="20"/>
                <w:shd w:val="nil" w:color="auto" w:fill="auto"/>
              </w:rPr>
            </w:pPr>
            <w:r>
              <w:rPr>
                <w:rStyle w:val="None"/>
                <w:sz w:val="20"/>
                <w:szCs w:val="20"/>
                <w:shd w:val="nil" w:color="auto" w:fill="auto"/>
                <w:rtl w:val="0"/>
                <w:lang w:val="en-US"/>
              </w:rPr>
              <w:t>All approved cleaning chemicals and COSHH on site.</w:t>
            </w:r>
          </w:p>
          <w:p>
            <w:pPr>
              <w:pStyle w:val="Body A"/>
              <w:bidi w:val="0"/>
              <w:spacing w:after="0" w:line="240" w:lineRule="auto"/>
              <w:ind w:left="0" w:right="0" w:firstLine="0"/>
              <w:jc w:val="left"/>
              <w:rPr>
                <w:rtl w:val="0"/>
              </w:rPr>
            </w:pPr>
            <w:r>
              <w:rPr>
                <w:rStyle w:val="Hyperlink.2"/>
                <w:sz w:val="20"/>
                <w:szCs w:val="20"/>
                <w:shd w:val="nil" w:color="auto" w:fill="auto"/>
                <w:rtl w:val="0"/>
                <w:lang w:val="en-US"/>
              </w:rPr>
              <w:t>Anti viral cleaning throughout and hi frequency touched surfaces cleaned regularly</w:t>
            </w: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b w:val="1"/>
                <w:bCs w:val="1"/>
                <w:sz w:val="20"/>
                <w:szCs w:val="20"/>
                <w:shd w:val="nil" w:color="auto" w:fill="auto"/>
                <w:rtl w:val="0"/>
                <w:lang w:val="en-US"/>
              </w:rPr>
              <w:t>Ventilation</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0"/>
                <w:szCs w:val="20"/>
                <w:shd w:val="nil" w:color="auto" w:fill="auto"/>
              </w:rPr>
            </w:pPr>
            <w:r>
              <w:rPr>
                <w:rStyle w:val="None"/>
                <w:b w:val="1"/>
                <w:bCs w:val="1"/>
                <w:sz w:val="20"/>
                <w:szCs w:val="20"/>
                <w:shd w:val="nil" w:color="auto" w:fill="auto"/>
                <w:rtl w:val="0"/>
                <w:lang w:val="en-US"/>
              </w:rPr>
              <w:t>Windows can be opened in all  areas to encourage air circulation.  Patio door and side doors at rear of clubhouse also a good source of regular air flow</w:t>
            </w:r>
          </w:p>
          <w:p>
            <w:pPr>
              <w:pStyle w:val="Body A"/>
              <w:bidi w:val="0"/>
              <w:spacing w:after="0" w:line="240" w:lineRule="auto"/>
              <w:ind w:left="0" w:right="0" w:firstLine="0"/>
              <w:jc w:val="left"/>
              <w:rPr>
                <w:rtl w:val="0"/>
              </w:rPr>
            </w:pPr>
            <w:r>
              <w:rPr>
                <w:rStyle w:val="Hyperlink.2"/>
                <w:sz w:val="20"/>
                <w:szCs w:val="20"/>
                <w:shd w:val="nil" w:color="auto" w:fill="auto"/>
                <w:rtl w:val="0"/>
                <w:lang w:val="en-US"/>
              </w:rPr>
              <w:t>.</w:t>
            </w:r>
          </w:p>
        </w:tc>
      </w:tr>
      <w:tr>
        <w:tblPrEx>
          <w:shd w:val="clear" w:color="auto" w:fill="ced7e7"/>
        </w:tblPrEx>
        <w:trPr>
          <w:trHeight w:val="101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b w:val="1"/>
                <w:bCs w:val="1"/>
                <w:sz w:val="20"/>
                <w:szCs w:val="20"/>
                <w:shd w:val="nil" w:color="auto" w:fill="auto"/>
                <w:rtl w:val="0"/>
                <w:lang w:val="en-US"/>
              </w:rPr>
              <w:t>Contractors Attendance management</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Hyperlink.2"/>
                <w:sz w:val="20"/>
                <w:szCs w:val="20"/>
                <w:shd w:val="nil" w:color="auto" w:fill="auto"/>
                <w:rtl w:val="0"/>
                <w:lang w:val="en-US"/>
              </w:rPr>
              <w:t>Maintenance work is being is being scheduled to minimise the number of people onsite, and track and trace includes all contractors as well</w:t>
            </w:r>
          </w:p>
        </w:tc>
      </w:tr>
      <w:tr>
        <w:tblPrEx>
          <w:shd w:val="clear" w:color="auto" w:fill="ced7e7"/>
        </w:tblPrEx>
        <w:trPr>
          <w:trHeight w:val="179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Staff testing and wellbeing</w:t>
            </w: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 xml:space="preserve">Are staff aware of self-isolation advice as per </w:t>
            </w:r>
            <w:r>
              <w:rPr>
                <w:rStyle w:val="Hyperlink.1"/>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1"/>
                <w:outline w:val="0"/>
                <w:color w:val="0000ff"/>
                <w:sz w:val="20"/>
                <w:szCs w:val="20"/>
                <w:u w:val="single" w:color="0000ff"/>
                <w:shd w:val="nil" w:color="auto" w:fill="auto"/>
                <w:lang w:val="en-US"/>
                <w14:textFill>
                  <w14:solidFill>
                    <w14:srgbClr w14:val="0000FF"/>
                  </w14:solidFill>
                </w14:textFill>
              </w:rPr>
              <w:instrText xml:space="preserve"> HYPERLINK "https://www.gov.uk/government/publications/covid-19-stay-at-home-guidance/stay-at-home-guidance-for-households-with-possible-coronavirus-covid-19-infection"</w:instrText>
            </w:r>
            <w:r>
              <w:rPr>
                <w:rStyle w:val="Hyperlink.1"/>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1"/>
                <w:outline w:val="0"/>
                <w:color w:val="0000ff"/>
                <w:sz w:val="20"/>
                <w:szCs w:val="20"/>
                <w:u w:val="single" w:color="0000ff"/>
                <w:shd w:val="nil" w:color="auto" w:fill="auto"/>
                <w:rtl w:val="0"/>
                <w:lang w:val="en-US"/>
                <w14:textFill>
                  <w14:solidFill>
                    <w14:srgbClr w14:val="0000FF"/>
                  </w14:solidFill>
                </w14:textFill>
              </w:rPr>
              <w:t>guidance</w:t>
            </w:r>
            <w:r>
              <w:rPr>
                <w:sz w:val="20"/>
                <w:szCs w:val="20"/>
              </w:rPr>
              <w:fldChar w:fldCharType="end" w:fldLock="0"/>
            </w:r>
            <w:r>
              <w:rPr>
                <w:rStyle w:val="None"/>
                <w:sz w:val="20"/>
                <w:szCs w:val="20"/>
                <w:shd w:val="nil" w:color="auto" w:fill="auto"/>
                <w:rtl w:val="0"/>
                <w:lang w:val="en-US"/>
              </w:rPr>
              <w:t>?</w:t>
            </w: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Are staff aware how they can access testing if symptomatic?</w:t>
            </w:r>
          </w:p>
          <w:p>
            <w:pPr>
              <w:pStyle w:val="Body A"/>
              <w:bidi w:val="0"/>
              <w:spacing w:after="0" w:line="240" w:lineRule="auto"/>
              <w:ind w:left="0" w:right="0" w:firstLine="0"/>
              <w:jc w:val="left"/>
              <w:rPr>
                <w:rtl w:val="0"/>
              </w:rPr>
            </w:pPr>
            <w:r>
              <w:rPr>
                <w:rStyle w:val="Hyperlink.3"/>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3"/>
                <w:outline w:val="0"/>
                <w:color w:val="0000ff"/>
                <w:sz w:val="20"/>
                <w:szCs w:val="20"/>
                <w:u w:val="single" w:color="0000ff"/>
                <w:shd w:val="nil" w:color="auto" w:fill="auto"/>
                <w:lang w:val="en-US"/>
                <w14:textFill>
                  <w14:solidFill>
                    <w14:srgbClr w14:val="0000FF"/>
                  </w14:solidFill>
                </w14:textFill>
              </w:rPr>
              <w:instrText xml:space="preserve"> HYPERLINK "https://www.gov.uk/guidance/coronavirus-covid-19-getting-tested%23arrange-a-test"</w:instrText>
            </w:r>
            <w:r>
              <w:rPr>
                <w:rStyle w:val="Hyperlink.3"/>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3"/>
                <w:outline w:val="0"/>
                <w:color w:val="0000ff"/>
                <w:sz w:val="20"/>
                <w:szCs w:val="20"/>
                <w:u w:val="single" w:color="0000ff"/>
                <w:shd w:val="nil" w:color="auto" w:fill="auto"/>
                <w:rtl w:val="0"/>
                <w:lang w:val="en-US"/>
                <w14:textFill>
                  <w14:solidFill>
                    <w14:srgbClr w14:val="0000FF"/>
                  </w14:solidFill>
                </w14:textFill>
              </w:rPr>
              <w:t>https://www.gov.uk/guidance/coronavirus-covid-19-getting-tested#arrange-a-test</w:t>
            </w:r>
            <w:r>
              <w:rPr/>
              <w:fldChar w:fldCharType="end" w:fldLock="0"/>
            </w:r>
            <w:r>
              <w:rPr>
                <w:rStyle w:val="Hyperlink.2"/>
                <w:sz w:val="20"/>
                <w:szCs w:val="20"/>
                <w:shd w:val="nil" w:color="auto" w:fill="auto"/>
                <w:rtl w:val="0"/>
                <w:lang w:val="en-US"/>
              </w:rPr>
              <w:t xml:space="preserve"> </w:t>
            </w: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Hyperlink.2"/>
                <w:sz w:val="20"/>
                <w:szCs w:val="20"/>
                <w:shd w:val="nil" w:color="auto" w:fill="auto"/>
                <w:rtl w:val="0"/>
                <w:lang w:val="en-US"/>
              </w:rPr>
              <w:t>Yes all staff advised</w:t>
            </w:r>
          </w:p>
        </w:tc>
      </w:tr>
      <w:tr>
        <w:tblPrEx>
          <w:shd w:val="clear" w:color="auto" w:fill="ced7e7"/>
        </w:tblPrEx>
        <w:trPr>
          <w:trHeight w:val="3366" w:hRule="atLeast"/>
        </w:trPr>
        <w:tc>
          <w:tcPr>
            <w:tcW w:type="dxa" w:w="4219"/>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Hyperlink.2"/>
                <w:sz w:val="20"/>
                <w:szCs w:val="20"/>
                <w:shd w:val="nil" w:color="auto" w:fill="auto"/>
                <w:rtl w:val="0"/>
                <w:lang w:val="en-US"/>
              </w:rPr>
              <w:t>What steps have been taken to protect the physical health and wellbeing of your staff?</w:t>
            </w:r>
          </w:p>
        </w:tc>
        <w:tc>
          <w:tcPr>
            <w:tcW w:type="dxa" w:w="556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0"/>
                <w:szCs w:val="20"/>
                <w:shd w:val="nil" w:color="auto" w:fill="auto"/>
              </w:rPr>
            </w:pPr>
            <w:r>
              <w:rPr>
                <w:rStyle w:val="None"/>
                <w:sz w:val="20"/>
                <w:szCs w:val="20"/>
                <w:shd w:val="nil" w:color="auto" w:fill="auto"/>
                <w:rtl w:val="0"/>
                <w:lang w:val="en-US"/>
              </w:rPr>
              <w:t xml:space="preserve">Please confirm actions taken and provide details where possible: </w:t>
            </w:r>
          </w:p>
          <w:p>
            <w:pPr>
              <w:pStyle w:val="Body A"/>
              <w:numPr>
                <w:ilvl w:val="0"/>
                <w:numId w:val="4"/>
              </w:numPr>
              <w:bidi w:val="0"/>
              <w:spacing w:after="0" w:line="240" w:lineRule="auto"/>
              <w:ind w:right="0"/>
              <w:jc w:val="left"/>
              <w:rPr>
                <w:sz w:val="20"/>
                <w:szCs w:val="20"/>
                <w:rtl w:val="0"/>
                <w:lang w:val="en-US"/>
              </w:rPr>
            </w:pPr>
            <w:r>
              <w:rPr>
                <w:rStyle w:val="None"/>
                <w:sz w:val="20"/>
                <w:szCs w:val="20"/>
                <w:shd w:val="nil" w:color="auto" w:fill="auto"/>
                <w:rtl w:val="0"/>
                <w:lang w:val="en-US"/>
              </w:rPr>
              <w:t xml:space="preserve">Training and use of PPE to all staff and volunteers in line with PHE </w:t>
            </w:r>
          </w:p>
          <w:p>
            <w:pPr>
              <w:pStyle w:val="Body A"/>
              <w:numPr>
                <w:ilvl w:val="0"/>
                <w:numId w:val="4"/>
              </w:numPr>
              <w:bidi w:val="0"/>
              <w:spacing w:after="0" w:line="240" w:lineRule="auto"/>
              <w:ind w:right="0"/>
              <w:jc w:val="left"/>
              <w:rPr>
                <w:sz w:val="20"/>
                <w:szCs w:val="20"/>
                <w:rtl w:val="0"/>
                <w:lang w:val="en-US"/>
              </w:rPr>
            </w:pPr>
            <w:r>
              <w:rPr>
                <w:rStyle w:val="None"/>
                <w:sz w:val="20"/>
                <w:szCs w:val="20"/>
                <w:shd w:val="nil" w:color="auto" w:fill="auto"/>
                <w:rtl w:val="0"/>
                <w:lang w:val="en-US"/>
              </w:rPr>
              <w:t xml:space="preserve">Morning update and afternoon briefing raising any concerns, Health and Safety issues, staff wellbeing.  </w:t>
            </w:r>
          </w:p>
          <w:p>
            <w:pPr>
              <w:pStyle w:val="Body A"/>
              <w:numPr>
                <w:ilvl w:val="0"/>
                <w:numId w:val="4"/>
              </w:numPr>
              <w:bidi w:val="0"/>
              <w:spacing w:after="0" w:line="240" w:lineRule="auto"/>
              <w:ind w:right="0"/>
              <w:jc w:val="left"/>
              <w:rPr>
                <w:sz w:val="20"/>
                <w:szCs w:val="20"/>
                <w:rtl w:val="0"/>
                <w:lang w:val="en-US"/>
              </w:rPr>
            </w:pPr>
            <w:r>
              <w:rPr>
                <w:rStyle w:val="None"/>
                <w:sz w:val="20"/>
                <w:szCs w:val="20"/>
                <w:shd w:val="nil" w:color="auto" w:fill="auto"/>
                <w:rtl w:val="0"/>
                <w:lang w:val="en-US"/>
              </w:rPr>
              <w:t xml:space="preserve">Incident reports and concerns with Management </w:t>
            </w:r>
          </w:p>
          <w:p>
            <w:pPr>
              <w:pStyle w:val="Body A"/>
              <w:numPr>
                <w:ilvl w:val="0"/>
                <w:numId w:val="4"/>
              </w:numPr>
              <w:bidi w:val="0"/>
              <w:spacing w:after="0" w:line="240" w:lineRule="auto"/>
              <w:ind w:right="0"/>
              <w:jc w:val="left"/>
              <w:rPr>
                <w:sz w:val="20"/>
                <w:szCs w:val="20"/>
                <w:rtl w:val="0"/>
                <w:lang w:val="en-US"/>
              </w:rPr>
            </w:pPr>
            <w:r>
              <w:rPr>
                <w:rStyle w:val="None"/>
                <w:sz w:val="20"/>
                <w:szCs w:val="20"/>
                <w:shd w:val="nil" w:color="auto" w:fill="auto"/>
                <w:rtl w:val="0"/>
                <w:lang w:val="en-US"/>
              </w:rPr>
              <w:t>Reduce staffing onsite</w:t>
            </w:r>
          </w:p>
          <w:p>
            <w:pPr>
              <w:pStyle w:val="Body A"/>
              <w:numPr>
                <w:ilvl w:val="0"/>
                <w:numId w:val="4"/>
              </w:numPr>
              <w:bidi w:val="0"/>
              <w:spacing w:after="0" w:line="240" w:lineRule="auto"/>
              <w:ind w:right="0"/>
              <w:jc w:val="left"/>
              <w:rPr>
                <w:sz w:val="20"/>
                <w:szCs w:val="20"/>
                <w:rtl w:val="0"/>
                <w:lang w:val="en-US"/>
              </w:rPr>
            </w:pPr>
            <w:r>
              <w:rPr>
                <w:rStyle w:val="None"/>
                <w:sz w:val="20"/>
                <w:szCs w:val="20"/>
                <w:shd w:val="nil" w:color="auto" w:fill="auto"/>
                <w:rtl w:val="0"/>
                <w:lang w:val="en-US"/>
              </w:rPr>
              <w:t>Reduced clients onsite</w:t>
            </w:r>
          </w:p>
          <w:p>
            <w:pPr>
              <w:pStyle w:val="Body A"/>
              <w:numPr>
                <w:ilvl w:val="0"/>
                <w:numId w:val="4"/>
              </w:numPr>
              <w:bidi w:val="0"/>
              <w:spacing w:after="0" w:line="240" w:lineRule="auto"/>
              <w:ind w:right="0"/>
              <w:jc w:val="left"/>
              <w:rPr>
                <w:sz w:val="20"/>
                <w:szCs w:val="20"/>
                <w:rtl w:val="0"/>
                <w:lang w:val="en-US"/>
              </w:rPr>
            </w:pPr>
            <w:r>
              <w:rPr>
                <w:rStyle w:val="None"/>
                <w:sz w:val="20"/>
                <w:szCs w:val="20"/>
                <w:shd w:val="nil" w:color="auto" w:fill="auto"/>
                <w:rtl w:val="0"/>
                <w:lang w:val="en-US"/>
              </w:rPr>
              <w:t>Marking of safe distance on the floor</w:t>
            </w:r>
          </w:p>
          <w:p>
            <w:pPr>
              <w:pStyle w:val="Body A"/>
              <w:numPr>
                <w:ilvl w:val="0"/>
                <w:numId w:val="4"/>
              </w:numPr>
              <w:bidi w:val="0"/>
              <w:spacing w:after="0" w:line="240" w:lineRule="auto"/>
              <w:ind w:right="0"/>
              <w:jc w:val="left"/>
              <w:rPr>
                <w:sz w:val="20"/>
                <w:szCs w:val="20"/>
                <w:rtl w:val="0"/>
                <w:lang w:val="en-US"/>
              </w:rPr>
            </w:pPr>
            <w:r>
              <w:rPr>
                <w:rStyle w:val="None"/>
                <w:sz w:val="20"/>
                <w:szCs w:val="20"/>
                <w:shd w:val="nil" w:color="auto" w:fill="auto"/>
                <w:rtl w:val="0"/>
                <w:lang w:val="en-US"/>
              </w:rPr>
              <w:t xml:space="preserve">Information sharing agreement between all main clubhouse users/managers., </w:t>
            </w:r>
          </w:p>
        </w:tc>
      </w:tr>
      <w:tr>
        <w:tblPrEx>
          <w:shd w:val="clear" w:color="auto" w:fill="ced7e7"/>
        </w:tblPrEx>
        <w:trPr>
          <w:trHeight w:val="1306" w:hRule="atLeast"/>
        </w:trPr>
        <w:tc>
          <w:tcPr>
            <w:tcW w:type="dxa" w:w="9782"/>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A"/>
              <w:spacing w:after="0" w:line="240" w:lineRule="auto"/>
              <w:rPr>
                <w:rStyle w:val="None"/>
                <w:b w:val="1"/>
                <w:bCs w:val="1"/>
                <w:sz w:val="20"/>
                <w:szCs w:val="20"/>
                <w:shd w:val="nil" w:color="auto" w:fill="auto"/>
              </w:rPr>
            </w:pPr>
            <w:r>
              <w:rPr>
                <w:rStyle w:val="None"/>
                <w:b w:val="1"/>
                <w:bCs w:val="1"/>
                <w:sz w:val="20"/>
                <w:szCs w:val="20"/>
                <w:shd w:val="nil" w:color="auto" w:fill="auto"/>
                <w:rtl w:val="0"/>
                <w:lang w:val="en-US"/>
              </w:rPr>
              <w:t>Managing an outbreak</w:t>
            </w:r>
          </w:p>
          <w:p>
            <w:pPr>
              <w:pStyle w:val="Body A"/>
              <w:spacing w:after="0" w:line="240" w:lineRule="auto"/>
              <w:rPr>
                <w:rStyle w:val="None"/>
                <w:b w:val="1"/>
                <w:bCs w:val="1"/>
                <w:sz w:val="20"/>
                <w:szCs w:val="20"/>
                <w:shd w:val="nil" w:color="auto" w:fill="auto"/>
                <w:lang w:val="en-US"/>
              </w:rPr>
            </w:pPr>
          </w:p>
          <w:p>
            <w:pPr>
              <w:pStyle w:val="Body A"/>
              <w:bidi w:val="0"/>
              <w:spacing w:after="0" w:line="240" w:lineRule="auto"/>
              <w:ind w:left="0" w:right="0" w:firstLine="0"/>
              <w:jc w:val="left"/>
              <w:rPr>
                <w:rtl w:val="0"/>
              </w:rPr>
            </w:pPr>
            <w:r>
              <w:rPr>
                <w:rStyle w:val="Hyperlink.2"/>
                <w:sz w:val="20"/>
                <w:szCs w:val="20"/>
                <w:shd w:val="nil" w:color="auto" w:fill="auto"/>
                <w:rtl w:val="0"/>
                <w:lang w:val="en-US"/>
              </w:rPr>
              <w:t>Once the daycentre or PRHA has an outbreak, Public Health England (PHE) will offer support and collect information.</w:t>
            </w:r>
          </w:p>
        </w:tc>
      </w:tr>
      <w:tr>
        <w:tblPrEx>
          <w:shd w:val="clear" w:color="auto" w:fill="ced7e7"/>
        </w:tblPrEx>
        <w:trPr>
          <w:trHeight w:val="3876" w:hRule="atLeast"/>
        </w:trPr>
        <w:tc>
          <w:tcPr>
            <w:tcW w:type="dxa" w:w="9782"/>
            <w:gridSpan w:val="2"/>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top"/>
          </w:tcPr>
          <w:p>
            <w:pPr>
              <w:pStyle w:val="Body A"/>
              <w:spacing w:after="0" w:line="240" w:lineRule="auto"/>
              <w:rPr>
                <w:rStyle w:val="None"/>
                <w:sz w:val="20"/>
                <w:szCs w:val="20"/>
                <w:shd w:val="nil" w:color="auto" w:fill="auto"/>
              </w:rPr>
            </w:pPr>
            <w:r>
              <w:rPr>
                <w:rStyle w:val="None"/>
                <w:sz w:val="20"/>
                <w:szCs w:val="20"/>
                <w:shd w:val="nil" w:color="auto" w:fill="auto"/>
                <w:rtl w:val="0"/>
                <w:lang w:val="en-US"/>
              </w:rPr>
              <w:t>Croydon Football Club site users  will need to inform PHE once they have one probable or confirmed cases within the premises</w:t>
            </w: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 xml:space="preserve"> </w:t>
            </w: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PHE will provide initial advice and support, along with local authority partners, to help Kinetic/CFC to manage the outbreak.</w:t>
            </w:r>
          </w:p>
          <w:p>
            <w:pPr>
              <w:pStyle w:val="Body A"/>
              <w:spacing w:after="0" w:line="240" w:lineRule="auto"/>
              <w:rPr>
                <w:rStyle w:val="None"/>
                <w:sz w:val="20"/>
                <w:szCs w:val="20"/>
                <w:shd w:val="nil" w:color="auto" w:fill="auto"/>
                <w:lang w:val="en-US"/>
              </w:rPr>
            </w:pP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The club users will be expected to follow the outbreak control measures advised by PHE.</w:t>
            </w:r>
          </w:p>
          <w:p>
            <w:pPr>
              <w:pStyle w:val="Body A"/>
              <w:spacing w:after="0" w:line="240" w:lineRule="auto"/>
              <w:rPr>
                <w:rStyle w:val="None"/>
                <w:sz w:val="20"/>
                <w:szCs w:val="20"/>
                <w:shd w:val="nil" w:color="auto" w:fill="auto"/>
                <w:lang w:val="en-US"/>
              </w:rPr>
            </w:pPr>
          </w:p>
          <w:p>
            <w:pPr>
              <w:pStyle w:val="Body A"/>
              <w:bidi w:val="0"/>
              <w:spacing w:after="0" w:line="240" w:lineRule="auto"/>
              <w:ind w:left="0" w:right="0" w:firstLine="0"/>
              <w:jc w:val="left"/>
              <w:rPr>
                <w:rStyle w:val="None"/>
                <w:sz w:val="20"/>
                <w:szCs w:val="20"/>
                <w:shd w:val="nil" w:color="auto" w:fill="auto"/>
                <w:rtl w:val="0"/>
              </w:rPr>
            </w:pPr>
            <w:r>
              <w:rPr>
                <w:rStyle w:val="None"/>
                <w:sz w:val="20"/>
                <w:szCs w:val="20"/>
                <w:shd w:val="nil" w:color="auto" w:fill="auto"/>
                <w:rtl w:val="0"/>
                <w:lang w:val="en-US"/>
              </w:rPr>
              <w:t>If you have 1 or more clients with symptoms of COVID-19 please contact the London Coronavirus Response Cell (LCRC) on 0300 303 0450 or LCRC@phe.gov.uk for public health advice. Please immediately inform LCRC on 0300 303 0450 if anyone dies, or if there is a large rise in the number of cases. The LCRC is also available for advice on implementing PHE guidance, if needed.</w:t>
            </w:r>
          </w:p>
          <w:p>
            <w:pPr>
              <w:pStyle w:val="Body A"/>
              <w:spacing w:after="0" w:line="240" w:lineRule="auto"/>
              <w:rPr>
                <w:rStyle w:val="None"/>
                <w:b w:val="1"/>
                <w:bCs w:val="1"/>
                <w:sz w:val="20"/>
                <w:szCs w:val="20"/>
                <w:shd w:val="nil" w:color="auto" w:fill="auto"/>
                <w:lang w:val="en-US"/>
              </w:rPr>
            </w:pPr>
          </w:p>
          <w:p>
            <w:pPr>
              <w:pStyle w:val="Body A"/>
              <w:bidi w:val="0"/>
              <w:spacing w:after="0" w:line="240" w:lineRule="auto"/>
              <w:ind w:left="0" w:right="0" w:firstLine="0"/>
              <w:jc w:val="left"/>
              <w:rPr>
                <w:rtl w:val="0"/>
              </w:rPr>
            </w:pPr>
            <w:r>
              <w:rPr>
                <w:rStyle w:val="Hyperlink.2"/>
                <w:sz w:val="20"/>
                <w:szCs w:val="20"/>
                <w:shd w:val="nil" w:color="auto" w:fill="auto"/>
                <w:rtl w:val="0"/>
                <w:lang w:val="en-US"/>
              </w:rPr>
              <w:t>It is expected that PHE will complete a risk assessment like the one below.</w:t>
            </w:r>
          </w:p>
        </w:tc>
      </w:tr>
      <w:tr>
        <w:tblPrEx>
          <w:shd w:val="clear" w:color="auto" w:fill="ced7e7"/>
        </w:tblPrEx>
        <w:trPr>
          <w:trHeight w:val="3096" w:hRule="atLeast"/>
        </w:trPr>
        <w:tc>
          <w:tcPr>
            <w:tcW w:type="dxa" w:w="4219"/>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0"/>
                <w:szCs w:val="20"/>
                <w:shd w:val="nil" w:color="auto" w:fill="auto"/>
              </w:rPr>
            </w:pPr>
            <w:r>
              <w:rPr>
                <w:rStyle w:val="None"/>
                <w:sz w:val="20"/>
                <w:szCs w:val="20"/>
                <w:shd w:val="nil" w:color="auto" w:fill="auto"/>
                <w:rtl w:val="0"/>
                <w:lang w:val="en-US"/>
              </w:rPr>
              <w:t>Details of the outbreak (if applicable):</w:t>
            </w:r>
          </w:p>
          <w:p>
            <w:pPr>
              <w:pStyle w:val="Body A"/>
              <w:numPr>
                <w:ilvl w:val="0"/>
                <w:numId w:val="5"/>
              </w:numPr>
              <w:bidi w:val="0"/>
              <w:spacing w:after="0" w:line="240" w:lineRule="auto"/>
              <w:ind w:right="0"/>
              <w:jc w:val="left"/>
              <w:rPr>
                <w:sz w:val="20"/>
                <w:szCs w:val="20"/>
                <w:rtl w:val="0"/>
                <w:lang w:val="en-US"/>
              </w:rPr>
            </w:pPr>
            <w:r>
              <w:rPr>
                <w:rStyle w:val="None"/>
                <w:sz w:val="20"/>
                <w:szCs w:val="20"/>
                <w:shd w:val="nil" w:color="auto" w:fill="auto"/>
                <w:rtl w:val="0"/>
                <w:lang w:val="en-US"/>
              </w:rPr>
              <w:t>Number of cases (residents and staff)</w:t>
            </w:r>
          </w:p>
          <w:p>
            <w:pPr>
              <w:pStyle w:val="Body A"/>
              <w:numPr>
                <w:ilvl w:val="0"/>
                <w:numId w:val="5"/>
              </w:numPr>
              <w:bidi w:val="0"/>
              <w:spacing w:after="0" w:line="240" w:lineRule="auto"/>
              <w:ind w:right="0"/>
              <w:jc w:val="left"/>
              <w:rPr>
                <w:sz w:val="20"/>
                <w:szCs w:val="20"/>
                <w:rtl w:val="0"/>
                <w:lang w:val="en-US"/>
              </w:rPr>
            </w:pPr>
            <w:r>
              <w:rPr>
                <w:rStyle w:val="None"/>
                <w:sz w:val="20"/>
                <w:szCs w:val="20"/>
                <w:shd w:val="nil" w:color="auto" w:fill="auto"/>
                <w:rtl w:val="0"/>
                <w:lang w:val="en-US"/>
              </w:rPr>
              <w:t>Date of onset in first case</w:t>
            </w:r>
          </w:p>
          <w:p>
            <w:pPr>
              <w:pStyle w:val="Body A"/>
              <w:numPr>
                <w:ilvl w:val="0"/>
                <w:numId w:val="5"/>
              </w:numPr>
              <w:bidi w:val="0"/>
              <w:spacing w:after="0" w:line="240" w:lineRule="auto"/>
              <w:ind w:right="0"/>
              <w:jc w:val="left"/>
              <w:rPr>
                <w:sz w:val="20"/>
                <w:szCs w:val="20"/>
                <w:rtl w:val="0"/>
                <w:lang w:val="en-US"/>
              </w:rPr>
            </w:pPr>
            <w:r>
              <w:rPr>
                <w:rStyle w:val="None"/>
                <w:sz w:val="20"/>
                <w:szCs w:val="20"/>
                <w:shd w:val="nil" w:color="auto" w:fill="auto"/>
                <w:rtl w:val="0"/>
                <w:lang w:val="en-US"/>
              </w:rPr>
              <w:t>Date of onset in most recent case</w:t>
            </w:r>
          </w:p>
          <w:p>
            <w:pPr>
              <w:pStyle w:val="Body A"/>
              <w:numPr>
                <w:ilvl w:val="0"/>
                <w:numId w:val="5"/>
              </w:numPr>
              <w:bidi w:val="0"/>
              <w:spacing w:after="0" w:line="240" w:lineRule="auto"/>
              <w:ind w:right="0"/>
              <w:jc w:val="left"/>
              <w:rPr>
                <w:sz w:val="20"/>
                <w:szCs w:val="20"/>
                <w:rtl w:val="0"/>
                <w:lang w:val="en-US"/>
              </w:rPr>
            </w:pPr>
            <w:r>
              <w:rPr>
                <w:rStyle w:val="None"/>
                <w:sz w:val="20"/>
                <w:szCs w:val="20"/>
                <w:shd w:val="nil" w:color="auto" w:fill="auto"/>
                <w:rtl w:val="0"/>
                <w:lang w:val="en-US"/>
              </w:rPr>
              <w:t>Nature of symptoms and severity</w:t>
            </w:r>
          </w:p>
          <w:p>
            <w:pPr>
              <w:pStyle w:val="Body A"/>
              <w:numPr>
                <w:ilvl w:val="0"/>
                <w:numId w:val="5"/>
              </w:numPr>
              <w:bidi w:val="0"/>
              <w:spacing w:after="0" w:line="240" w:lineRule="auto"/>
              <w:ind w:right="0"/>
              <w:jc w:val="left"/>
              <w:rPr>
                <w:sz w:val="20"/>
                <w:szCs w:val="20"/>
                <w:rtl w:val="0"/>
                <w:lang w:val="en-US"/>
              </w:rPr>
            </w:pPr>
            <w:r>
              <w:rPr>
                <w:rStyle w:val="None"/>
                <w:sz w:val="20"/>
                <w:szCs w:val="20"/>
                <w:shd w:val="nil" w:color="auto" w:fill="auto"/>
                <w:rtl w:val="0"/>
                <w:lang w:val="en-US"/>
              </w:rPr>
              <w:t xml:space="preserve">Any swabs already taken - obtain case details </w:t>
            </w:r>
          </w:p>
          <w:p>
            <w:pPr>
              <w:pStyle w:val="Body A"/>
              <w:numPr>
                <w:ilvl w:val="0"/>
                <w:numId w:val="5"/>
              </w:numPr>
              <w:bidi w:val="0"/>
              <w:spacing w:after="0" w:line="240" w:lineRule="auto"/>
              <w:ind w:right="0"/>
              <w:jc w:val="left"/>
              <w:rPr>
                <w:sz w:val="20"/>
                <w:szCs w:val="20"/>
                <w:rtl w:val="0"/>
                <w:lang w:val="en-US"/>
              </w:rPr>
            </w:pPr>
            <w:r>
              <w:rPr>
                <w:rStyle w:val="None"/>
                <w:sz w:val="20"/>
                <w:szCs w:val="20"/>
                <w:shd w:val="nil" w:color="auto" w:fill="auto"/>
                <w:rtl w:val="0"/>
                <w:lang w:val="en-US"/>
              </w:rPr>
              <w:t>Any cases required admission to hospital</w:t>
            </w:r>
          </w:p>
          <w:p>
            <w:pPr>
              <w:pStyle w:val="Body A"/>
              <w:numPr>
                <w:ilvl w:val="0"/>
                <w:numId w:val="5"/>
              </w:numPr>
              <w:bidi w:val="0"/>
              <w:spacing w:after="0" w:line="240" w:lineRule="auto"/>
              <w:ind w:right="0"/>
              <w:jc w:val="left"/>
              <w:rPr>
                <w:sz w:val="20"/>
                <w:szCs w:val="20"/>
                <w:rtl w:val="0"/>
                <w:lang w:val="en-US"/>
              </w:rPr>
            </w:pPr>
            <w:r>
              <w:rPr>
                <w:rStyle w:val="None"/>
                <w:sz w:val="20"/>
                <w:szCs w:val="20"/>
                <w:shd w:val="nil" w:color="auto" w:fill="auto"/>
                <w:rtl w:val="0"/>
                <w:lang w:val="en-US"/>
              </w:rPr>
              <w:t>Any staff affected</w:t>
            </w:r>
          </w:p>
          <w:p>
            <w:pPr>
              <w:pStyle w:val="Body A"/>
              <w:bidi w:val="0"/>
              <w:spacing w:after="0" w:line="240" w:lineRule="auto"/>
              <w:ind w:left="0" w:right="0" w:firstLine="0"/>
              <w:jc w:val="left"/>
              <w:rPr>
                <w:rtl w:val="0"/>
              </w:rPr>
            </w:pPr>
            <w:r>
              <w:rPr>
                <w:rStyle w:val="Hyperlink.2"/>
                <w:sz w:val="20"/>
                <w:szCs w:val="20"/>
                <w:shd w:val="nil" w:color="auto" w:fill="auto"/>
                <w:rtl w:val="0"/>
                <w:lang w:val="en-US"/>
              </w:rPr>
              <w:t xml:space="preserve">Total number of residents and staff in the entire hotel </w:t>
            </w:r>
            <w:r>
              <w:rPr>
                <w:rStyle w:val="None"/>
                <w:i w:val="1"/>
                <w:iCs w:val="1"/>
                <w:sz w:val="20"/>
                <w:szCs w:val="20"/>
                <w:shd w:val="nil" w:color="auto" w:fill="auto"/>
                <w:rtl w:val="0"/>
                <w:lang w:val="en-US"/>
              </w:rPr>
              <w:t>and</w:t>
            </w:r>
            <w:r>
              <w:rPr>
                <w:rStyle w:val="Hyperlink.2"/>
                <w:sz w:val="20"/>
                <w:szCs w:val="20"/>
                <w:shd w:val="nil" w:color="auto" w:fill="auto"/>
                <w:rtl w:val="0"/>
                <w:lang w:val="en-US"/>
              </w:rPr>
              <w:t xml:space="preserve"> the affected unit</w:t>
            </w:r>
          </w:p>
        </w:tc>
        <w:tc>
          <w:tcPr>
            <w:tcW w:type="dxa" w:w="556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82"/>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6"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0"/>
                <w:szCs w:val="20"/>
                <w:shd w:val="nil" w:color="auto" w:fill="auto"/>
                <w:lang w:val="en-US"/>
              </w:rPr>
            </w:r>
          </w:p>
        </w:tc>
      </w:tr>
      <w:tr>
        <w:tblPrEx>
          <w:shd w:val="clear" w:color="auto" w:fill="ced7e7"/>
        </w:tblPrEx>
        <w:trPr>
          <w:trHeight w:val="300" w:hRule="atLeast"/>
        </w:trPr>
        <w:tc>
          <w:tcPr>
            <w:tcW w:type="dxa" w:w="4219"/>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56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219"/>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56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6" w:hRule="atLeast"/>
        </w:trPr>
        <w:tc>
          <w:tcPr>
            <w:tcW w:type="dxa" w:w="9782"/>
            <w:gridSpan w:val="2"/>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A"/>
              <w:spacing w:after="0" w:line="240" w:lineRule="auto"/>
            </w:pPr>
            <w:r>
              <w:rPr>
                <w:rStyle w:val="None"/>
                <w:b w:val="1"/>
                <w:bCs w:val="1"/>
                <w:sz w:val="20"/>
                <w:szCs w:val="20"/>
                <w:shd w:val="nil" w:color="auto" w:fill="auto"/>
                <w:rtl w:val="0"/>
                <w:lang w:val="en-US"/>
              </w:rPr>
              <w:t>Notes</w:t>
            </w:r>
          </w:p>
        </w:tc>
      </w:tr>
      <w:tr>
        <w:tblPrEx>
          <w:shd w:val="clear" w:color="auto" w:fill="ced7e7"/>
        </w:tblPrEx>
        <w:trPr>
          <w:trHeight w:val="766" w:hRule="atLeast"/>
        </w:trPr>
        <w:tc>
          <w:tcPr>
            <w:tcW w:type="dxa" w:w="9782"/>
            <w:gridSpan w:val="2"/>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top"/>
          </w:tcPr>
          <w:p>
            <w:pPr>
              <w:pStyle w:val="Body A"/>
              <w:spacing w:after="0" w:line="240" w:lineRule="auto"/>
            </w:pPr>
            <w:r>
              <w:rPr>
                <w:rStyle w:val="None"/>
                <w:sz w:val="20"/>
                <w:szCs w:val="20"/>
                <w:shd w:val="nil" w:color="auto" w:fill="auto"/>
                <w:lang w:val="en-US"/>
              </w:rPr>
            </w:r>
          </w:p>
        </w:tc>
      </w:tr>
    </w:tbl>
    <w:p>
      <w:pPr>
        <w:pStyle w:val="Body"/>
        <w:widowControl w:val="0"/>
        <w:ind w:left="108" w:hanging="108"/>
      </w:pPr>
    </w:p>
    <w:p>
      <w:pPr>
        <w:pStyle w:val="No Spacing"/>
        <w:rPr>
          <w:rStyle w:val="None"/>
          <w:rFonts w:ascii="Century Gothic" w:cs="Century Gothic" w:hAnsi="Century Gothic" w:eastAsia="Century Gothic"/>
          <w:b w:val="1"/>
          <w:bCs w:val="1"/>
          <w:outline w:val="0"/>
          <w:color w:val="002060"/>
          <w:sz w:val="44"/>
          <w:szCs w:val="44"/>
          <w:u w:color="002060"/>
          <w14:textFill>
            <w14:solidFill>
              <w14:srgbClr w14:val="002060"/>
            </w14:solidFill>
          </w14:textFill>
        </w:rPr>
      </w:pPr>
    </w:p>
    <w:p>
      <w:pPr>
        <w:pStyle w:val="Body A"/>
        <w:spacing w:after="0" w:line="240" w:lineRule="auto"/>
        <w:rPr>
          <w:rStyle w:val="None"/>
          <w:rFonts w:ascii="Arial" w:cs="Arial" w:hAnsi="Arial" w:eastAsia="Arial"/>
          <w:b w:val="1"/>
          <w:bCs w:val="1"/>
          <w:outline w:val="0"/>
          <w:color w:val="000000"/>
          <w:u w:val="single" w:color="000000"/>
          <w14:textFill>
            <w14:solidFill>
              <w14:srgbClr w14:val="000000"/>
            </w14:solidFill>
          </w14:textFill>
        </w:rPr>
      </w:pPr>
      <w:r>
        <w:rPr>
          <w:rStyle w:val="None"/>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822960</wp:posOffset>
                </wp:positionH>
                <wp:positionV relativeFrom="line">
                  <wp:posOffset>360679</wp:posOffset>
                </wp:positionV>
                <wp:extent cx="6142355" cy="749430"/>
                <wp:effectExtent l="0" t="0" r="0" b="0"/>
                <wp:wrapSquare wrapText="bothSides" distL="80010" distR="80010" distT="80010" distB="80010"/>
                <wp:docPr id="1073741835" name="officeArt object" descr="Text Box 217"/>
                <wp:cNvGraphicFramePr/>
                <a:graphic xmlns:a="http://schemas.openxmlformats.org/drawingml/2006/main">
                  <a:graphicData uri="http://schemas.microsoft.com/office/word/2010/wordprocessingShape">
                    <wps:wsp>
                      <wps:cNvSpPr txBox="1"/>
                      <wps:spPr>
                        <a:xfrm>
                          <a:off x="0" y="0"/>
                          <a:ext cx="6142355" cy="749430"/>
                        </a:xfrm>
                        <a:prstGeom prst="rect">
                          <a:avLst/>
                        </a:prstGeom>
                        <a:solidFill>
                          <a:srgbClr val="FFFFFF"/>
                        </a:solidFill>
                        <a:ln w="9525" cap="flat">
                          <a:solidFill>
                            <a:srgbClr val="000000"/>
                          </a:solidFill>
                          <a:prstDash val="solid"/>
                          <a:miter lim="800000"/>
                        </a:ln>
                        <a:effectLst/>
                      </wps:spPr>
                      <wps:txbx>
                        <w:txbxContent>
                          <w:p>
                            <w:pPr>
                              <w:pStyle w:val="Body A"/>
                              <w:rPr>
                                <w:rStyle w:val="None"/>
                                <w:sz w:val="20"/>
                                <w:szCs w:val="20"/>
                              </w:rPr>
                            </w:pPr>
                            <w:r>
                              <w:rPr>
                                <w:rStyle w:val="None"/>
                                <w:sz w:val="20"/>
                                <w:szCs w:val="20"/>
                                <w:rtl w:val="0"/>
                                <w:lang w:val="en-US"/>
                              </w:rPr>
                              <w:t>If you have had at least one suspected case, please confirm you have contacted Public Health England and clarify what advice you received, date of advice, person spoken to and actions taken:</w:t>
                            </w:r>
                          </w:p>
                          <w:p>
                            <w:pPr>
                              <w:pStyle w:val="Body A"/>
                            </w:pPr>
                            <w:r>
                              <w:rPr>
                                <w:rStyle w:val="None"/>
                                <w:rtl w:val="0"/>
                                <w:lang w:val="en-US"/>
                              </w:rPr>
                              <w:t>No suspected cases to date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64.8pt;margin-top:28.4pt;width:483.6pt;height:59.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rPr>
                          <w:rStyle w:val="None"/>
                          <w:sz w:val="20"/>
                          <w:szCs w:val="20"/>
                        </w:rPr>
                      </w:pPr>
                      <w:r>
                        <w:rPr>
                          <w:rStyle w:val="None"/>
                          <w:sz w:val="20"/>
                          <w:szCs w:val="20"/>
                          <w:rtl w:val="0"/>
                          <w:lang w:val="en-US"/>
                        </w:rPr>
                        <w:t>If you have had at least one suspected case, please confirm you have contacted Public Health England and clarify what advice you received, date of advice, person spoken to and actions taken:</w:t>
                      </w:r>
                    </w:p>
                    <w:p>
                      <w:pPr>
                        <w:pStyle w:val="Body A"/>
                      </w:pPr>
                      <w:r>
                        <w:rPr>
                          <w:rStyle w:val="None"/>
                          <w:rtl w:val="0"/>
                          <w:lang w:val="en-US"/>
                        </w:rPr>
                        <w:t>No suspected cases to date</w:t>
                      </w:r>
                    </w:p>
                  </w:txbxContent>
                </v:textbox>
                <w10:wrap type="square" side="bothSides" anchorx="page"/>
              </v:shape>
            </w:pict>
          </mc:Fallback>
        </mc:AlternateContent>
      </w:r>
      <w:r>
        <w:rPr>
          <w:rStyle w:val="None"/>
          <w:rFonts w:ascii="Arial" w:hAnsi="Arial"/>
          <w:b w:val="1"/>
          <w:bCs w:val="1"/>
          <w:outline w:val="0"/>
          <w:color w:val="000000"/>
          <w:u w:val="single" w:color="000000"/>
          <w:rtl w:val="0"/>
          <w:lang w:val="en-US"/>
          <w14:textFill>
            <w14:solidFill>
              <w14:srgbClr w14:val="000000"/>
            </w14:solidFill>
          </w14:textFill>
        </w:rPr>
        <w:t xml:space="preserve">Public Health England </w:t>
      </w:r>
    </w:p>
    <w:p>
      <w:pPr>
        <w:pStyle w:val="Body A"/>
      </w:pPr>
      <w:r>
        <w:rPr>
          <w:rStyle w:val="None"/>
          <w:rFonts w:ascii="Arial Unicode MS" w:cs="Arial Unicode MS" w:hAnsi="Arial Unicode MS" w:eastAsia="Arial Unicode MS"/>
          <w:b w:val="0"/>
          <w:bCs w:val="0"/>
          <w:i w:val="0"/>
          <w:iCs w:val="0"/>
          <w:outline w:val="0"/>
          <w:color w:val="ffffff"/>
          <w:sz w:val="24"/>
          <w:szCs w:val="24"/>
          <w:u w:color="ffffff"/>
          <w14:textFill>
            <w14:solidFill>
              <w14:srgbClr w14:val="FFFFFF"/>
            </w14:solidFill>
          </w14:textFill>
        </w:rPr>
        <w:br w:type="page"/>
      </w: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 xml:space="preserve">This is the 5 Steps of Guiding Principles about managing the </w:t>
      </w:r>
      <w:r>
        <w:rPr>
          <w:rStyle w:val="None"/>
          <w:outline w:val="0"/>
          <w:color w:val="ff0000"/>
          <w:sz w:val="24"/>
          <w:szCs w:val="24"/>
          <w:u w:color="ff0000"/>
          <w:rtl w:val="0"/>
          <w:lang w:val="en-US"/>
          <w14:textFill>
            <w14:solidFill>
              <w14:srgbClr w14:val="FF0000"/>
            </w14:solidFill>
          </w14:textFill>
        </w:rPr>
        <w:t>‘</w:t>
      </w:r>
      <w:r>
        <w:rPr>
          <w:rStyle w:val="None"/>
          <w:outline w:val="0"/>
          <w:color w:val="ff0000"/>
          <w:sz w:val="24"/>
          <w:szCs w:val="24"/>
          <w:u w:color="ff0000"/>
          <w:rtl w:val="0"/>
          <w:lang w:val="en-US"/>
          <w14:textFill>
            <w14:solidFill>
              <w14:srgbClr w14:val="FF0000"/>
            </w14:solidFill>
          </w14:textFill>
        </w:rPr>
        <w:t>return to work</w:t>
      </w:r>
      <w:r>
        <w:rPr>
          <w:rStyle w:val="None"/>
          <w:outline w:val="0"/>
          <w:color w:val="ff0000"/>
          <w:sz w:val="24"/>
          <w:szCs w:val="24"/>
          <w:u w:color="ff0000"/>
          <w:rtl w:val="0"/>
          <w:lang w:val="en-US"/>
          <w14:textFill>
            <w14:solidFill>
              <w14:srgbClr w14:val="FF0000"/>
            </w14:solidFill>
          </w14:textFill>
        </w:rPr>
        <w:t>’</w:t>
      </w:r>
    </w:p>
    <w:p>
      <w:pPr>
        <w:pStyle w:val="Body A"/>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1.</w:t>
        <w:tab/>
        <w:t xml:space="preserve">Define how many people is the workplace capacity ? This considers not just Social distancing but also access to lifts etc.. and minimising bottleneck situations. Perform Risk assessment of site following site inspection. </w:t>
      </w:r>
    </w:p>
    <w:p>
      <w:pPr>
        <w:pStyle w:val="Body A"/>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2.</w:t>
        <w:tab/>
        <w:t>What is the Workplace strategy ?</w:t>
      </w:r>
    </w:p>
    <w:p>
      <w:pPr>
        <w:pStyle w:val="Body A"/>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3.</w:t>
        <w:tab/>
        <w:t>Essential engagements and Communications with Staff</w:t>
      </w:r>
    </w:p>
    <w:p>
      <w:pPr>
        <w:pStyle w:val="Body A"/>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4.</w:t>
        <w:tab/>
        <w:t xml:space="preserve">The </w:t>
      </w:r>
      <w:r>
        <w:rPr>
          <w:rStyle w:val="None"/>
          <w:outline w:val="0"/>
          <w:color w:val="ff0000"/>
          <w:sz w:val="24"/>
          <w:szCs w:val="24"/>
          <w:u w:color="ff0000"/>
          <w:rtl w:val="0"/>
          <w:lang w:val="en-US"/>
          <w14:textFill>
            <w14:solidFill>
              <w14:srgbClr w14:val="FF0000"/>
            </w14:solidFill>
          </w14:textFill>
        </w:rPr>
        <w:t>‘</w:t>
      </w:r>
      <w:r>
        <w:rPr>
          <w:rStyle w:val="None"/>
          <w:outline w:val="0"/>
          <w:color w:val="ff0000"/>
          <w:sz w:val="24"/>
          <w:szCs w:val="24"/>
          <w:u w:color="ff0000"/>
          <w:rtl w:val="0"/>
          <w:lang w:val="en-US"/>
          <w14:textFill>
            <w14:solidFill>
              <w14:srgbClr w14:val="FF0000"/>
            </w14:solidFill>
          </w14:textFill>
        </w:rPr>
        <w:t>premises</w:t>
      </w:r>
      <w:r>
        <w:rPr>
          <w:rStyle w:val="None"/>
          <w:outline w:val="0"/>
          <w:color w:val="ff0000"/>
          <w:sz w:val="24"/>
          <w:szCs w:val="24"/>
          <w:u w:color="ff0000"/>
          <w:rtl w:val="0"/>
          <w:lang w:val="en-US"/>
          <w14:textFill>
            <w14:solidFill>
              <w14:srgbClr w14:val="FF0000"/>
            </w14:solidFill>
          </w14:textFill>
        </w:rPr>
        <w:t xml:space="preserve">’ </w:t>
      </w:r>
      <w:r>
        <w:rPr>
          <w:rStyle w:val="None"/>
          <w:outline w:val="0"/>
          <w:color w:val="ff0000"/>
          <w:sz w:val="24"/>
          <w:szCs w:val="24"/>
          <w:u w:color="ff0000"/>
          <w:rtl w:val="0"/>
          <w:lang w:val="en-US"/>
          <w14:textFill>
            <w14:solidFill>
              <w14:srgbClr w14:val="FF0000"/>
            </w14:solidFill>
          </w14:textFill>
        </w:rPr>
        <w:t>response to the new workplace strategy</w:t>
      </w:r>
    </w:p>
    <w:p>
      <w:pPr>
        <w:pStyle w:val="Body A"/>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 xml:space="preserve">The procuring/ issuing and storing of appropriate PPE (how is that defined ?), an increase in the cleaning regime, the reconfiguring of rooms and office areas to encourage social distancing, ensuring </w:t>
      </w:r>
      <w:r>
        <w:rPr>
          <w:rStyle w:val="None"/>
          <w:outline w:val="0"/>
          <w:color w:val="ff0000"/>
          <w:sz w:val="24"/>
          <w:szCs w:val="24"/>
          <w:u w:color="ff0000"/>
          <w:rtl w:val="0"/>
          <w:lang w:val="en-US"/>
          <w14:textFill>
            <w14:solidFill>
              <w14:srgbClr w14:val="FF0000"/>
            </w14:solidFill>
          </w14:textFill>
        </w:rPr>
        <w:t>‘</w:t>
      </w:r>
      <w:r>
        <w:rPr>
          <w:rStyle w:val="None"/>
          <w:outline w:val="0"/>
          <w:color w:val="ff0000"/>
          <w:sz w:val="24"/>
          <w:szCs w:val="24"/>
          <w:u w:color="ff0000"/>
          <w:rtl w:val="0"/>
          <w:lang w:val="en-US"/>
          <w14:textFill>
            <w14:solidFill>
              <w14:srgbClr w14:val="FF0000"/>
            </w14:solidFill>
          </w14:textFill>
        </w:rPr>
        <w:t>compliant</w:t>
      </w:r>
      <w:r>
        <w:rPr>
          <w:rStyle w:val="None"/>
          <w:outline w:val="0"/>
          <w:color w:val="ff0000"/>
          <w:sz w:val="24"/>
          <w:szCs w:val="24"/>
          <w:u w:color="ff0000"/>
          <w:rtl w:val="0"/>
          <w:lang w:val="en-US"/>
          <w14:textFill>
            <w14:solidFill>
              <w14:srgbClr w14:val="FF0000"/>
            </w14:solidFill>
          </w14:textFill>
        </w:rPr>
        <w:t xml:space="preserve">’ </w:t>
      </w:r>
      <w:r>
        <w:rPr>
          <w:rStyle w:val="None"/>
          <w:outline w:val="0"/>
          <w:color w:val="ff0000"/>
          <w:sz w:val="24"/>
          <w:szCs w:val="24"/>
          <w:u w:color="ff0000"/>
          <w:rtl w:val="0"/>
          <w:lang w:val="en-US"/>
          <w14:textFill>
            <w14:solidFill>
              <w14:srgbClr w14:val="FF0000"/>
            </w14:solidFill>
          </w14:textFill>
        </w:rPr>
        <w:t xml:space="preserve">checks are performed before returning including mothballing of site, tests on HVAC (particularly ventilation), labelling on walkways of zones and lines to encourage safe distances. </w:t>
      </w:r>
    </w:p>
    <w:p>
      <w:pPr>
        <w:pStyle w:val="Body A"/>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 xml:space="preserve">The Testing of employees </w:t>
      </w:r>
      <w:r>
        <w:rPr>
          <w:rStyle w:val="None"/>
          <w:outline w:val="0"/>
          <w:color w:val="ff0000"/>
          <w:sz w:val="24"/>
          <w:szCs w:val="24"/>
          <w:u w:color="ff0000"/>
          <w:rtl w:val="0"/>
          <w:lang w:val="en-US"/>
          <w14:textFill>
            <w14:solidFill>
              <w14:srgbClr w14:val="FF0000"/>
            </w14:solidFill>
          </w14:textFill>
        </w:rPr>
        <w:t xml:space="preserve">– </w:t>
      </w:r>
      <w:r>
        <w:rPr>
          <w:rStyle w:val="None"/>
          <w:outline w:val="0"/>
          <w:color w:val="ff0000"/>
          <w:sz w:val="24"/>
          <w:szCs w:val="24"/>
          <w:u w:color="ff0000"/>
          <w:rtl w:val="0"/>
          <w:lang w:val="en-US"/>
          <w14:textFill>
            <w14:solidFill>
              <w14:srgbClr w14:val="FF0000"/>
            </w14:solidFill>
          </w14:textFill>
        </w:rPr>
        <w:t xml:space="preserve">The Antigen test. Displaying of Posters to encourage safe distancing. Provide sanitising stations </w:t>
      </w:r>
    </w:p>
    <w:p>
      <w:pPr>
        <w:pStyle w:val="Body A"/>
        <w:spacing w:after="160" w:line="259" w:lineRule="auto"/>
        <w:rPr>
          <w:rStyle w:val="None"/>
          <w:outline w:val="0"/>
          <w:color w:val="ff0000"/>
          <w:sz w:val="24"/>
          <w:szCs w:val="24"/>
          <w:u w:color="ff0000"/>
          <w14:textFill>
            <w14:solidFill>
              <w14:srgbClr w14:val="FF0000"/>
            </w14:solidFill>
          </w14:textFill>
        </w:rPr>
      </w:pPr>
      <w:r>
        <w:rPr>
          <w:rStyle w:val="None"/>
          <w:outline w:val="0"/>
          <w:color w:val="ff0000"/>
          <w:sz w:val="24"/>
          <w:szCs w:val="24"/>
          <w:u w:color="ff0000"/>
          <w:rtl w:val="0"/>
          <w:lang w:val="en-US"/>
          <w14:textFill>
            <w14:solidFill>
              <w14:srgbClr w14:val="FF0000"/>
            </w14:solidFill>
          </w14:textFill>
        </w:rPr>
        <w:t>5. Staying flexible and being part of the leading of phased programmes;</w:t>
      </w:r>
    </w:p>
    <w:p>
      <w:pPr>
        <w:pStyle w:val="Body A"/>
        <w:spacing w:after="160" w:line="259" w:lineRule="auto"/>
        <w:rPr>
          <w:rStyle w:val="None"/>
          <w:sz w:val="24"/>
          <w:szCs w:val="24"/>
        </w:rPr>
      </w:pPr>
    </w:p>
    <w:p>
      <w:pPr>
        <w:pStyle w:val="Body A"/>
        <w:spacing w:after="160" w:line="259" w:lineRule="auto"/>
        <w:rPr>
          <w:rStyle w:val="None"/>
          <w:sz w:val="24"/>
          <w:szCs w:val="24"/>
        </w:rPr>
      </w:pPr>
      <w:r>
        <w:rPr>
          <w:rStyle w:val="None"/>
          <w:sz w:val="24"/>
          <w:szCs w:val="24"/>
        </w:rPr>
        <w:drawing xmlns:a="http://schemas.openxmlformats.org/drawingml/2006/main">
          <wp:inline distT="0" distB="0" distL="0" distR="0">
            <wp:extent cx="5727573" cy="2944496"/>
            <wp:effectExtent l="0" t="0" r="0" b="0"/>
            <wp:docPr id="1073741836" name="officeArt object" descr="Picture 2"/>
            <wp:cNvGraphicFramePr/>
            <a:graphic xmlns:a="http://schemas.openxmlformats.org/drawingml/2006/main">
              <a:graphicData uri="http://schemas.openxmlformats.org/drawingml/2006/picture">
                <pic:pic xmlns:pic="http://schemas.openxmlformats.org/drawingml/2006/picture">
                  <pic:nvPicPr>
                    <pic:cNvPr id="1073741836" name="Picture 2" descr="Picture 2"/>
                    <pic:cNvPicPr>
                      <a:picLocks noChangeAspect="1"/>
                    </pic:cNvPicPr>
                  </pic:nvPicPr>
                  <pic:blipFill>
                    <a:blip r:embed="rId13">
                      <a:extLst/>
                    </a:blip>
                    <a:stretch>
                      <a:fillRect/>
                    </a:stretch>
                  </pic:blipFill>
                  <pic:spPr>
                    <a:xfrm>
                      <a:off x="0" y="0"/>
                      <a:ext cx="5727573" cy="2944496"/>
                    </a:xfrm>
                    <a:prstGeom prst="rect">
                      <a:avLst/>
                    </a:prstGeom>
                    <a:ln w="12700" cap="flat">
                      <a:noFill/>
                      <a:miter lim="400000"/>
                    </a:ln>
                    <a:effectLst/>
                  </pic:spPr>
                </pic:pic>
              </a:graphicData>
            </a:graphic>
          </wp:inline>
        </w:drawing>
      </w: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Body A"/>
        <w:spacing w:after="160" w:line="259" w:lineRule="auto"/>
        <w:rPr>
          <w:rStyle w:val="None"/>
          <w:sz w:val="24"/>
          <w:szCs w:val="24"/>
        </w:rPr>
      </w:pPr>
    </w:p>
    <w:p>
      <w:pPr>
        <w:pStyle w:val="No Spacing"/>
        <w:rPr>
          <w:rStyle w:val="None"/>
          <w:rFonts w:ascii="Century Gothic" w:cs="Century Gothic" w:hAnsi="Century Gothic" w:eastAsia="Century Gothic"/>
          <w:b w:val="1"/>
          <w:bCs w:val="1"/>
          <w:outline w:val="0"/>
          <w:color w:val="000000"/>
          <w:sz w:val="28"/>
          <w:szCs w:val="28"/>
          <w:u w:color="000000"/>
          <w14:textFill>
            <w14:solidFill>
              <w14:srgbClr w14:val="000000"/>
            </w14:solidFill>
          </w14:textFill>
        </w:rPr>
      </w:pPr>
    </w:p>
    <w:p>
      <w:pPr>
        <w:pStyle w:val="No Spacing"/>
      </w:pPr>
      <w:r>
        <w:rPr>
          <w:rStyle w:val="None"/>
        </w:rPr>
        <w:drawing xmlns:a="http://schemas.openxmlformats.org/drawingml/2006/main">
          <wp:inline distT="0" distB="0" distL="0" distR="0">
            <wp:extent cx="5403273" cy="2847732"/>
            <wp:effectExtent l="0" t="0" r="0" b="0"/>
            <wp:docPr id="1073741837" name="officeArt object" descr="Picture 2"/>
            <wp:cNvGraphicFramePr/>
            <a:graphic xmlns:a="http://schemas.openxmlformats.org/drawingml/2006/main">
              <a:graphicData uri="http://schemas.openxmlformats.org/drawingml/2006/picture">
                <pic:pic xmlns:pic="http://schemas.openxmlformats.org/drawingml/2006/picture">
                  <pic:nvPicPr>
                    <pic:cNvPr id="1073741837" name="Picture 2" descr="Picture 2"/>
                    <pic:cNvPicPr>
                      <a:picLocks noChangeAspect="1"/>
                    </pic:cNvPicPr>
                  </pic:nvPicPr>
                  <pic:blipFill>
                    <a:blip r:embed="rId14">
                      <a:extLst/>
                    </a:blip>
                    <a:stretch>
                      <a:fillRect/>
                    </a:stretch>
                  </pic:blipFill>
                  <pic:spPr>
                    <a:xfrm>
                      <a:off x="0" y="0"/>
                      <a:ext cx="5403273" cy="2847732"/>
                    </a:xfrm>
                    <a:prstGeom prst="rect">
                      <a:avLst/>
                    </a:prstGeom>
                    <a:ln w="12700" cap="flat">
                      <a:noFill/>
                      <a:miter lim="400000"/>
                    </a:ln>
                    <a:effectLst/>
                  </pic:spPr>
                </pic:pic>
              </a:graphicData>
            </a:graphic>
          </wp:inline>
        </w:drawing>
      </w:r>
    </w:p>
    <w:sectPr>
      <w:headerReference w:type="default" r:id="rId15"/>
      <w:footerReference w:type="default" r:id="rId16"/>
      <w:pgSz w:w="11900" w:h="16840" w:orient="portrait"/>
      <w:pgMar w:top="1701" w:right="1440" w:bottom="1134"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 Spacing"/>
      <w:jc w:val="center"/>
      <w:rPr>
        <w:rFonts w:ascii="Century Gothic" w:cs="Century Gothic" w:hAnsi="Century Gothic" w:eastAsia="Century Gothic"/>
        <w:b w:val="1"/>
        <w:bCs w:val="1"/>
        <w:outline w:val="0"/>
        <w:color w:val="002060"/>
        <w:sz w:val="56"/>
        <w:szCs w:val="56"/>
        <w:u w:color="002060"/>
        <w14:textFill>
          <w14:solidFill>
            <w14:srgbClr w14:val="002060"/>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571500</wp:posOffset>
          </wp:positionH>
          <wp:positionV relativeFrom="page">
            <wp:posOffset>447675</wp:posOffset>
          </wp:positionV>
          <wp:extent cx="523875" cy="74104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523875" cy="741045"/>
                  </a:xfrm>
                  <a:prstGeom prst="rect">
                    <a:avLst/>
                  </a:prstGeom>
                  <a:ln w="12700" cap="flat">
                    <a:noFill/>
                    <a:miter lim="400000"/>
                  </a:ln>
                  <a:effectLst/>
                </pic:spPr>
              </pic:pic>
            </a:graphicData>
          </a:graphic>
        </wp:anchor>
      </w:drawing>
    </w:r>
    <w:r>
      <w:rPr>
        <w:rFonts w:ascii="Century Gothic" w:hAnsi="Century Gothic"/>
        <w:b w:val="1"/>
        <w:bCs w:val="1"/>
        <w:outline w:val="0"/>
        <w:color w:val="002060"/>
        <w:sz w:val="56"/>
        <w:szCs w:val="56"/>
        <w:u w:color="002060"/>
        <w:rtl w:val="0"/>
        <w:lang w:val="en-US"/>
        <w14:textFill>
          <w14:solidFill>
            <w14:srgbClr w14:val="002060"/>
          </w14:solidFill>
        </w14:textFill>
      </w:rPr>
      <w:t>CROYDON FOOTBALL CLUB</w:t>
    </w:r>
  </w:p>
  <w:p>
    <w:pPr>
      <w:pStyle w:val="No Spacing"/>
      <w:jc w:val="center"/>
    </w:pPr>
    <w:r>
      <w:rPr>
        <w:rFonts w:ascii="Century Gothic" w:hAnsi="Century Gothic"/>
        <w:b w:val="1"/>
        <w:bCs w:val="1"/>
        <w:outline w:val="0"/>
        <w:color w:val="002060"/>
        <w:sz w:val="28"/>
        <w:szCs w:val="28"/>
        <w:u w:color="002060"/>
        <w:rtl w:val="0"/>
        <w:lang w:val="en-US"/>
        <w14:textFill>
          <w14:solidFill>
            <w14:srgbClr w14:val="002060"/>
          </w14:solidFill>
        </w14:textFill>
      </w:rPr>
      <w:t xml:space="preserve">COVID19 </w:t>
    </w:r>
    <w:r>
      <w:rPr>
        <w:rFonts w:ascii="Century Gothic" w:hAnsi="Century Gothic" w:hint="default"/>
        <w:b w:val="1"/>
        <w:bCs w:val="1"/>
        <w:outline w:val="0"/>
        <w:color w:val="002060"/>
        <w:sz w:val="28"/>
        <w:szCs w:val="28"/>
        <w:u w:color="002060"/>
        <w:rtl w:val="0"/>
        <w:lang w:val="en-US"/>
        <w14:textFill>
          <w14:solidFill>
            <w14:srgbClr w14:val="002060"/>
          </w14:solidFill>
        </w14:textFill>
      </w:rPr>
      <w:t xml:space="preserve">– </w:t>
    </w:r>
    <w:r>
      <w:rPr>
        <w:rFonts w:ascii="Century Gothic" w:hAnsi="Century Gothic"/>
        <w:b w:val="1"/>
        <w:bCs w:val="1"/>
        <w:outline w:val="0"/>
        <w:color w:val="002060"/>
        <w:sz w:val="28"/>
        <w:szCs w:val="28"/>
        <w:u w:color="002060"/>
        <w:rtl w:val="0"/>
        <w:lang w:val="en-US"/>
        <w14:textFill>
          <w14:solidFill>
            <w14:srgbClr w14:val="002060"/>
          </w14:solidFill>
        </w14:textFill>
      </w:rPr>
      <w:t xml:space="preserve">RETURNING TO OPERATION RISK ASSESSMENT </w:t>
    </w:r>
    <w:r>
      <w:rPr>
        <w:rFonts w:ascii="Century Gothic" w:hAnsi="Century Gothic"/>
        <w:b w:val="1"/>
        <w:bCs w:val="1"/>
        <w:outline w:val="0"/>
        <w:color w:val="002060"/>
        <w:sz w:val="28"/>
        <w:szCs w:val="28"/>
        <w:u w:color="002060"/>
        <w:rtl w:val="0"/>
        <w:lang w:val="en-US"/>
        <w14:textFill>
          <w14:solidFill>
            <w14:srgbClr w14:val="002060"/>
          </w14:solidFill>
        </w14:textFill>
      </w:rPr>
      <w:t>4</w:t>
    </w:r>
    <w:r>
      <w:rPr>
        <w:rFonts w:ascii="Century Gothic" w:hAnsi="Century Gothic"/>
        <w:b w:val="1"/>
        <w:bCs w:val="1"/>
        <w:outline w:val="0"/>
        <w:color w:val="002060"/>
        <w:sz w:val="28"/>
        <w:szCs w:val="28"/>
        <w:u w:color="002060"/>
        <w:rtl w:val="0"/>
        <w:lang w:val="en-US"/>
        <w14:textFill>
          <w14:solidFill>
            <w14:srgbClr w14:val="002060"/>
          </w14:solidFill>
        </w14:textFill>
      </w:rPr>
      <w:t>/</w:t>
    </w:r>
    <w:r>
      <w:rPr>
        <w:rFonts w:ascii="Century Gothic" w:hAnsi="Century Gothic"/>
        <w:b w:val="1"/>
        <w:bCs w:val="1"/>
        <w:outline w:val="0"/>
        <w:color w:val="002060"/>
        <w:sz w:val="28"/>
        <w:szCs w:val="28"/>
        <w:u w:color="002060"/>
        <w:rtl w:val="0"/>
        <w:lang w:val="en-US"/>
        <w14:textFill>
          <w14:solidFill>
            <w14:srgbClr w14:val="002060"/>
          </w14:solidFill>
        </w14:textFill>
      </w:rPr>
      <w:t>9</w:t>
    </w:r>
    <w:r>
      <w:rPr>
        <w:rFonts w:ascii="Century Gothic" w:hAnsi="Century Gothic"/>
        <w:b w:val="1"/>
        <w:bCs w:val="1"/>
        <w:outline w:val="0"/>
        <w:color w:val="002060"/>
        <w:sz w:val="28"/>
        <w:szCs w:val="28"/>
        <w:u w:color="002060"/>
        <w:rtl w:val="0"/>
        <w:lang w:val="en-US"/>
        <w14:textFill>
          <w14:solidFill>
            <w14:srgbClr w14:val="002060"/>
          </w14:solidFill>
        </w14:textFill>
      </w:rPr>
      <w:t>/20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rFonts w:ascii="Calibri" w:cs="Calibri" w:hAnsi="Calibri" w:eastAsia="Calibri"/>
      <w:outline w:val="0"/>
      <w:color w:val="0000ff"/>
      <w:u w:val="single" w:color="0000ff"/>
      <w:shd w:val="nil" w:color="auto" w:fill="auto"/>
      <w:lang w:val="en-US"/>
      <w14:textFill>
        <w14:solidFill>
          <w14:srgbClr w14:val="0000FF"/>
        </w14:solidFill>
      </w14:textFill>
    </w:rPr>
  </w:style>
  <w:style w:type="character" w:styleId="Hyperlink.2">
    <w:name w:val="Hyperlink.2"/>
    <w:basedOn w:val="None"/>
    <w:next w:val="Hyperlink.2"/>
    <w:rPr>
      <w:rFonts w:ascii="Calibri" w:cs="Calibri" w:hAnsi="Calibri" w:eastAsia="Calibri"/>
      <w:sz w:val="20"/>
      <w:szCs w:val="20"/>
      <w:shd w:val="nil" w:color="auto" w:fill="auto"/>
      <w:lang w:val="en-US"/>
    </w:rPr>
  </w:style>
  <w:style w:type="character" w:styleId="Hyperlink.3">
    <w:name w:val="Hyperlink.3"/>
    <w:basedOn w:val="None"/>
    <w:next w:val="Hyperlink.3"/>
    <w:rPr>
      <w:rFonts w:ascii="Calibri" w:cs="Calibri" w:hAnsi="Calibri" w:eastAsia="Calibri"/>
      <w:outline w:val="0"/>
      <w:color w:val="0000ff"/>
      <w:sz w:val="20"/>
      <w:szCs w:val="20"/>
      <w:u w:val="single" w:color="0000ff"/>
      <w:shd w:val="nil" w:color="auto" w:fill="auto"/>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1.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