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8D5E" w14:textId="0CB82909" w:rsidR="003947A1" w:rsidRDefault="00CA7729">
      <w:r>
        <w:t xml:space="preserve"> </w:t>
      </w:r>
    </w:p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418"/>
        <w:gridCol w:w="3827"/>
        <w:gridCol w:w="1985"/>
        <w:gridCol w:w="2976"/>
        <w:gridCol w:w="1701"/>
        <w:gridCol w:w="3686"/>
      </w:tblGrid>
      <w:tr w:rsidR="00F175D8" w14:paraId="3D282D6F" w14:textId="77777777" w:rsidTr="00F232C0">
        <w:tc>
          <w:tcPr>
            <w:tcW w:w="1418" w:type="dxa"/>
          </w:tcPr>
          <w:p w14:paraId="0B68B342" w14:textId="78CFFD1E" w:rsidR="00F175D8" w:rsidRDefault="00F175D8">
            <w:r>
              <w:t>Date</w:t>
            </w:r>
          </w:p>
        </w:tc>
        <w:tc>
          <w:tcPr>
            <w:tcW w:w="3827" w:type="dxa"/>
          </w:tcPr>
          <w:p w14:paraId="4AB1ADD0" w14:textId="642DC0A6" w:rsidR="00F175D8" w:rsidRDefault="00E978EF">
            <w:r>
              <w:t>13/8/20</w:t>
            </w:r>
          </w:p>
        </w:tc>
        <w:tc>
          <w:tcPr>
            <w:tcW w:w="1985" w:type="dxa"/>
          </w:tcPr>
          <w:p w14:paraId="1D65DF4E" w14:textId="03E66AB6" w:rsidR="00F175D8" w:rsidRDefault="00F175D8">
            <w:r>
              <w:t>Assessed by:</w:t>
            </w:r>
          </w:p>
        </w:tc>
        <w:tc>
          <w:tcPr>
            <w:tcW w:w="2976" w:type="dxa"/>
          </w:tcPr>
          <w:p w14:paraId="225066F6" w14:textId="0A1B02A1" w:rsidR="00F175D8" w:rsidRDefault="00E978EF">
            <w:r>
              <w:t>David Driver</w:t>
            </w:r>
          </w:p>
        </w:tc>
        <w:tc>
          <w:tcPr>
            <w:tcW w:w="1701" w:type="dxa"/>
          </w:tcPr>
          <w:p w14:paraId="133B7525" w14:textId="4E42EE0C" w:rsidR="00F175D8" w:rsidRDefault="00F175D8">
            <w:r>
              <w:t>Position: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346589" w14:textId="6DC10FE2" w:rsidR="00F175D8" w:rsidRDefault="0056569D">
            <w:r>
              <w:t xml:space="preserve">Phoenix FC </w:t>
            </w:r>
            <w:bookmarkStart w:id="0" w:name="_GoBack"/>
            <w:bookmarkEnd w:id="0"/>
            <w:proofErr w:type="spellStart"/>
            <w:r w:rsidR="00E978EF">
              <w:t>Covid</w:t>
            </w:r>
            <w:proofErr w:type="spellEnd"/>
            <w:r w:rsidR="00E978EF">
              <w:t xml:space="preserve"> Officer</w:t>
            </w:r>
          </w:p>
        </w:tc>
      </w:tr>
      <w:tr w:rsidR="00F175D8" w14:paraId="6A294FEE" w14:textId="77777777" w:rsidTr="00F232C0">
        <w:tc>
          <w:tcPr>
            <w:tcW w:w="1418" w:type="dxa"/>
          </w:tcPr>
          <w:p w14:paraId="4963CE0B" w14:textId="44B65DB5" w:rsidR="00F175D8" w:rsidRDefault="00F175D8">
            <w:r>
              <w:t>RA Number</w:t>
            </w:r>
          </w:p>
        </w:tc>
        <w:tc>
          <w:tcPr>
            <w:tcW w:w="3827" w:type="dxa"/>
          </w:tcPr>
          <w:p w14:paraId="14E46A38" w14:textId="5CDEDCAB" w:rsidR="00F175D8" w:rsidRDefault="00E978EF">
            <w:r>
              <w:t>DJD/IL 0001</w:t>
            </w:r>
          </w:p>
        </w:tc>
        <w:tc>
          <w:tcPr>
            <w:tcW w:w="1985" w:type="dxa"/>
          </w:tcPr>
          <w:p w14:paraId="19CBA13D" w14:textId="364D6611" w:rsidR="00F175D8" w:rsidRDefault="00F175D8">
            <w:r>
              <w:t>Review Date:</w:t>
            </w:r>
          </w:p>
        </w:tc>
        <w:tc>
          <w:tcPr>
            <w:tcW w:w="2976" w:type="dxa"/>
          </w:tcPr>
          <w:p w14:paraId="3F24A8D2" w14:textId="3D20509B" w:rsidR="00F175D8" w:rsidRDefault="00E978EF">
            <w:r>
              <w:t>13/8/20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28CCF97" w14:textId="77777777" w:rsidR="00F175D8" w:rsidRDefault="00F175D8"/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57229" w14:textId="6B09D066" w:rsidR="00F175D8" w:rsidRDefault="00F175D8"/>
        </w:tc>
      </w:tr>
    </w:tbl>
    <w:p w14:paraId="3C4136FC" w14:textId="55B66102" w:rsidR="00F175D8" w:rsidRDefault="00F175D8"/>
    <w:p w14:paraId="50B46031" w14:textId="77777777" w:rsidR="009E773E" w:rsidRDefault="009E773E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3928"/>
        <w:gridCol w:w="2789"/>
        <w:gridCol w:w="2790"/>
        <w:gridCol w:w="2790"/>
        <w:gridCol w:w="3296"/>
      </w:tblGrid>
      <w:tr w:rsidR="000F2721" w14:paraId="2F529C08" w14:textId="77777777" w:rsidTr="008E3AF3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32396D45" w14:textId="77777777" w:rsidR="000F2721" w:rsidRDefault="000F2721"/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021ABA2" w14:textId="77777777" w:rsidR="000F2721" w:rsidRDefault="000F2721"/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06C24F34" w14:textId="7375FF35" w:rsidR="000F2721" w:rsidRDefault="00641A7A">
            <w:r>
              <w:t>Who Might be Harmed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7654033" w14:textId="77777777" w:rsidR="000F2721" w:rsidRDefault="000F2721"/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5CDB37" w14:textId="77777777" w:rsidR="000F2721" w:rsidRDefault="000F2721"/>
        </w:tc>
      </w:tr>
      <w:tr w:rsidR="000F2721" w14:paraId="39DDDC83" w14:textId="77777777" w:rsidTr="008E3AF3">
        <w:tc>
          <w:tcPr>
            <w:tcW w:w="3928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F38AA96" w14:textId="04C0A398" w:rsidR="000F2721" w:rsidRDefault="000F2721" w:rsidP="001A28CC">
            <w:pPr>
              <w:jc w:val="center"/>
            </w:pPr>
            <w:r>
              <w:t>Offi</w:t>
            </w:r>
            <w:r w:rsidR="00641A7A">
              <w:t>cer</w:t>
            </w:r>
            <w:r>
              <w:t>s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BF50181" w14:textId="4CFA9A69" w:rsidR="000F2721" w:rsidRDefault="000F2721" w:rsidP="001A28CC">
            <w:pPr>
              <w:jc w:val="center"/>
            </w:pPr>
            <w:r>
              <w:t>Players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1477081" w14:textId="287680E8" w:rsidR="000F2721" w:rsidRDefault="00E76062" w:rsidP="001A28CC">
            <w:pPr>
              <w:jc w:val="center"/>
            </w:pPr>
            <w:r>
              <w:t>Volunteers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CB3D902" w14:textId="4A9314E2" w:rsidR="000F2721" w:rsidRDefault="00E76062" w:rsidP="001A28CC">
            <w:pPr>
              <w:jc w:val="center"/>
            </w:pPr>
            <w:r>
              <w:t>Coaches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A98FAE4" w14:textId="3FD096CA" w:rsidR="000F2721" w:rsidRDefault="001A28CC" w:rsidP="001A28CC">
            <w:pPr>
              <w:jc w:val="center"/>
            </w:pPr>
            <w:r>
              <w:t>Others</w:t>
            </w:r>
          </w:p>
        </w:tc>
      </w:tr>
      <w:tr w:rsidR="000F2721" w14:paraId="5C117AFE" w14:textId="77777777" w:rsidTr="000F2721">
        <w:tc>
          <w:tcPr>
            <w:tcW w:w="3928" w:type="dxa"/>
          </w:tcPr>
          <w:p w14:paraId="0F6165B5" w14:textId="6236874F" w:rsidR="000F2721" w:rsidRDefault="00B92022">
            <w:r>
              <w:t>Yes</w:t>
            </w:r>
          </w:p>
        </w:tc>
        <w:tc>
          <w:tcPr>
            <w:tcW w:w="2789" w:type="dxa"/>
          </w:tcPr>
          <w:p w14:paraId="26879B9C" w14:textId="36AE48D9" w:rsidR="000F2721" w:rsidRDefault="00B92022">
            <w:r>
              <w:t>Yes</w:t>
            </w:r>
          </w:p>
        </w:tc>
        <w:tc>
          <w:tcPr>
            <w:tcW w:w="2790" w:type="dxa"/>
          </w:tcPr>
          <w:p w14:paraId="3B6974C2" w14:textId="70910AB9" w:rsidR="000F2721" w:rsidRDefault="00816630">
            <w:r>
              <w:t>Yes</w:t>
            </w:r>
          </w:p>
        </w:tc>
        <w:tc>
          <w:tcPr>
            <w:tcW w:w="2790" w:type="dxa"/>
          </w:tcPr>
          <w:p w14:paraId="57B0FC15" w14:textId="631F1204" w:rsidR="000F2721" w:rsidRDefault="00816630">
            <w:r>
              <w:t>Yes</w:t>
            </w:r>
          </w:p>
        </w:tc>
        <w:tc>
          <w:tcPr>
            <w:tcW w:w="3296" w:type="dxa"/>
          </w:tcPr>
          <w:p w14:paraId="3BC3A804" w14:textId="66DBD4F6" w:rsidR="000F2721" w:rsidRDefault="00816630">
            <w:r>
              <w:t>Yes</w:t>
            </w:r>
          </w:p>
        </w:tc>
      </w:tr>
    </w:tbl>
    <w:p w14:paraId="753A33EB" w14:textId="32DB292B" w:rsidR="00B62E89" w:rsidRDefault="00B62E89"/>
    <w:p w14:paraId="1CC729A5" w14:textId="77777777" w:rsidR="009E773E" w:rsidRDefault="009E773E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4626"/>
        <w:gridCol w:w="3487"/>
        <w:gridCol w:w="3487"/>
        <w:gridCol w:w="3993"/>
      </w:tblGrid>
      <w:tr w:rsidR="00316EBE" w14:paraId="4DE926BC" w14:textId="77777777" w:rsidTr="00CA5E3C">
        <w:tc>
          <w:tcPr>
            <w:tcW w:w="8113" w:type="dxa"/>
            <w:gridSpan w:val="2"/>
            <w:shd w:val="clear" w:color="auto" w:fill="B4C6E7" w:themeFill="accent1" w:themeFillTint="66"/>
          </w:tcPr>
          <w:p w14:paraId="7BE59EAA" w14:textId="176ABA9E" w:rsidR="00316EBE" w:rsidRPr="00E0405B" w:rsidRDefault="00CA5E3C" w:rsidP="004362F2">
            <w:pPr>
              <w:jc w:val="center"/>
            </w:pPr>
            <w:r>
              <w:t xml:space="preserve">                       </w:t>
            </w:r>
            <w:r w:rsidR="00316EBE" w:rsidRPr="00E0405B">
              <w:t>PPE</w:t>
            </w:r>
            <w:r w:rsidR="00EF6692">
              <w:t xml:space="preserve"> </w:t>
            </w:r>
            <w:r w:rsidR="00EF6692" w:rsidRPr="00E0405B">
              <w:rPr>
                <w:b/>
                <w:bCs/>
                <w:sz w:val="20"/>
                <w:szCs w:val="20"/>
              </w:rPr>
              <w:t xml:space="preserve">(insert </w:t>
            </w:r>
            <w:r w:rsidR="00EF6692" w:rsidRPr="00E0405B">
              <w:rPr>
                <w:rFonts w:ascii="Segoe UI Symbol" w:eastAsia="Yu Gothic" w:hAnsi="Segoe UI Symbol" w:cs="Segoe UI Symbol"/>
                <w:sz w:val="20"/>
                <w:szCs w:val="20"/>
              </w:rPr>
              <w:t>✓</w:t>
            </w:r>
            <w:r w:rsidR="00EF6692" w:rsidRPr="00E0405B">
              <w:rPr>
                <w:rFonts w:eastAsia="Yu Gothi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480" w:type="dxa"/>
            <w:gridSpan w:val="2"/>
            <w:shd w:val="clear" w:color="auto" w:fill="B4C6E7" w:themeFill="accent1" w:themeFillTint="6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0"/>
            </w:tblGrid>
            <w:tr w:rsidR="00316EBE" w14:paraId="5E07E6FE" w14:textId="77777777" w:rsidTr="004362F2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3304E668" w14:textId="77777777" w:rsidR="00316EBE" w:rsidRPr="00E0405B" w:rsidRDefault="00316EBE" w:rsidP="004362F2">
                  <w:pPr>
                    <w:pStyle w:val="Default"/>
                    <w:rPr>
                      <w:rFonts w:asciiTheme="minorHAnsi" w:eastAsia="Yu Gothic" w:hAnsiTheme="minorHAnsi"/>
                      <w:sz w:val="20"/>
                      <w:szCs w:val="20"/>
                    </w:rPr>
                  </w:pPr>
                  <w:r w:rsidRPr="00E0405B">
                    <w:rPr>
                      <w:rFonts w:asciiTheme="minorHAnsi" w:hAnsiTheme="minorHAnsi"/>
                    </w:rPr>
                    <w:t xml:space="preserve"> </w:t>
                  </w:r>
                  <w:r w:rsidRPr="00E0405B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Known Hazards (insert </w:t>
                  </w:r>
                  <w:r w:rsidRPr="00E0405B">
                    <w:rPr>
                      <w:rFonts w:ascii="Segoe UI Symbol" w:eastAsia="Yu Gothic" w:hAnsi="Segoe UI Symbol" w:cs="Segoe UI Symbol"/>
                      <w:sz w:val="20"/>
                      <w:szCs w:val="20"/>
                    </w:rPr>
                    <w:t>✓</w:t>
                  </w:r>
                  <w:r w:rsidRPr="00E0405B">
                    <w:rPr>
                      <w:rFonts w:asciiTheme="minorHAnsi" w:eastAsia="Yu Gothic" w:hAnsi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7035757D" w14:textId="77777777" w:rsidR="00316EBE" w:rsidRDefault="00316EBE" w:rsidP="004362F2">
            <w:pPr>
              <w:jc w:val="center"/>
            </w:pPr>
          </w:p>
        </w:tc>
      </w:tr>
      <w:tr w:rsidR="00316EBE" w14:paraId="487EE50A" w14:textId="77777777" w:rsidTr="00CA5E3C">
        <w:tc>
          <w:tcPr>
            <w:tcW w:w="4626" w:type="dxa"/>
          </w:tcPr>
          <w:p w14:paraId="047FCA8D" w14:textId="77777777" w:rsidR="00316EBE" w:rsidRDefault="00316EBE" w:rsidP="004362F2">
            <w:pPr>
              <w:jc w:val="center"/>
            </w:pPr>
            <w:r w:rsidRPr="007F1B32">
              <w:rPr>
                <w:noProof/>
                <w:lang w:eastAsia="en-GB"/>
              </w:rPr>
              <w:drawing>
                <wp:inline distT="0" distB="0" distL="0" distR="0" wp14:anchorId="6B8A058E" wp14:editId="2903FC8B">
                  <wp:extent cx="41910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358A24F1" w14:textId="77777777" w:rsidR="00316EBE" w:rsidRDefault="00316EBE" w:rsidP="004362F2">
            <w:pPr>
              <w:jc w:val="center"/>
            </w:pPr>
            <w:r w:rsidRPr="007F1B32">
              <w:rPr>
                <w:noProof/>
                <w:lang w:eastAsia="en-GB"/>
              </w:rPr>
              <w:drawing>
                <wp:inline distT="0" distB="0" distL="0" distR="0" wp14:anchorId="18FC1FF7" wp14:editId="1B62F470">
                  <wp:extent cx="419100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0FB8015A" w14:textId="77777777" w:rsidR="00316EBE" w:rsidRDefault="00316EBE" w:rsidP="004362F2">
            <w:pPr>
              <w:jc w:val="center"/>
            </w:pPr>
            <w:r w:rsidRPr="007F1B32">
              <w:rPr>
                <w:noProof/>
                <w:lang w:eastAsia="en-GB"/>
              </w:rPr>
              <w:drawing>
                <wp:inline distT="0" distB="0" distL="0" distR="0" wp14:anchorId="3E483EE2" wp14:editId="74A147E7">
                  <wp:extent cx="4445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</w:tcPr>
          <w:p w14:paraId="21189E55" w14:textId="77777777" w:rsidR="00316EBE" w:rsidRDefault="00316EBE" w:rsidP="004362F2">
            <w:pPr>
              <w:jc w:val="center"/>
            </w:pPr>
            <w:r w:rsidRPr="007F1B32">
              <w:rPr>
                <w:noProof/>
                <w:lang w:eastAsia="en-GB"/>
              </w:rPr>
              <w:drawing>
                <wp:inline distT="0" distB="0" distL="0" distR="0" wp14:anchorId="6A506705" wp14:editId="298D1FA2">
                  <wp:extent cx="495300" cy="444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EBE" w14:paraId="5B5874E9" w14:textId="77777777" w:rsidTr="00CA5E3C">
        <w:tc>
          <w:tcPr>
            <w:tcW w:w="4626" w:type="dxa"/>
          </w:tcPr>
          <w:p w14:paraId="47259962" w14:textId="6B54783B" w:rsidR="00316EBE" w:rsidRDefault="00816630" w:rsidP="004362F2">
            <w:r>
              <w:rPr>
                <w:rFonts w:ascii="Segoe UI Symbol" w:hAnsi="Segoe UI Symbol" w:cs="Segoe UI Symbol"/>
              </w:rPr>
              <w:t xml:space="preserve">                                   </w:t>
            </w:r>
            <w:r w:rsidRPr="0081663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487" w:type="dxa"/>
          </w:tcPr>
          <w:p w14:paraId="087A1BE6" w14:textId="7713F8E2" w:rsidR="00316EBE" w:rsidRDefault="00816630" w:rsidP="004362F2">
            <w:r>
              <w:rPr>
                <w:rFonts w:ascii="Segoe UI Symbol" w:hAnsi="Segoe UI Symbol" w:cs="Segoe UI Symbol"/>
              </w:rPr>
              <w:t xml:space="preserve">                          </w:t>
            </w:r>
            <w:r w:rsidRPr="0081663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487" w:type="dxa"/>
          </w:tcPr>
          <w:p w14:paraId="4F8CEB1E" w14:textId="0B9A82E8" w:rsidR="00316EBE" w:rsidRDefault="00816630" w:rsidP="004362F2">
            <w:r>
              <w:rPr>
                <w:rFonts w:ascii="Segoe UI Symbol" w:hAnsi="Segoe UI Symbol" w:cs="Segoe UI Symbol"/>
              </w:rPr>
              <w:t xml:space="preserve">                          </w:t>
            </w:r>
            <w:r w:rsidRPr="0081663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993" w:type="dxa"/>
          </w:tcPr>
          <w:p w14:paraId="6C24D050" w14:textId="750EA739" w:rsidR="00316EBE" w:rsidRDefault="00816630" w:rsidP="004362F2">
            <w:r>
              <w:rPr>
                <w:rFonts w:ascii="Segoe UI Symbol" w:hAnsi="Segoe UI Symbol" w:cs="Segoe UI Symbol"/>
              </w:rPr>
              <w:t xml:space="preserve">                              </w:t>
            </w:r>
            <w:r w:rsidRPr="00816630">
              <w:rPr>
                <w:rFonts w:ascii="Segoe UI Symbol" w:hAnsi="Segoe UI Symbol" w:cs="Segoe UI Symbol"/>
              </w:rPr>
              <w:t>✓</w:t>
            </w:r>
          </w:p>
        </w:tc>
      </w:tr>
    </w:tbl>
    <w:p w14:paraId="54A5E8ED" w14:textId="1DD64770" w:rsidR="00316EBE" w:rsidRDefault="00316EBE"/>
    <w:p w14:paraId="407F6549" w14:textId="725D73F0" w:rsidR="009E773E" w:rsidRDefault="009E773E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5593"/>
      </w:tblGrid>
      <w:tr w:rsidR="00F175D8" w14:paraId="4EAA199B" w14:textId="77777777" w:rsidTr="00F232C0">
        <w:tc>
          <w:tcPr>
            <w:tcW w:w="15593" w:type="dxa"/>
          </w:tcPr>
          <w:p w14:paraId="71F492A1" w14:textId="6A60DCCB" w:rsidR="00F175D8" w:rsidRDefault="00F175D8" w:rsidP="00F175D8">
            <w:pPr>
              <w:jc w:val="center"/>
            </w:pPr>
            <w:r>
              <w:t xml:space="preserve">Equipment Required </w:t>
            </w:r>
            <w:r w:rsidRPr="00F175D8">
              <w:rPr>
                <w:color w:val="FF0000"/>
                <w:sz w:val="20"/>
                <w:szCs w:val="20"/>
              </w:rPr>
              <w:t>(other equipment may need to be added)</w:t>
            </w:r>
          </w:p>
        </w:tc>
      </w:tr>
      <w:tr w:rsidR="00F175D8" w14:paraId="53504FA5" w14:textId="77777777" w:rsidTr="00F232C0">
        <w:tc>
          <w:tcPr>
            <w:tcW w:w="15593" w:type="dxa"/>
          </w:tcPr>
          <w:p w14:paraId="38E73877" w14:textId="60B7ECE9" w:rsidR="00F175D8" w:rsidRDefault="00F232C0" w:rsidP="00F232C0">
            <w:pPr>
              <w:pStyle w:val="ListParagraph"/>
              <w:numPr>
                <w:ilvl w:val="0"/>
                <w:numId w:val="1"/>
              </w:numPr>
            </w:pPr>
            <w:r>
              <w:t>Sanitising</w:t>
            </w:r>
            <w:r w:rsidR="00F175D8">
              <w:t xml:space="preserve"> Spray for warm up and match </w:t>
            </w:r>
            <w:r>
              <w:t>equipment</w:t>
            </w:r>
          </w:p>
          <w:p w14:paraId="1B5E56B2" w14:textId="631B855A" w:rsidR="00F175D8" w:rsidRDefault="00F175D8" w:rsidP="00F232C0">
            <w:pPr>
              <w:pStyle w:val="ListParagraph"/>
              <w:numPr>
                <w:ilvl w:val="0"/>
                <w:numId w:val="1"/>
              </w:numPr>
            </w:pPr>
            <w:r>
              <w:t xml:space="preserve">First aid, PPE as per The FA First Aid </w:t>
            </w:r>
            <w:r w:rsidR="00F232C0">
              <w:t>Guidance</w:t>
            </w:r>
          </w:p>
          <w:p w14:paraId="4F1ECDC3" w14:textId="53D17541" w:rsidR="00F175D8" w:rsidRDefault="00F175D8" w:rsidP="00F232C0">
            <w:pPr>
              <w:pStyle w:val="ListParagraph"/>
              <w:numPr>
                <w:ilvl w:val="0"/>
                <w:numId w:val="1"/>
              </w:numPr>
            </w:pPr>
            <w:r>
              <w:t xml:space="preserve">Hand </w:t>
            </w:r>
            <w:r w:rsidR="00F232C0">
              <w:t>sanitisers</w:t>
            </w:r>
            <w:r>
              <w:t xml:space="preserve"> supplied </w:t>
            </w:r>
            <w:r w:rsidR="00F232C0">
              <w:t>at</w:t>
            </w:r>
            <w:r>
              <w:t xml:space="preserve"> </w:t>
            </w:r>
            <w:r w:rsidR="00F232C0">
              <w:t xml:space="preserve">the Club </w:t>
            </w:r>
            <w:r w:rsidR="00816630">
              <w:t>ground</w:t>
            </w:r>
            <w:r w:rsidR="00F232C0">
              <w:t xml:space="preserve"> entrance and exit</w:t>
            </w:r>
          </w:p>
          <w:p w14:paraId="4BDF6BBD" w14:textId="7FD309F0" w:rsidR="00F232C0" w:rsidRDefault="00F232C0" w:rsidP="00F232C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Soap and sanitisers for the toilets </w:t>
            </w:r>
          </w:p>
          <w:p w14:paraId="6EA53788" w14:textId="5860C842" w:rsidR="00F232C0" w:rsidRDefault="00F232C0"/>
        </w:tc>
      </w:tr>
    </w:tbl>
    <w:p w14:paraId="337B0BD6" w14:textId="4F874070" w:rsidR="00F175D8" w:rsidRDefault="00F175D8"/>
    <w:p w14:paraId="12BFEE12" w14:textId="681CD2CC" w:rsidR="009E773E" w:rsidRDefault="009E773E"/>
    <w:p w14:paraId="34CFC708" w14:textId="22135F77" w:rsidR="009E773E" w:rsidRDefault="009E773E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688"/>
        <w:gridCol w:w="1787"/>
        <w:gridCol w:w="988"/>
        <w:gridCol w:w="920"/>
        <w:gridCol w:w="990"/>
        <w:gridCol w:w="6010"/>
        <w:gridCol w:w="989"/>
        <w:gridCol w:w="1110"/>
        <w:gridCol w:w="1111"/>
      </w:tblGrid>
      <w:tr w:rsidR="004F5180" w14:paraId="0C3CA6DE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26A9CA89" w14:textId="151364D7" w:rsidR="00F232C0" w:rsidRPr="00C15B1C" w:rsidRDefault="00F232C0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5ACBA111" w14:textId="02722821" w:rsidR="00F232C0" w:rsidRPr="00C15B1C" w:rsidRDefault="00F232C0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50EEFBF7" w14:textId="77777777" w:rsidR="00F232C0" w:rsidRPr="00C15B1C" w:rsidRDefault="00F232C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B45170E" w14:textId="2F880D68" w:rsidR="00F232C0" w:rsidRPr="00C15B1C" w:rsidRDefault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4927C9B" w14:textId="77777777" w:rsidR="00F232C0" w:rsidRPr="00C15B1C" w:rsidRDefault="00F232C0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2C31E5A" w14:textId="4436BB8B" w:rsidR="00F232C0" w:rsidRPr="00C15B1C" w:rsidRDefault="00F232C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2702695" w14:textId="77777777" w:rsidR="00F232C0" w:rsidRPr="00C15B1C" w:rsidRDefault="00F232C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384EB56" w14:textId="26F588B6" w:rsidR="00F232C0" w:rsidRPr="00C15B1C" w:rsidRDefault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D450779" w14:textId="77777777" w:rsidR="00F232C0" w:rsidRPr="00C15B1C" w:rsidRDefault="00F232C0">
            <w:pPr>
              <w:rPr>
                <w:sz w:val="16"/>
                <w:szCs w:val="16"/>
              </w:rPr>
            </w:pPr>
          </w:p>
        </w:tc>
      </w:tr>
      <w:tr w:rsidR="004F5180" w14:paraId="66DFAAFB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0DDA5A82" w14:textId="77777777" w:rsidR="00C15B1C" w:rsidRPr="00C15B1C" w:rsidRDefault="00C15B1C" w:rsidP="00C15B1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CCEE820" w14:textId="77777777" w:rsidR="00C15B1C" w:rsidRPr="00C15B1C" w:rsidRDefault="00C15B1C" w:rsidP="00C15B1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8ABBE42" w14:textId="07332CE6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FAED160" w14:textId="1ADFD5DC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0A34331" w14:textId="02AF997C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32557742" w14:textId="77777777" w:rsidR="00C15B1C" w:rsidRPr="00C15B1C" w:rsidRDefault="00C15B1C" w:rsidP="00C15B1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3CCEB42" w14:textId="436656B4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769F302" w14:textId="48191F9E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69C57C2" w14:textId="06DEBD47" w:rsidR="00C15B1C" w:rsidRPr="00C15B1C" w:rsidRDefault="00C15B1C" w:rsidP="00C15B1C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9A3C75" w14:paraId="08CF599C" w14:textId="77777777" w:rsidTr="00C15B1C">
        <w:tc>
          <w:tcPr>
            <w:tcW w:w="1700" w:type="dxa"/>
          </w:tcPr>
          <w:p w14:paraId="2DAF429D" w14:textId="5F5F13EC" w:rsidR="00C15B1C" w:rsidRPr="00C15B1C" w:rsidRDefault="00C15B1C" w:rsidP="00C15B1C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Communication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379B5C4C" w14:textId="3662BD2A" w:rsidR="00C15B1C" w:rsidRPr="00C15B1C" w:rsidRDefault="00C15B1C" w:rsidP="00C15B1C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F77093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B297" w14:textId="06B665B2" w:rsidR="00C15B1C" w:rsidRPr="00C15B1C" w:rsidRDefault="004F5180" w:rsidP="00C15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2AD" w14:textId="1E67FF16" w:rsidR="00C15B1C" w:rsidRPr="00C15B1C" w:rsidRDefault="004F5180" w:rsidP="00C15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5D3" w14:textId="4D86E4CF" w:rsidR="00C15B1C" w:rsidRPr="00C15B1C" w:rsidRDefault="004F5180" w:rsidP="00C15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4683E5D" w14:textId="2E9C3BC6" w:rsidR="00C15B1C" w:rsidRPr="009E773E" w:rsidRDefault="00C15B1C" w:rsidP="00C15B1C">
            <w:p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The Club will follow </w:t>
            </w:r>
            <w:r w:rsidR="00851575">
              <w:rPr>
                <w:sz w:val="18"/>
                <w:szCs w:val="18"/>
              </w:rPr>
              <w:t xml:space="preserve">all </w:t>
            </w:r>
            <w:r w:rsidRPr="009E773E">
              <w:rPr>
                <w:sz w:val="18"/>
                <w:szCs w:val="18"/>
              </w:rPr>
              <w:t>the</w:t>
            </w:r>
            <w:r w:rsidR="00851575">
              <w:rPr>
                <w:sz w:val="18"/>
                <w:szCs w:val="18"/>
              </w:rPr>
              <w:t xml:space="preserve"> guidelines issued by </w:t>
            </w:r>
            <w:r w:rsidR="00B72FA8">
              <w:rPr>
                <w:sz w:val="18"/>
                <w:szCs w:val="18"/>
              </w:rPr>
              <w:t xml:space="preserve">the </w:t>
            </w:r>
            <w:r w:rsidR="00B72FA8" w:rsidRPr="009E773E">
              <w:rPr>
                <w:sz w:val="18"/>
                <w:szCs w:val="18"/>
              </w:rPr>
              <w:t>Government</w:t>
            </w:r>
            <w:r w:rsidRPr="009E773E">
              <w:rPr>
                <w:sz w:val="18"/>
                <w:szCs w:val="18"/>
              </w:rPr>
              <w:t xml:space="preserve">, </w:t>
            </w:r>
            <w:r w:rsidR="00851575">
              <w:rPr>
                <w:sz w:val="18"/>
                <w:szCs w:val="18"/>
              </w:rPr>
              <w:t>T</w:t>
            </w:r>
            <w:r w:rsidRPr="009E773E">
              <w:rPr>
                <w:sz w:val="18"/>
                <w:szCs w:val="18"/>
              </w:rPr>
              <w:t xml:space="preserve">he League and The </w:t>
            </w:r>
            <w:proofErr w:type="gramStart"/>
            <w:r w:rsidRPr="009E773E">
              <w:rPr>
                <w:sz w:val="18"/>
                <w:szCs w:val="18"/>
              </w:rPr>
              <w:t>FA  for</w:t>
            </w:r>
            <w:proofErr w:type="gramEnd"/>
            <w:r w:rsidRPr="009E773E">
              <w:rPr>
                <w:sz w:val="18"/>
                <w:szCs w:val="18"/>
              </w:rPr>
              <w:t xml:space="preserve"> the return of football.</w:t>
            </w:r>
          </w:p>
          <w:p w14:paraId="39FA6CC8" w14:textId="77777777" w:rsidR="00C15B1C" w:rsidRPr="009E773E" w:rsidRDefault="00C15B1C" w:rsidP="00C15B1C">
            <w:p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Everyone – All Players / Coaches / Volunteers / Club Officials, </w:t>
            </w:r>
            <w:proofErr w:type="spellStart"/>
            <w:r w:rsidRPr="009E773E">
              <w:rPr>
                <w:sz w:val="18"/>
                <w:szCs w:val="18"/>
              </w:rPr>
              <w:t>etc</w:t>
            </w:r>
            <w:proofErr w:type="spellEnd"/>
            <w:r w:rsidRPr="009E773E">
              <w:rPr>
                <w:sz w:val="18"/>
                <w:szCs w:val="18"/>
              </w:rPr>
              <w:t xml:space="preserve"> will be provided with access and asked to read The FA “Code of Behaviour”.</w:t>
            </w:r>
          </w:p>
          <w:p w14:paraId="08DDF5EE" w14:textId="2731EF46" w:rsidR="00C15B1C" w:rsidRPr="009E773E" w:rsidRDefault="00C15B1C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An email will be sent to all Players / Coaches / Volunteers giving instructions / information </w:t>
            </w:r>
            <w:r w:rsidR="00041960">
              <w:rPr>
                <w:sz w:val="18"/>
                <w:szCs w:val="18"/>
              </w:rPr>
              <w:t xml:space="preserve">on the Home Club’s match day procedures </w:t>
            </w:r>
            <w:r w:rsidRPr="009E773E">
              <w:rPr>
                <w:sz w:val="18"/>
                <w:szCs w:val="18"/>
              </w:rPr>
              <w:t>and this will be provided to any visiting teams and Match Officials</w:t>
            </w:r>
            <w:r w:rsidR="00FB10FF" w:rsidRPr="009E773E">
              <w:rPr>
                <w:sz w:val="18"/>
                <w:szCs w:val="18"/>
              </w:rPr>
              <w:t xml:space="preserve"> </w:t>
            </w:r>
            <w:r w:rsidR="00815FE6" w:rsidRPr="009E773E">
              <w:rPr>
                <w:sz w:val="18"/>
                <w:szCs w:val="18"/>
              </w:rPr>
              <w:t>prior to arrival.</w:t>
            </w:r>
          </w:p>
          <w:p w14:paraId="4D3731F0" w14:textId="5D818FF9" w:rsidR="00815FE6" w:rsidRPr="009E773E" w:rsidRDefault="00815FE6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Coaches/</w:t>
            </w:r>
            <w:r w:rsidR="00A726D5">
              <w:rPr>
                <w:sz w:val="18"/>
                <w:szCs w:val="18"/>
              </w:rPr>
              <w:t>V</w:t>
            </w:r>
            <w:r w:rsidRPr="009E773E">
              <w:rPr>
                <w:sz w:val="18"/>
                <w:szCs w:val="18"/>
              </w:rPr>
              <w:t>olunteers</w:t>
            </w:r>
            <w:r w:rsidR="00A726D5">
              <w:rPr>
                <w:sz w:val="18"/>
                <w:szCs w:val="18"/>
              </w:rPr>
              <w:t>/ P</w:t>
            </w:r>
            <w:r w:rsidRPr="009E773E">
              <w:rPr>
                <w:sz w:val="18"/>
                <w:szCs w:val="18"/>
              </w:rPr>
              <w:t>layers/Match Officials/visiting teams will be reas</w:t>
            </w:r>
            <w:r w:rsidR="00E31DB6" w:rsidRPr="009E773E">
              <w:rPr>
                <w:sz w:val="18"/>
                <w:szCs w:val="18"/>
              </w:rPr>
              <w:t xml:space="preserve">sured and instructed to ensure they wash their hands and comply </w:t>
            </w:r>
            <w:r w:rsidR="00B11E91" w:rsidRPr="009E773E">
              <w:rPr>
                <w:sz w:val="18"/>
                <w:szCs w:val="18"/>
              </w:rPr>
              <w:t>with social distancing.</w:t>
            </w:r>
          </w:p>
          <w:p w14:paraId="08A06F09" w14:textId="68DFB160" w:rsidR="00B11E91" w:rsidRPr="009E773E" w:rsidRDefault="00B11E91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All visitors are instructed to </w:t>
            </w:r>
            <w:r w:rsidR="005B3834" w:rsidRPr="009E773E">
              <w:rPr>
                <w:sz w:val="18"/>
                <w:szCs w:val="18"/>
              </w:rPr>
              <w:t>carry out</w:t>
            </w:r>
            <w:r w:rsidR="00B1005C" w:rsidRPr="009E773E">
              <w:rPr>
                <w:sz w:val="18"/>
                <w:szCs w:val="18"/>
              </w:rPr>
              <w:t xml:space="preserve"> a self-assessment with regards to COVID</w:t>
            </w:r>
            <w:r w:rsidR="002B0126">
              <w:rPr>
                <w:sz w:val="18"/>
                <w:szCs w:val="18"/>
              </w:rPr>
              <w:t>-19</w:t>
            </w:r>
            <w:r w:rsidR="0079050C" w:rsidRPr="009E773E">
              <w:rPr>
                <w:sz w:val="18"/>
                <w:szCs w:val="18"/>
              </w:rPr>
              <w:t xml:space="preserve"> symptoms and informed not to come to the stadium</w:t>
            </w:r>
            <w:r w:rsidR="002B0126">
              <w:rPr>
                <w:sz w:val="18"/>
                <w:szCs w:val="18"/>
              </w:rPr>
              <w:t>, but</w:t>
            </w:r>
            <w:r w:rsidR="0079050C" w:rsidRPr="009E773E">
              <w:rPr>
                <w:sz w:val="18"/>
                <w:szCs w:val="18"/>
              </w:rPr>
              <w:t xml:space="preserve"> self</w:t>
            </w:r>
            <w:r w:rsidR="00C170D1" w:rsidRPr="009E773E">
              <w:rPr>
                <w:sz w:val="18"/>
                <w:szCs w:val="18"/>
              </w:rPr>
              <w:t>-isolate.</w:t>
            </w:r>
          </w:p>
          <w:p w14:paraId="6C56087D" w14:textId="4EE81E71" w:rsidR="00C170D1" w:rsidRPr="009E773E" w:rsidRDefault="00C170D1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Anyone who wishes to shield will </w:t>
            </w:r>
            <w:r w:rsidR="00F5297C" w:rsidRPr="009E773E">
              <w:rPr>
                <w:sz w:val="18"/>
                <w:szCs w:val="18"/>
              </w:rPr>
              <w:t>be permitted to do so.</w:t>
            </w:r>
          </w:p>
          <w:p w14:paraId="366035AD" w14:textId="3EA2CA1C" w:rsidR="00F5297C" w:rsidRPr="00041960" w:rsidRDefault="00241C31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All visitors will be provided with a reminder of the symptoms </w:t>
            </w:r>
            <w:r w:rsidRPr="00041960">
              <w:rPr>
                <w:sz w:val="18"/>
                <w:szCs w:val="18"/>
              </w:rPr>
              <w:t>of COVID</w:t>
            </w:r>
            <w:r w:rsidR="0032765A" w:rsidRPr="00041960">
              <w:rPr>
                <w:sz w:val="18"/>
                <w:szCs w:val="18"/>
              </w:rPr>
              <w:t xml:space="preserve">-19 and </w:t>
            </w:r>
            <w:r w:rsidR="00CA5140">
              <w:rPr>
                <w:sz w:val="18"/>
                <w:szCs w:val="18"/>
              </w:rPr>
              <w:t xml:space="preserve">the </w:t>
            </w:r>
            <w:r w:rsidR="0032765A" w:rsidRPr="00041960">
              <w:rPr>
                <w:sz w:val="18"/>
                <w:szCs w:val="18"/>
              </w:rPr>
              <w:t xml:space="preserve">need to follow </w:t>
            </w:r>
            <w:r w:rsidR="00A726D5">
              <w:rPr>
                <w:sz w:val="18"/>
                <w:szCs w:val="18"/>
              </w:rPr>
              <w:t>G</w:t>
            </w:r>
            <w:r w:rsidR="0032765A" w:rsidRPr="00041960">
              <w:rPr>
                <w:sz w:val="18"/>
                <w:szCs w:val="18"/>
              </w:rPr>
              <w:t>overnment guidelines.</w:t>
            </w:r>
          </w:p>
          <w:p w14:paraId="7E7FCF48" w14:textId="06305E5B" w:rsidR="00B61229" w:rsidRPr="009E773E" w:rsidRDefault="00B61229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gramStart"/>
            <w:r w:rsidRPr="00041960">
              <w:rPr>
                <w:sz w:val="18"/>
                <w:szCs w:val="18"/>
              </w:rPr>
              <w:t>Attendees</w:t>
            </w:r>
            <w:proofErr w:type="gramEnd"/>
            <w:r w:rsidRPr="00041960">
              <w:rPr>
                <w:sz w:val="18"/>
                <w:szCs w:val="18"/>
              </w:rPr>
              <w:t xml:space="preserve"> records to the stadium will be kept for 21 days</w:t>
            </w:r>
            <w:r w:rsidR="00F772AE" w:rsidRPr="00041960">
              <w:rPr>
                <w:sz w:val="18"/>
                <w:szCs w:val="18"/>
              </w:rPr>
              <w:t xml:space="preserve"> in</w:t>
            </w:r>
            <w:r w:rsidR="00CA5140">
              <w:rPr>
                <w:sz w:val="18"/>
                <w:szCs w:val="18"/>
              </w:rPr>
              <w:t xml:space="preserve"> </w:t>
            </w:r>
            <w:r w:rsidR="00F772AE" w:rsidRPr="00041960">
              <w:rPr>
                <w:sz w:val="18"/>
                <w:szCs w:val="18"/>
              </w:rPr>
              <w:t>line with</w:t>
            </w:r>
            <w:r w:rsidR="00F772AE" w:rsidRPr="009E773E">
              <w:rPr>
                <w:sz w:val="18"/>
                <w:szCs w:val="18"/>
              </w:rPr>
              <w:t xml:space="preserve"> the </w:t>
            </w:r>
            <w:r w:rsidR="00175CC8">
              <w:rPr>
                <w:sz w:val="18"/>
                <w:szCs w:val="18"/>
              </w:rPr>
              <w:t>C</w:t>
            </w:r>
            <w:r w:rsidR="00F772AE" w:rsidRPr="009E773E">
              <w:rPr>
                <w:sz w:val="18"/>
                <w:szCs w:val="18"/>
              </w:rPr>
              <w:t xml:space="preserve">lub’s data protection policy </w:t>
            </w:r>
            <w:r w:rsidR="005760F8" w:rsidRPr="009E773E">
              <w:rPr>
                <w:sz w:val="18"/>
                <w:szCs w:val="18"/>
              </w:rPr>
              <w:t xml:space="preserve">and used upon request to comply with the requirements for the NHS </w:t>
            </w:r>
            <w:r w:rsidR="00175CC8">
              <w:rPr>
                <w:sz w:val="18"/>
                <w:szCs w:val="18"/>
              </w:rPr>
              <w:t>T</w:t>
            </w:r>
            <w:r w:rsidR="005760F8" w:rsidRPr="009E773E">
              <w:rPr>
                <w:sz w:val="18"/>
                <w:szCs w:val="18"/>
              </w:rPr>
              <w:t xml:space="preserve">rack and </w:t>
            </w:r>
            <w:r w:rsidR="00175CC8">
              <w:rPr>
                <w:sz w:val="18"/>
                <w:szCs w:val="18"/>
              </w:rPr>
              <w:t>T</w:t>
            </w:r>
            <w:r w:rsidR="005760F8" w:rsidRPr="009E773E">
              <w:rPr>
                <w:sz w:val="18"/>
                <w:szCs w:val="18"/>
              </w:rPr>
              <w:t xml:space="preserve">race. </w:t>
            </w:r>
            <w:r w:rsidR="00B24A54" w:rsidRPr="009E773E">
              <w:rPr>
                <w:sz w:val="18"/>
                <w:szCs w:val="18"/>
              </w:rPr>
              <w:t>Conf</w:t>
            </w:r>
            <w:r w:rsidR="000848CB" w:rsidRPr="009E773E">
              <w:rPr>
                <w:sz w:val="18"/>
                <w:szCs w:val="18"/>
              </w:rPr>
              <w:t>i</w:t>
            </w:r>
            <w:r w:rsidR="00B24A54" w:rsidRPr="009E773E">
              <w:rPr>
                <w:sz w:val="18"/>
                <w:szCs w:val="18"/>
              </w:rPr>
              <w:t xml:space="preserve">rmation will </w:t>
            </w:r>
            <w:r w:rsidR="00B24A54" w:rsidRPr="009E773E">
              <w:rPr>
                <w:sz w:val="18"/>
                <w:szCs w:val="18"/>
              </w:rPr>
              <w:lastRenderedPageBreak/>
              <w:t xml:space="preserve">be obtained from visiting teams to confirm they </w:t>
            </w:r>
            <w:r w:rsidR="009D7940" w:rsidRPr="009E773E">
              <w:rPr>
                <w:sz w:val="18"/>
                <w:szCs w:val="18"/>
              </w:rPr>
              <w:t>have all contact details for their visiting team.</w:t>
            </w:r>
          </w:p>
          <w:p w14:paraId="65A5CFE9" w14:textId="69E27D87" w:rsidR="009D7940" w:rsidRPr="009E773E" w:rsidRDefault="001930CD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Communication will be sent to all with regards to the stadium controls in place by the </w:t>
            </w:r>
            <w:r w:rsidR="00175CC8">
              <w:rPr>
                <w:sz w:val="18"/>
                <w:szCs w:val="18"/>
              </w:rPr>
              <w:t>C</w:t>
            </w:r>
            <w:r w:rsidR="007B6ED3" w:rsidRPr="009E773E">
              <w:rPr>
                <w:sz w:val="18"/>
                <w:szCs w:val="18"/>
              </w:rPr>
              <w:t>lub for attendance at training/matches.</w:t>
            </w:r>
          </w:p>
          <w:p w14:paraId="12E6F5CC" w14:textId="78A6A1E9" w:rsidR="006F58D2" w:rsidRPr="009E773E" w:rsidRDefault="006F58D2" w:rsidP="004F094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No indoor training or matches of any kind can take place until </w:t>
            </w:r>
            <w:r w:rsidR="00EB7C5F" w:rsidRPr="009E773E">
              <w:rPr>
                <w:sz w:val="18"/>
                <w:szCs w:val="18"/>
              </w:rPr>
              <w:t>further notice.</w:t>
            </w:r>
          </w:p>
          <w:p w14:paraId="482883A1" w14:textId="5A5E66BC" w:rsidR="00EB4164" w:rsidRPr="009E773E" w:rsidRDefault="00041960" w:rsidP="00C15B1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41960">
              <w:rPr>
                <w:sz w:val="18"/>
                <w:szCs w:val="18"/>
              </w:rPr>
              <w:t xml:space="preserve">Club </w:t>
            </w:r>
            <w:r w:rsidR="003A6D29" w:rsidRPr="00041960">
              <w:rPr>
                <w:sz w:val="18"/>
                <w:szCs w:val="18"/>
              </w:rPr>
              <w:t>Board /</w:t>
            </w:r>
            <w:r w:rsidRPr="00041960">
              <w:rPr>
                <w:sz w:val="18"/>
                <w:szCs w:val="18"/>
              </w:rPr>
              <w:t xml:space="preserve"> Committee </w:t>
            </w:r>
            <w:r w:rsidR="00EB7C5F" w:rsidRPr="00041960">
              <w:rPr>
                <w:sz w:val="18"/>
                <w:szCs w:val="18"/>
              </w:rPr>
              <w:t xml:space="preserve">Members responsible for </w:t>
            </w:r>
            <w:r w:rsidR="003A6D29">
              <w:rPr>
                <w:sz w:val="18"/>
                <w:szCs w:val="18"/>
              </w:rPr>
              <w:t xml:space="preserve">the </w:t>
            </w:r>
            <w:r w:rsidR="00EB7C5F" w:rsidRPr="00041960">
              <w:rPr>
                <w:sz w:val="18"/>
                <w:szCs w:val="18"/>
              </w:rPr>
              <w:t>COVI</w:t>
            </w:r>
            <w:r w:rsidR="001F26FC" w:rsidRPr="00041960">
              <w:rPr>
                <w:sz w:val="18"/>
                <w:szCs w:val="18"/>
              </w:rPr>
              <w:t>D-19 Policy will observe a number of matches in order to ensure</w:t>
            </w:r>
            <w:r w:rsidR="001F26FC" w:rsidRPr="009E773E">
              <w:rPr>
                <w:sz w:val="18"/>
                <w:szCs w:val="18"/>
              </w:rPr>
              <w:t xml:space="preserve"> compliance and reminders of compliance is adhered to.</w:t>
            </w:r>
          </w:p>
          <w:p w14:paraId="4AB5345B" w14:textId="285C9C52" w:rsidR="00F5297C" w:rsidRDefault="00F5297C" w:rsidP="00C15B1C">
            <w:pPr>
              <w:rPr>
                <w:sz w:val="20"/>
                <w:szCs w:val="20"/>
              </w:rPr>
            </w:pPr>
          </w:p>
          <w:p w14:paraId="03E5BDA6" w14:textId="1FA94433" w:rsidR="009E773E" w:rsidRDefault="009E773E" w:rsidP="00C15B1C">
            <w:pPr>
              <w:rPr>
                <w:sz w:val="20"/>
                <w:szCs w:val="20"/>
              </w:rPr>
            </w:pPr>
          </w:p>
          <w:p w14:paraId="3BAA2987" w14:textId="0A07E116" w:rsidR="009E773E" w:rsidRDefault="009E773E" w:rsidP="00C15B1C">
            <w:pPr>
              <w:rPr>
                <w:sz w:val="20"/>
                <w:szCs w:val="20"/>
              </w:rPr>
            </w:pPr>
          </w:p>
          <w:p w14:paraId="6B52AF94" w14:textId="77777777" w:rsidR="009E773E" w:rsidRDefault="009E773E" w:rsidP="00C15B1C">
            <w:pPr>
              <w:rPr>
                <w:sz w:val="20"/>
                <w:szCs w:val="20"/>
              </w:rPr>
            </w:pPr>
          </w:p>
          <w:p w14:paraId="1EF41CD0" w14:textId="77777777" w:rsidR="009E773E" w:rsidRDefault="009E773E" w:rsidP="00C15B1C">
            <w:pPr>
              <w:rPr>
                <w:sz w:val="20"/>
                <w:szCs w:val="20"/>
              </w:rPr>
            </w:pPr>
          </w:p>
          <w:p w14:paraId="51A99B95" w14:textId="24A66818" w:rsidR="009E773E" w:rsidRPr="00C15B1C" w:rsidRDefault="009E773E" w:rsidP="00C15B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C28DC0" w14:textId="3801235D" w:rsidR="00C15B1C" w:rsidRDefault="004F5180" w:rsidP="00C15B1C">
            <w:r>
              <w:lastRenderedPageBreak/>
              <w:t>D</w:t>
            </w:r>
          </w:p>
        </w:tc>
        <w:tc>
          <w:tcPr>
            <w:tcW w:w="1134" w:type="dxa"/>
          </w:tcPr>
          <w:p w14:paraId="2CC4EACC" w14:textId="1EB683B3" w:rsidR="00C15B1C" w:rsidRDefault="004F5180" w:rsidP="00C15B1C">
            <w:r>
              <w:t>3</w:t>
            </w:r>
          </w:p>
        </w:tc>
        <w:tc>
          <w:tcPr>
            <w:tcW w:w="992" w:type="dxa"/>
          </w:tcPr>
          <w:p w14:paraId="19706B41" w14:textId="5DD25FA1" w:rsidR="00C15B1C" w:rsidRDefault="004F5180" w:rsidP="00C15B1C">
            <w:r>
              <w:t>M</w:t>
            </w:r>
            <w:r w:rsidR="009A3C75">
              <w:t>oderate</w:t>
            </w:r>
          </w:p>
        </w:tc>
      </w:tr>
    </w:tbl>
    <w:p w14:paraId="43C7FA9F" w14:textId="2F04DC73" w:rsidR="00F232C0" w:rsidRDefault="00F232C0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687"/>
        <w:gridCol w:w="1805"/>
        <w:gridCol w:w="989"/>
        <w:gridCol w:w="920"/>
        <w:gridCol w:w="896"/>
        <w:gridCol w:w="6077"/>
        <w:gridCol w:w="990"/>
        <w:gridCol w:w="1118"/>
        <w:gridCol w:w="1111"/>
      </w:tblGrid>
      <w:tr w:rsidR="00B336BD" w:rsidRPr="00C15B1C" w14:paraId="4A22350C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1056089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F95588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F72500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F7497E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6F4225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ED6C1B2" w14:textId="72410A58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FD18BD4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4EE066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A7874B7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B336BD" w:rsidRPr="00C15B1C" w14:paraId="4EC0891A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1D59D96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AF678FF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C8C9F0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9BDF24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704C870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1D8A5C70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6008EFC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1E497B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499E08B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B336BD" w14:paraId="2B07F638" w14:textId="77777777" w:rsidTr="00EF7C19">
        <w:tc>
          <w:tcPr>
            <w:tcW w:w="1700" w:type="dxa"/>
          </w:tcPr>
          <w:p w14:paraId="4B588EA0" w14:textId="4710C617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Control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1F646459" w14:textId="61F784C1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F77093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419" w14:textId="3B8FEC4E" w:rsidR="000D6587" w:rsidRPr="00C15B1C" w:rsidRDefault="009A3C75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502" w14:textId="1B6938B1" w:rsidR="000D6587" w:rsidRPr="00C15B1C" w:rsidRDefault="009A3C75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C637" w14:textId="1AB53BF1" w:rsidR="000D6587" w:rsidRPr="00C15B1C" w:rsidRDefault="009A3C75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460B08F" w14:textId="313E1997" w:rsidR="000D6587" w:rsidRPr="009E773E" w:rsidRDefault="004F5180" w:rsidP="008A2C4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Manned a</w:t>
            </w:r>
            <w:r w:rsidR="00E7441E" w:rsidRPr="009E773E">
              <w:rPr>
                <w:sz w:val="18"/>
                <w:szCs w:val="18"/>
              </w:rPr>
              <w:t>ccess control will be managed via the turnstiles</w:t>
            </w:r>
            <w:r>
              <w:rPr>
                <w:sz w:val="18"/>
                <w:szCs w:val="18"/>
              </w:rPr>
              <w:t xml:space="preserve"> for 1</w:t>
            </w:r>
            <w:r w:rsidRPr="004F518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team games. Open gate policy for other games with Sanitiser station at main entrance</w:t>
            </w:r>
          </w:p>
          <w:p w14:paraId="7D9D6148" w14:textId="7505F0E4" w:rsidR="00EC086B" w:rsidRPr="009E773E" w:rsidRDefault="00EC086B" w:rsidP="008A2C4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PPE </w:t>
            </w:r>
            <w:r w:rsidR="002346EE" w:rsidRPr="009E773E">
              <w:rPr>
                <w:sz w:val="18"/>
                <w:szCs w:val="18"/>
              </w:rPr>
              <w:t xml:space="preserve">will </w:t>
            </w:r>
            <w:r w:rsidR="00C44030" w:rsidRPr="009E773E">
              <w:rPr>
                <w:sz w:val="18"/>
                <w:szCs w:val="18"/>
              </w:rPr>
              <w:t>be provided</w:t>
            </w:r>
            <w:r w:rsidR="002346EE" w:rsidRPr="009E773E">
              <w:rPr>
                <w:sz w:val="18"/>
                <w:szCs w:val="18"/>
              </w:rPr>
              <w:t xml:space="preserve"> if medical assistance is required and social distancing is not possible</w:t>
            </w:r>
            <w:r w:rsidR="004F5180">
              <w:rPr>
                <w:sz w:val="18"/>
                <w:szCs w:val="18"/>
              </w:rPr>
              <w:t xml:space="preserve"> </w:t>
            </w:r>
          </w:p>
          <w:p w14:paraId="7720920D" w14:textId="77777777" w:rsidR="00C44030" w:rsidRPr="009E773E" w:rsidRDefault="00C44030" w:rsidP="008A2C4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Hand </w:t>
            </w:r>
            <w:r w:rsidR="00F655AF" w:rsidRPr="009E773E">
              <w:rPr>
                <w:sz w:val="18"/>
                <w:szCs w:val="18"/>
              </w:rPr>
              <w:t>sanitiser</w:t>
            </w:r>
            <w:r w:rsidRPr="009E773E">
              <w:rPr>
                <w:sz w:val="18"/>
                <w:szCs w:val="18"/>
              </w:rPr>
              <w:t xml:space="preserve"> is provided before entering the </w:t>
            </w:r>
            <w:r w:rsidR="00F655AF" w:rsidRPr="009E773E">
              <w:rPr>
                <w:sz w:val="18"/>
                <w:szCs w:val="18"/>
              </w:rPr>
              <w:t>ground, while inside the ground and exiting the ground.</w:t>
            </w:r>
          </w:p>
          <w:p w14:paraId="51B086CF" w14:textId="77777777" w:rsidR="00F75973" w:rsidRPr="009E773E" w:rsidRDefault="00A145D9" w:rsidP="009E773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773E">
              <w:rPr>
                <w:sz w:val="18"/>
                <w:szCs w:val="18"/>
              </w:rPr>
              <w:t xml:space="preserve">Signage inside the stadium will provide guidance and reminders of social distancing </w:t>
            </w:r>
            <w:r w:rsidR="00F75973" w:rsidRPr="009E773E">
              <w:rPr>
                <w:sz w:val="18"/>
                <w:szCs w:val="18"/>
              </w:rPr>
              <w:t>measures.</w:t>
            </w:r>
          </w:p>
          <w:p w14:paraId="7AB9CF0A" w14:textId="4F92EA94" w:rsidR="009E773E" w:rsidRDefault="009E773E" w:rsidP="009E773E">
            <w:pPr>
              <w:rPr>
                <w:sz w:val="20"/>
                <w:szCs w:val="20"/>
              </w:rPr>
            </w:pPr>
          </w:p>
          <w:p w14:paraId="523E0BED" w14:textId="70FA9B89" w:rsidR="009E773E" w:rsidRDefault="009E773E" w:rsidP="009E773E">
            <w:pPr>
              <w:rPr>
                <w:sz w:val="20"/>
                <w:szCs w:val="20"/>
              </w:rPr>
            </w:pPr>
          </w:p>
          <w:p w14:paraId="592DD64C" w14:textId="77ECD7CC" w:rsidR="009E773E" w:rsidRDefault="009E773E" w:rsidP="009E773E">
            <w:pPr>
              <w:rPr>
                <w:sz w:val="20"/>
                <w:szCs w:val="20"/>
              </w:rPr>
            </w:pPr>
          </w:p>
          <w:p w14:paraId="5D653FC7" w14:textId="2119741A" w:rsidR="009E773E" w:rsidRDefault="009E773E" w:rsidP="009E773E">
            <w:pPr>
              <w:rPr>
                <w:sz w:val="20"/>
                <w:szCs w:val="20"/>
              </w:rPr>
            </w:pPr>
          </w:p>
          <w:p w14:paraId="6887DA98" w14:textId="77777777" w:rsidR="009E0797" w:rsidRDefault="009E0797" w:rsidP="009E773E">
            <w:pPr>
              <w:rPr>
                <w:sz w:val="20"/>
                <w:szCs w:val="20"/>
              </w:rPr>
            </w:pPr>
          </w:p>
          <w:p w14:paraId="232337AD" w14:textId="77777777" w:rsidR="007F6D1C" w:rsidRDefault="007F6D1C" w:rsidP="009E773E">
            <w:pPr>
              <w:rPr>
                <w:sz w:val="20"/>
                <w:szCs w:val="20"/>
              </w:rPr>
            </w:pPr>
          </w:p>
          <w:p w14:paraId="02417DEE" w14:textId="0C60DAE2" w:rsidR="009E773E" w:rsidRPr="009E773E" w:rsidRDefault="009E773E" w:rsidP="009E77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588D2A1" w14:textId="03C0E807" w:rsidR="000D6587" w:rsidRDefault="009A3C75" w:rsidP="00EF7C19">
            <w:r>
              <w:lastRenderedPageBreak/>
              <w:t>D</w:t>
            </w:r>
          </w:p>
        </w:tc>
        <w:tc>
          <w:tcPr>
            <w:tcW w:w="1134" w:type="dxa"/>
          </w:tcPr>
          <w:p w14:paraId="0D0522B1" w14:textId="1A920DA4" w:rsidR="000D6587" w:rsidRDefault="009A3C75" w:rsidP="00EF7C19">
            <w:r>
              <w:t>3</w:t>
            </w:r>
          </w:p>
        </w:tc>
        <w:tc>
          <w:tcPr>
            <w:tcW w:w="992" w:type="dxa"/>
          </w:tcPr>
          <w:p w14:paraId="19108D43" w14:textId="50E0C44C" w:rsidR="000D6587" w:rsidRDefault="009A3C75" w:rsidP="00EF7C19">
            <w:r>
              <w:t>Moderate</w:t>
            </w:r>
          </w:p>
        </w:tc>
      </w:tr>
      <w:tr w:rsidR="00B336BD" w:rsidRPr="00C15B1C" w14:paraId="4A5C4362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54CA68B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420FEC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0DA727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765B07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32FCDC0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BF516A3" w14:textId="4876023F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4726DE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4EE954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FE18947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B336BD" w:rsidRPr="00C15B1C" w14:paraId="76BD6CB3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5091D13B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5149AFB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28A3ACC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BFE4CA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5CF3A0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69F2C29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120803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6E3718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E87470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B336BD" w14:paraId="0EC310FC" w14:textId="77777777" w:rsidTr="00EF7C19">
        <w:tc>
          <w:tcPr>
            <w:tcW w:w="1700" w:type="dxa"/>
          </w:tcPr>
          <w:p w14:paraId="5C000AF5" w14:textId="3F3CF378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&amp; S Arrangements and First Aid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8B143A1" w14:textId="55A21B0C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F77093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D2D" w14:textId="72E90241" w:rsidR="000D6587" w:rsidRPr="00C15B1C" w:rsidRDefault="009A3C75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7FA" w14:textId="70086289" w:rsidR="000D6587" w:rsidRPr="00C15B1C" w:rsidRDefault="009A3C75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73D" w14:textId="4D92CAC1" w:rsidR="000D6587" w:rsidRPr="00C15B1C" w:rsidRDefault="009A3C75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81838E9" w14:textId="77777777" w:rsidR="000D6587" w:rsidRPr="000B33B8" w:rsidRDefault="006E72D1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 xml:space="preserve">Medical and PPE provision is available at the ground to follow </w:t>
            </w:r>
            <w:r w:rsidR="00A4102F" w:rsidRPr="000B33B8">
              <w:rPr>
                <w:sz w:val="20"/>
                <w:szCs w:val="20"/>
              </w:rPr>
              <w:t>The FA PPE level requirements for First Aid.</w:t>
            </w:r>
          </w:p>
          <w:p w14:paraId="0CFEA306" w14:textId="77777777" w:rsidR="00A4102F" w:rsidRPr="000B33B8" w:rsidRDefault="00A4102F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 xml:space="preserve">First Aiders </w:t>
            </w:r>
            <w:r w:rsidR="008835D3" w:rsidRPr="000B33B8">
              <w:rPr>
                <w:sz w:val="20"/>
                <w:szCs w:val="20"/>
              </w:rPr>
              <w:t>are advised to wash hands after treatment and record name</w:t>
            </w:r>
            <w:r w:rsidR="00261B67" w:rsidRPr="000B33B8">
              <w:rPr>
                <w:sz w:val="20"/>
                <w:szCs w:val="20"/>
              </w:rPr>
              <w:t xml:space="preserve"> date and treatment provided for NHS track and trace process.</w:t>
            </w:r>
          </w:p>
          <w:p w14:paraId="7B003167" w14:textId="77777777" w:rsidR="00261B67" w:rsidRPr="000B33B8" w:rsidRDefault="00147801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>Suitable sanitisation process in place for stadium touchpoints</w:t>
            </w:r>
            <w:r w:rsidR="000D02DE" w:rsidRPr="000B33B8">
              <w:rPr>
                <w:sz w:val="20"/>
                <w:szCs w:val="20"/>
              </w:rPr>
              <w:t>.</w:t>
            </w:r>
          </w:p>
          <w:p w14:paraId="184A6B40" w14:textId="77777777" w:rsidR="000D02DE" w:rsidRPr="000B33B8" w:rsidRDefault="000D02DE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 xml:space="preserve">Signage regarding handwashing and social distancing </w:t>
            </w:r>
            <w:r w:rsidR="001C2F89" w:rsidRPr="000B33B8">
              <w:rPr>
                <w:sz w:val="20"/>
                <w:szCs w:val="20"/>
              </w:rPr>
              <w:t>is displayed.</w:t>
            </w:r>
          </w:p>
          <w:p w14:paraId="16F583EE" w14:textId="162C8552" w:rsidR="001C2F89" w:rsidRPr="000B33B8" w:rsidRDefault="00D43955" w:rsidP="000B33B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0B33B8">
              <w:rPr>
                <w:sz w:val="20"/>
                <w:szCs w:val="20"/>
              </w:rPr>
              <w:t>Handwash</w:t>
            </w:r>
            <w:proofErr w:type="spellEnd"/>
            <w:r w:rsidRPr="000B33B8">
              <w:rPr>
                <w:sz w:val="20"/>
                <w:szCs w:val="20"/>
              </w:rPr>
              <w:t>, sanitiser</w:t>
            </w:r>
            <w:r w:rsidR="001C2F89" w:rsidRPr="000B33B8">
              <w:rPr>
                <w:sz w:val="20"/>
                <w:szCs w:val="20"/>
              </w:rPr>
              <w:t xml:space="preserve"> </w:t>
            </w:r>
            <w:r w:rsidRPr="000B33B8">
              <w:rPr>
                <w:sz w:val="20"/>
                <w:szCs w:val="20"/>
              </w:rPr>
              <w:t>and wipes are available.</w:t>
            </w:r>
          </w:p>
          <w:p w14:paraId="67BC5340" w14:textId="61A04269" w:rsidR="009E773E" w:rsidRDefault="0006119C" w:rsidP="009E77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33B8">
              <w:rPr>
                <w:sz w:val="20"/>
                <w:szCs w:val="20"/>
              </w:rPr>
              <w:t xml:space="preserve">A quarantine room has been allocated which has direct access to the outdoors and first </w:t>
            </w:r>
            <w:r w:rsidR="000332FE" w:rsidRPr="000B33B8">
              <w:rPr>
                <w:sz w:val="20"/>
                <w:szCs w:val="20"/>
              </w:rPr>
              <w:t>aid including wipes, gel and sanitiser</w:t>
            </w:r>
            <w:r w:rsidR="00EB5D1C" w:rsidRPr="000B33B8">
              <w:rPr>
                <w:sz w:val="20"/>
                <w:szCs w:val="20"/>
              </w:rPr>
              <w:t xml:space="preserve">. Emergency </w:t>
            </w:r>
            <w:r w:rsidR="00D8580E" w:rsidRPr="000B33B8">
              <w:rPr>
                <w:sz w:val="20"/>
                <w:szCs w:val="20"/>
              </w:rPr>
              <w:t>evacuation procedures have b</w:t>
            </w:r>
            <w:r w:rsidR="00116D36" w:rsidRPr="000B33B8">
              <w:rPr>
                <w:sz w:val="20"/>
                <w:szCs w:val="20"/>
              </w:rPr>
              <w:t>een reviewed alongside the fire risk assessment.</w:t>
            </w:r>
            <w:r w:rsidR="00111759">
              <w:rPr>
                <w:sz w:val="20"/>
                <w:szCs w:val="20"/>
              </w:rPr>
              <w:t xml:space="preserve"> Quarantine room is clubs Physio Treatment room.</w:t>
            </w:r>
          </w:p>
          <w:p w14:paraId="65351F9A" w14:textId="420A46D0" w:rsidR="00B72FA8" w:rsidRDefault="00B72FA8" w:rsidP="00B72FA8">
            <w:pPr>
              <w:pStyle w:val="ListParagraph"/>
              <w:rPr>
                <w:sz w:val="20"/>
                <w:szCs w:val="20"/>
              </w:rPr>
            </w:pPr>
          </w:p>
          <w:p w14:paraId="1F4B7AAC" w14:textId="77777777" w:rsidR="00B72FA8" w:rsidRDefault="00B72FA8" w:rsidP="00B72FA8">
            <w:pPr>
              <w:pStyle w:val="ListParagraph"/>
              <w:rPr>
                <w:sz w:val="20"/>
                <w:szCs w:val="20"/>
              </w:rPr>
            </w:pPr>
          </w:p>
          <w:p w14:paraId="58302BB2" w14:textId="16C7E625" w:rsidR="00914A2C" w:rsidRPr="00914A2C" w:rsidRDefault="00914A2C" w:rsidP="00914A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B093204" w14:textId="13793298" w:rsidR="000D6587" w:rsidRDefault="009A3C75" w:rsidP="00EF7C19">
            <w:r>
              <w:t>D</w:t>
            </w:r>
          </w:p>
        </w:tc>
        <w:tc>
          <w:tcPr>
            <w:tcW w:w="1134" w:type="dxa"/>
          </w:tcPr>
          <w:p w14:paraId="3AD0A1F0" w14:textId="2B96BAF3" w:rsidR="000D6587" w:rsidRDefault="009A3C75" w:rsidP="00EF7C19">
            <w:r>
              <w:t>3</w:t>
            </w:r>
          </w:p>
        </w:tc>
        <w:tc>
          <w:tcPr>
            <w:tcW w:w="992" w:type="dxa"/>
          </w:tcPr>
          <w:p w14:paraId="3B7C4193" w14:textId="6895471C" w:rsidR="000D6587" w:rsidRDefault="009A3C75" w:rsidP="00EF7C19">
            <w:r>
              <w:t>Moderate</w:t>
            </w:r>
          </w:p>
          <w:p w14:paraId="1454E66C" w14:textId="77777777" w:rsidR="0063042D" w:rsidRDefault="0063042D" w:rsidP="00EF7C19"/>
          <w:p w14:paraId="7B4CF76F" w14:textId="77777777" w:rsidR="0063042D" w:rsidRDefault="0063042D" w:rsidP="00EF7C19"/>
          <w:p w14:paraId="45A5B69F" w14:textId="77777777" w:rsidR="0063042D" w:rsidRDefault="0063042D" w:rsidP="00EF7C19"/>
          <w:p w14:paraId="382055D1" w14:textId="77777777" w:rsidR="0063042D" w:rsidRDefault="0063042D" w:rsidP="00EF7C19"/>
          <w:p w14:paraId="6550E61A" w14:textId="77777777" w:rsidR="0063042D" w:rsidRDefault="0063042D" w:rsidP="00EF7C19"/>
          <w:p w14:paraId="507D114A" w14:textId="77777777" w:rsidR="0063042D" w:rsidRDefault="0063042D" w:rsidP="00EF7C19"/>
          <w:p w14:paraId="384E0777" w14:textId="77777777" w:rsidR="0063042D" w:rsidRDefault="0063042D" w:rsidP="00EF7C19"/>
          <w:p w14:paraId="0AC06BAF" w14:textId="77777777" w:rsidR="0063042D" w:rsidRDefault="0063042D" w:rsidP="00EF7C19"/>
          <w:p w14:paraId="136B6C4C" w14:textId="77777777" w:rsidR="0063042D" w:rsidRDefault="0063042D" w:rsidP="00EF7C19"/>
          <w:p w14:paraId="27908D34" w14:textId="77777777" w:rsidR="0063042D" w:rsidRDefault="0063042D" w:rsidP="00EF7C19"/>
          <w:p w14:paraId="784B5DA5" w14:textId="77777777" w:rsidR="0063042D" w:rsidRDefault="0063042D" w:rsidP="00EF7C19"/>
          <w:p w14:paraId="0977885E" w14:textId="77777777" w:rsidR="0063042D" w:rsidRDefault="0063042D" w:rsidP="00EF7C19"/>
          <w:p w14:paraId="70E14FE6" w14:textId="7E547774" w:rsidR="0063042D" w:rsidRDefault="0063042D" w:rsidP="00EF7C19"/>
        </w:tc>
      </w:tr>
      <w:tr w:rsidR="00B336BD" w:rsidRPr="00C15B1C" w14:paraId="634FCF5D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3F36F5EF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3A85A3DF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3EC77E1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1BFD2B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703D0D6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86F5C1D" w14:textId="3F129F4C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32D8B1F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53EDBC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7827858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B336BD" w:rsidRPr="00C15B1C" w14:paraId="789B55F2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07D3055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57FC8CC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24701D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91D8240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C1A8420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304BA647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6136C5C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D4EA19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C9AC59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B336BD" w14:paraId="53372CA7" w14:textId="77777777" w:rsidTr="00EF7C19">
        <w:tc>
          <w:tcPr>
            <w:tcW w:w="1700" w:type="dxa"/>
          </w:tcPr>
          <w:p w14:paraId="6BA1AAB4" w14:textId="5805F992" w:rsidR="000D6587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times /</w:t>
            </w:r>
          </w:p>
          <w:p w14:paraId="7A3D1D2C" w14:textId="5E4EAC2E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time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15950F5B" w14:textId="70025B34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4C4E0B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EF8" w14:textId="4431C01F" w:rsidR="000D6587" w:rsidRPr="00C15B1C" w:rsidRDefault="009A3C75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975" w14:textId="43A43C7A" w:rsidR="000D6587" w:rsidRPr="00C15B1C" w:rsidRDefault="009A3C75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B2C" w14:textId="09BDBC3C" w:rsidR="000D6587" w:rsidRPr="00C15B1C" w:rsidRDefault="009A3C75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CDE9DD3" w14:textId="092BFD8C" w:rsidR="00F17E86" w:rsidRPr="00C46EA6" w:rsidRDefault="005A04F1" w:rsidP="00EF7C1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0219E">
              <w:rPr>
                <w:sz w:val="20"/>
                <w:szCs w:val="20"/>
              </w:rPr>
              <w:t>Players will be reminded to kee</w:t>
            </w:r>
            <w:r w:rsidR="00F17E86" w:rsidRPr="0030219E">
              <w:rPr>
                <w:sz w:val="20"/>
                <w:szCs w:val="20"/>
              </w:rPr>
              <w:t>p social distancing a priority during any breaks.</w:t>
            </w:r>
          </w:p>
          <w:p w14:paraId="2CAA3BB1" w14:textId="17E779F4" w:rsidR="00C5049B" w:rsidRPr="00DA2A21" w:rsidRDefault="00F17E86" w:rsidP="00EF7C1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0219E">
              <w:rPr>
                <w:sz w:val="20"/>
                <w:szCs w:val="20"/>
              </w:rPr>
              <w:t xml:space="preserve">Players will be asked to bring their own </w:t>
            </w:r>
            <w:r w:rsidR="003B7B60" w:rsidRPr="0030219E">
              <w:rPr>
                <w:sz w:val="20"/>
                <w:szCs w:val="20"/>
              </w:rPr>
              <w:t>named water bottles, hand saniti</w:t>
            </w:r>
            <w:r w:rsidR="001B116D">
              <w:rPr>
                <w:sz w:val="20"/>
                <w:szCs w:val="20"/>
              </w:rPr>
              <w:t>s</w:t>
            </w:r>
            <w:r w:rsidR="003B7B60" w:rsidRPr="0030219E">
              <w:rPr>
                <w:sz w:val="20"/>
                <w:szCs w:val="20"/>
              </w:rPr>
              <w:t xml:space="preserve">er </w:t>
            </w:r>
            <w:r w:rsidR="0081402A" w:rsidRPr="0030219E">
              <w:rPr>
                <w:sz w:val="20"/>
                <w:szCs w:val="20"/>
              </w:rPr>
              <w:t xml:space="preserve">and sun cream for their training or match </w:t>
            </w:r>
            <w:r w:rsidR="0081402A" w:rsidRPr="0030219E">
              <w:rPr>
                <w:sz w:val="20"/>
                <w:szCs w:val="20"/>
              </w:rPr>
              <w:lastRenderedPageBreak/>
              <w:t>session</w:t>
            </w:r>
            <w:r w:rsidR="00DA2A21">
              <w:rPr>
                <w:sz w:val="20"/>
                <w:szCs w:val="20"/>
              </w:rPr>
              <w:t xml:space="preserve"> which</w:t>
            </w:r>
            <w:r w:rsidR="00E44E39">
              <w:rPr>
                <w:sz w:val="20"/>
                <w:szCs w:val="20"/>
              </w:rPr>
              <w:t xml:space="preserve"> are</w:t>
            </w:r>
            <w:r w:rsidR="0081402A" w:rsidRPr="0030219E">
              <w:rPr>
                <w:sz w:val="20"/>
                <w:szCs w:val="20"/>
              </w:rPr>
              <w:t xml:space="preserve"> to be used during</w:t>
            </w:r>
            <w:r w:rsidR="00C5049B" w:rsidRPr="0030219E">
              <w:rPr>
                <w:sz w:val="20"/>
                <w:szCs w:val="20"/>
              </w:rPr>
              <w:t>, before and after any break.</w:t>
            </w:r>
          </w:p>
          <w:p w14:paraId="71D0024F" w14:textId="77777777" w:rsidR="00EB4927" w:rsidRDefault="00C5049B" w:rsidP="0030219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0219E">
              <w:rPr>
                <w:sz w:val="20"/>
                <w:szCs w:val="20"/>
              </w:rPr>
              <w:t xml:space="preserve">Volunteers/Staff </w:t>
            </w:r>
            <w:r w:rsidR="00EB4927" w:rsidRPr="0030219E">
              <w:rPr>
                <w:sz w:val="20"/>
                <w:szCs w:val="20"/>
              </w:rPr>
              <w:t>reminded of social distancing.</w:t>
            </w:r>
          </w:p>
          <w:p w14:paraId="53F5831E" w14:textId="77777777" w:rsidR="009E773E" w:rsidRPr="009E773E" w:rsidRDefault="009E773E" w:rsidP="009E773E">
            <w:pPr>
              <w:pStyle w:val="ListParagraph"/>
              <w:rPr>
                <w:sz w:val="20"/>
                <w:szCs w:val="20"/>
              </w:rPr>
            </w:pPr>
          </w:p>
          <w:p w14:paraId="5D5A917D" w14:textId="77777777" w:rsidR="009E773E" w:rsidRDefault="009E773E" w:rsidP="009E773E">
            <w:pPr>
              <w:rPr>
                <w:sz w:val="20"/>
                <w:szCs w:val="20"/>
              </w:rPr>
            </w:pPr>
          </w:p>
          <w:p w14:paraId="5732CD44" w14:textId="6402E00F" w:rsidR="009E773E" w:rsidRPr="009E773E" w:rsidRDefault="009E773E" w:rsidP="009E77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F99214" w14:textId="4EEAF8DA" w:rsidR="000D6587" w:rsidRDefault="009A3C75" w:rsidP="00EF7C19">
            <w:r>
              <w:lastRenderedPageBreak/>
              <w:t>D</w:t>
            </w:r>
          </w:p>
        </w:tc>
        <w:tc>
          <w:tcPr>
            <w:tcW w:w="1134" w:type="dxa"/>
          </w:tcPr>
          <w:p w14:paraId="4B65E414" w14:textId="27599FBC" w:rsidR="000D6587" w:rsidRDefault="009A3C75" w:rsidP="00EF7C19">
            <w:r>
              <w:t>3</w:t>
            </w:r>
          </w:p>
        </w:tc>
        <w:tc>
          <w:tcPr>
            <w:tcW w:w="992" w:type="dxa"/>
          </w:tcPr>
          <w:p w14:paraId="1EEBB2CD" w14:textId="757524DF" w:rsidR="000D6587" w:rsidRDefault="009A3C75" w:rsidP="00EF7C19">
            <w:r>
              <w:t>Moderate</w:t>
            </w:r>
          </w:p>
        </w:tc>
      </w:tr>
      <w:tr w:rsidR="00B336BD" w:rsidRPr="00C15B1C" w14:paraId="028B904A" w14:textId="77777777" w:rsidTr="00BF14F4">
        <w:tc>
          <w:tcPr>
            <w:tcW w:w="1700" w:type="dxa"/>
            <w:shd w:val="clear" w:color="auto" w:fill="9CC2E5" w:themeFill="accent5" w:themeFillTint="99"/>
          </w:tcPr>
          <w:p w14:paraId="7A9ECA1A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38BC32F8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6FC20BF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1811242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FA643C5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882B594" w14:textId="48216B9F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97CE6DF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7B1FFBC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2AC998E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</w:tr>
      <w:tr w:rsidR="00B336BD" w:rsidRPr="00C15B1C" w14:paraId="19B7AD66" w14:textId="77777777" w:rsidTr="00BF14F4">
        <w:tc>
          <w:tcPr>
            <w:tcW w:w="1700" w:type="dxa"/>
            <w:shd w:val="clear" w:color="auto" w:fill="9CC2E5" w:themeFill="accent5" w:themeFillTint="99"/>
          </w:tcPr>
          <w:p w14:paraId="3F2B2719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587B71C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2889385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C905A50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8E598C9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2B233C40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1CB25F1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697B34FD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6ACAEB9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B336BD" w14:paraId="4825DC05" w14:textId="77777777" w:rsidTr="00BF14F4">
        <w:tc>
          <w:tcPr>
            <w:tcW w:w="1700" w:type="dxa"/>
          </w:tcPr>
          <w:p w14:paraId="3683F2C1" w14:textId="77777777" w:rsidR="009E773E" w:rsidRPr="00C15B1C" w:rsidRDefault="009E773E" w:rsidP="00BF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F04A1A3" w14:textId="1CB731CF" w:rsidR="009E773E" w:rsidRPr="00C15B1C" w:rsidRDefault="009E773E" w:rsidP="00BF14F4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4C4E0B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E03" w14:textId="2A147D1E" w:rsidR="009E773E" w:rsidRPr="00C15B1C" w:rsidRDefault="009A3C75" w:rsidP="00BF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669" w14:textId="6F10B659" w:rsidR="009E773E" w:rsidRPr="00C15B1C" w:rsidRDefault="009A3C75" w:rsidP="00BF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494" w14:textId="1B8A336B" w:rsidR="009E773E" w:rsidRPr="00C15B1C" w:rsidRDefault="009A3C75" w:rsidP="00BF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F08D902" w14:textId="0596F157" w:rsidR="009E773E" w:rsidRPr="00E44E39" w:rsidRDefault="009E773E" w:rsidP="00BF14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Toilets will be treated at least every 30 days or as required with sanitising solution that provides up to a 30-day residue to combat COVID-19 and other viruses. </w:t>
            </w:r>
          </w:p>
          <w:p w14:paraId="7080D22A" w14:textId="1B9E8BBE" w:rsidR="009E773E" w:rsidRPr="00E44E39" w:rsidRDefault="009E773E" w:rsidP="00BF14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Toilets will have a one-way system </w:t>
            </w:r>
            <w:r w:rsidR="009A7D49">
              <w:rPr>
                <w:sz w:val="18"/>
                <w:szCs w:val="18"/>
              </w:rPr>
              <w:t xml:space="preserve">where possible </w:t>
            </w:r>
            <w:r w:rsidRPr="009E773E">
              <w:rPr>
                <w:sz w:val="18"/>
                <w:szCs w:val="18"/>
              </w:rPr>
              <w:t xml:space="preserve">and </w:t>
            </w:r>
            <w:r w:rsidR="009A7D49">
              <w:rPr>
                <w:sz w:val="18"/>
                <w:szCs w:val="18"/>
              </w:rPr>
              <w:t xml:space="preserve">a </w:t>
            </w:r>
            <w:r w:rsidRPr="009E773E">
              <w:rPr>
                <w:sz w:val="18"/>
                <w:szCs w:val="18"/>
              </w:rPr>
              <w:t>one in one out approach.</w:t>
            </w:r>
          </w:p>
          <w:p w14:paraId="3A8563ED" w14:textId="1DDFDBAD" w:rsidR="009E773E" w:rsidRPr="009E773E" w:rsidRDefault="009E773E" w:rsidP="00BF14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E773E">
              <w:rPr>
                <w:sz w:val="18"/>
                <w:szCs w:val="18"/>
              </w:rPr>
              <w:t>During pitch opening times, the toilets will be checked hourly for consumables and saniti</w:t>
            </w:r>
            <w:r w:rsidR="001B116D">
              <w:rPr>
                <w:sz w:val="18"/>
                <w:szCs w:val="18"/>
              </w:rPr>
              <w:t>s</w:t>
            </w:r>
            <w:r w:rsidRPr="009E773E">
              <w:rPr>
                <w:sz w:val="18"/>
                <w:szCs w:val="18"/>
              </w:rPr>
              <w:t>ing wipe</w:t>
            </w:r>
            <w:r w:rsidR="001B116D">
              <w:rPr>
                <w:sz w:val="18"/>
                <w:szCs w:val="18"/>
              </w:rPr>
              <w:t>s</w:t>
            </w:r>
            <w:r w:rsidRPr="009E773E">
              <w:rPr>
                <w:sz w:val="18"/>
                <w:szCs w:val="18"/>
              </w:rPr>
              <w:t xml:space="preserve"> as required.</w:t>
            </w:r>
          </w:p>
          <w:p w14:paraId="2A5745CE" w14:textId="77777777" w:rsidR="009E773E" w:rsidRPr="009E773E" w:rsidRDefault="009E773E" w:rsidP="009E773E">
            <w:pPr>
              <w:pStyle w:val="ListParagraph"/>
              <w:rPr>
                <w:sz w:val="20"/>
                <w:szCs w:val="20"/>
              </w:rPr>
            </w:pPr>
          </w:p>
          <w:p w14:paraId="102A9B6B" w14:textId="124FDA4F" w:rsidR="009E773E" w:rsidRDefault="009E773E" w:rsidP="009E773E">
            <w:pPr>
              <w:rPr>
                <w:sz w:val="20"/>
                <w:szCs w:val="20"/>
              </w:rPr>
            </w:pPr>
          </w:p>
          <w:p w14:paraId="1C76C7CB" w14:textId="5BCD9FE8" w:rsidR="009E773E" w:rsidRDefault="009E773E" w:rsidP="009E773E">
            <w:pPr>
              <w:rPr>
                <w:sz w:val="20"/>
                <w:szCs w:val="20"/>
              </w:rPr>
            </w:pPr>
          </w:p>
          <w:p w14:paraId="7A7C70A1" w14:textId="77777777" w:rsidR="009E773E" w:rsidRDefault="009E773E" w:rsidP="009E773E">
            <w:pPr>
              <w:rPr>
                <w:sz w:val="20"/>
                <w:szCs w:val="20"/>
              </w:rPr>
            </w:pPr>
          </w:p>
          <w:p w14:paraId="190B7D09" w14:textId="010DF989" w:rsidR="009E773E" w:rsidRPr="009E773E" w:rsidRDefault="009E773E" w:rsidP="009E77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8C88BC6" w14:textId="1FE35B8D" w:rsidR="009E773E" w:rsidRDefault="009A3C75" w:rsidP="00BF14F4">
            <w:r>
              <w:t>D</w:t>
            </w:r>
          </w:p>
        </w:tc>
        <w:tc>
          <w:tcPr>
            <w:tcW w:w="1134" w:type="dxa"/>
          </w:tcPr>
          <w:p w14:paraId="70A70C09" w14:textId="703BF53B" w:rsidR="009E773E" w:rsidRDefault="009A3C75" w:rsidP="00BF14F4">
            <w:r>
              <w:t>3</w:t>
            </w:r>
          </w:p>
        </w:tc>
        <w:tc>
          <w:tcPr>
            <w:tcW w:w="992" w:type="dxa"/>
          </w:tcPr>
          <w:p w14:paraId="53859EB1" w14:textId="28B248CE" w:rsidR="009E773E" w:rsidRDefault="009A3C75" w:rsidP="00BF14F4">
            <w:r>
              <w:t>Moderate</w:t>
            </w:r>
          </w:p>
        </w:tc>
      </w:tr>
      <w:tr w:rsidR="00B336BD" w:rsidRPr="00C15B1C" w14:paraId="22A2A202" w14:textId="77777777" w:rsidTr="00BF14F4">
        <w:tc>
          <w:tcPr>
            <w:tcW w:w="1700" w:type="dxa"/>
            <w:shd w:val="clear" w:color="auto" w:fill="9CC2E5" w:themeFill="accent5" w:themeFillTint="99"/>
          </w:tcPr>
          <w:p w14:paraId="2AB503F4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D657843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8C38D43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10F24F9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D0A31EE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B2A70A0" w14:textId="6E474443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62F52A9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0830180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CDD58C1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</w:tr>
      <w:tr w:rsidR="00B336BD" w:rsidRPr="00C15B1C" w14:paraId="1F8F1CEE" w14:textId="77777777" w:rsidTr="00BF14F4">
        <w:tc>
          <w:tcPr>
            <w:tcW w:w="1700" w:type="dxa"/>
            <w:shd w:val="clear" w:color="auto" w:fill="9CC2E5" w:themeFill="accent5" w:themeFillTint="99"/>
          </w:tcPr>
          <w:p w14:paraId="542DDB8D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E4C8C3B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9ACB5BC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1C4C257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46063AB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00DC455B" w14:textId="77777777" w:rsidR="009E773E" w:rsidRPr="00C15B1C" w:rsidRDefault="009E773E" w:rsidP="00BF1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D5D6A4F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3C41FA9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5FF55E6" w14:textId="77777777" w:rsidR="009E773E" w:rsidRPr="00C15B1C" w:rsidRDefault="009E773E" w:rsidP="00BF14F4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B336BD" w14:paraId="28D3646D" w14:textId="77777777" w:rsidTr="00BF14F4">
        <w:tc>
          <w:tcPr>
            <w:tcW w:w="1700" w:type="dxa"/>
          </w:tcPr>
          <w:p w14:paraId="50559374" w14:textId="77777777" w:rsidR="009E773E" w:rsidRPr="00C15B1C" w:rsidRDefault="009E773E" w:rsidP="00BF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 stands and terracing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E069D6E" w14:textId="53DC12AE" w:rsidR="009E773E" w:rsidRPr="00C15B1C" w:rsidRDefault="009E773E" w:rsidP="00BF14F4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4C4E0B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26D" w14:textId="5A9FC09B" w:rsidR="009E773E" w:rsidRPr="00C15B1C" w:rsidRDefault="009A3C75" w:rsidP="00BF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70A" w14:textId="3DACD5DF" w:rsidR="009E773E" w:rsidRPr="00C15B1C" w:rsidRDefault="009A3C75" w:rsidP="00BF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380" w14:textId="028AAB8A" w:rsidR="009E773E" w:rsidRPr="00C15B1C" w:rsidRDefault="009A3C75" w:rsidP="00BF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99DFABE" w14:textId="73484414" w:rsidR="00082695" w:rsidRDefault="00082695" w:rsidP="00BF14F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spectators with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19 symptoms should stay at home and follow </w:t>
            </w:r>
            <w:proofErr w:type="spellStart"/>
            <w:r>
              <w:rPr>
                <w:sz w:val="18"/>
                <w:szCs w:val="18"/>
              </w:rPr>
              <w:t>Govt</w:t>
            </w:r>
            <w:proofErr w:type="spellEnd"/>
            <w:r>
              <w:rPr>
                <w:sz w:val="18"/>
                <w:szCs w:val="18"/>
              </w:rPr>
              <w:t xml:space="preserve"> guidelines</w:t>
            </w:r>
          </w:p>
          <w:p w14:paraId="3668A023" w14:textId="0E692E41" w:rsidR="00082695" w:rsidRDefault="00082695" w:rsidP="00BF14F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spectators returning from</w:t>
            </w:r>
            <w:r w:rsidR="00B336BD">
              <w:rPr>
                <w:sz w:val="18"/>
                <w:szCs w:val="18"/>
              </w:rPr>
              <w:t xml:space="preserve"> non </w:t>
            </w:r>
            <w:proofErr w:type="spellStart"/>
            <w:r w:rsidR="00B336BD">
              <w:rPr>
                <w:sz w:val="18"/>
                <w:szCs w:val="18"/>
              </w:rPr>
              <w:t>Covid</w:t>
            </w:r>
            <w:proofErr w:type="spellEnd"/>
            <w:r w:rsidR="00B336BD">
              <w:rPr>
                <w:sz w:val="18"/>
                <w:szCs w:val="18"/>
              </w:rPr>
              <w:t xml:space="preserve"> 19 approved countries should follow </w:t>
            </w:r>
            <w:proofErr w:type="spellStart"/>
            <w:r w:rsidR="00B336BD">
              <w:rPr>
                <w:sz w:val="18"/>
                <w:szCs w:val="18"/>
              </w:rPr>
              <w:t>Govt</w:t>
            </w:r>
            <w:proofErr w:type="spellEnd"/>
            <w:r w:rsidR="00B336BD">
              <w:rPr>
                <w:sz w:val="18"/>
                <w:szCs w:val="18"/>
              </w:rPr>
              <w:t xml:space="preserve"> guidelines &amp; isolate for 14 days</w:t>
            </w:r>
          </w:p>
          <w:p w14:paraId="7D3BD44C" w14:textId="5B0CEAF1" w:rsidR="009E773E" w:rsidRDefault="00082695" w:rsidP="00BF14F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spectators to follow social distancing guidelines when within ground</w:t>
            </w:r>
          </w:p>
          <w:p w14:paraId="04006923" w14:textId="367C5671" w:rsidR="00082695" w:rsidRPr="00701EEF" w:rsidRDefault="00082695" w:rsidP="00BF14F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spectators to utilise Sanitisation Station outside of ground before entering</w:t>
            </w:r>
          </w:p>
          <w:p w14:paraId="05017F3D" w14:textId="747D4304" w:rsidR="009E773E" w:rsidRDefault="00B336BD" w:rsidP="00BF14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Any spectators showing any signs of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19 will be refused entry to ground</w:t>
            </w:r>
          </w:p>
          <w:p w14:paraId="0480DC94" w14:textId="64B7AE02" w:rsidR="002B0699" w:rsidRPr="009E773E" w:rsidRDefault="002B0699" w:rsidP="00BF14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spectators to use stands as currently used as bench overspills as only 3no people in dug outs</w:t>
            </w:r>
          </w:p>
          <w:p w14:paraId="257B08A6" w14:textId="6F96A4FD" w:rsidR="009E773E" w:rsidRDefault="009E773E" w:rsidP="009E773E">
            <w:pPr>
              <w:pStyle w:val="ListParagraph"/>
              <w:rPr>
                <w:sz w:val="20"/>
                <w:szCs w:val="20"/>
              </w:rPr>
            </w:pPr>
          </w:p>
          <w:p w14:paraId="0144708E" w14:textId="399EA7C4" w:rsidR="00701EEF" w:rsidRDefault="00701EEF" w:rsidP="009E773E">
            <w:pPr>
              <w:pStyle w:val="ListParagraph"/>
              <w:rPr>
                <w:sz w:val="20"/>
                <w:szCs w:val="20"/>
              </w:rPr>
            </w:pPr>
          </w:p>
          <w:p w14:paraId="1696DC2E" w14:textId="348984B6" w:rsidR="00701EEF" w:rsidRDefault="00701EEF" w:rsidP="009E773E">
            <w:pPr>
              <w:pStyle w:val="ListParagraph"/>
              <w:rPr>
                <w:sz w:val="20"/>
                <w:szCs w:val="20"/>
              </w:rPr>
            </w:pPr>
          </w:p>
          <w:p w14:paraId="1AB51635" w14:textId="3021ABCC" w:rsidR="00701EEF" w:rsidRDefault="00701EEF" w:rsidP="009E773E">
            <w:pPr>
              <w:pStyle w:val="ListParagraph"/>
              <w:rPr>
                <w:sz w:val="20"/>
                <w:szCs w:val="20"/>
              </w:rPr>
            </w:pPr>
          </w:p>
          <w:p w14:paraId="16C881F6" w14:textId="77777777" w:rsidR="00701EEF" w:rsidRDefault="00701EEF" w:rsidP="009E773E">
            <w:pPr>
              <w:pStyle w:val="ListParagraph"/>
              <w:rPr>
                <w:sz w:val="20"/>
                <w:szCs w:val="20"/>
              </w:rPr>
            </w:pPr>
          </w:p>
          <w:p w14:paraId="7B4C5753" w14:textId="768C53C8" w:rsidR="009E773E" w:rsidRPr="009E773E" w:rsidRDefault="009E773E" w:rsidP="009E77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ABF04C3" w14:textId="23117CAF" w:rsidR="009E773E" w:rsidRDefault="00B336BD" w:rsidP="00BF14F4">
            <w:r>
              <w:lastRenderedPageBreak/>
              <w:t>D</w:t>
            </w:r>
          </w:p>
        </w:tc>
        <w:tc>
          <w:tcPr>
            <w:tcW w:w="1134" w:type="dxa"/>
          </w:tcPr>
          <w:p w14:paraId="4D267F30" w14:textId="35900EEC" w:rsidR="009E773E" w:rsidRDefault="00B336BD" w:rsidP="00BF14F4">
            <w:r>
              <w:t>3</w:t>
            </w:r>
          </w:p>
        </w:tc>
        <w:tc>
          <w:tcPr>
            <w:tcW w:w="992" w:type="dxa"/>
          </w:tcPr>
          <w:p w14:paraId="58EA1FD0" w14:textId="5610420E" w:rsidR="009E773E" w:rsidRDefault="00B336BD" w:rsidP="00BF14F4">
            <w:r>
              <w:t>Moderate</w:t>
            </w:r>
          </w:p>
        </w:tc>
      </w:tr>
      <w:tr w:rsidR="00B336BD" w:rsidRPr="00C15B1C" w14:paraId="617EE819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0CFFAC1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7791AA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C00A35C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F87AB5C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2C59EF8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27072EC" w14:textId="1B2F913A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EF5B7F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39FCF6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4E49D99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B336BD" w:rsidRPr="00C15B1C" w14:paraId="1327103F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5C9AE80A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DC4A31F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BB2ADC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0C1C37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474CF6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0046539B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5020DF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ADEA07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9BEAE0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B336BD" w14:paraId="7150A209" w14:textId="77777777" w:rsidTr="00EF7C19">
        <w:tc>
          <w:tcPr>
            <w:tcW w:w="1700" w:type="dxa"/>
          </w:tcPr>
          <w:p w14:paraId="3EA5CF73" w14:textId="77777777" w:rsidR="000D6587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Competitive match play and training</w:t>
            </w:r>
          </w:p>
          <w:p w14:paraId="7521BEDD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74B43131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2C3A2AF1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3DB8CB7B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70E86B16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6A1F98CF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10B90BC6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3939D3FA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7F7B0B93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4B0D17CD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3125CFE2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A6EA163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F51F0F6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4371C6D0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30D062CA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27EF2CCC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2CBFF6BA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6A3DE29B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0F5EC263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06248B8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6038EC54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60CE71C3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777EC6C1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7D69E61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0167EDC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48D12B00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04D6C3FB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4AD23C5A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16F046A4" w14:textId="77777777" w:rsidR="009E773E" w:rsidRDefault="009E773E" w:rsidP="00EF7C19">
            <w:pPr>
              <w:rPr>
                <w:sz w:val="20"/>
                <w:szCs w:val="20"/>
              </w:rPr>
            </w:pPr>
          </w:p>
          <w:p w14:paraId="5CA70239" w14:textId="7E6229F3" w:rsidR="009E773E" w:rsidRPr="00C15B1C" w:rsidRDefault="009E773E" w:rsidP="00EF7C1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E0D2D89" w14:textId="7EA5DD31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lastRenderedPageBreak/>
              <w:t>Infection risk of Covid</w:t>
            </w:r>
            <w:r w:rsidR="004C4E0B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8AB" w14:textId="2025374A" w:rsidR="000D6587" w:rsidRPr="00C15B1C" w:rsidRDefault="00CE1E5A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EEE" w14:textId="4EC6D2D8" w:rsidR="000D6587" w:rsidRPr="00C15B1C" w:rsidRDefault="00CE1E5A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DCE4" w14:textId="4671C200" w:rsidR="000D6587" w:rsidRPr="00C15B1C" w:rsidRDefault="00CE1E5A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4AAD830" w14:textId="4FB497C7" w:rsidR="000D6587" w:rsidRPr="009E773E" w:rsidRDefault="00E978EF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 Sports</w:t>
            </w:r>
            <w:r w:rsidR="00041960">
              <w:rPr>
                <w:sz w:val="18"/>
                <w:szCs w:val="18"/>
              </w:rPr>
              <w:t xml:space="preserve"> FC </w:t>
            </w:r>
            <w:r w:rsidR="00807CB3" w:rsidRPr="009E773E">
              <w:rPr>
                <w:sz w:val="18"/>
                <w:szCs w:val="18"/>
              </w:rPr>
              <w:t xml:space="preserve">to be </w:t>
            </w:r>
            <w:r w:rsidR="002C1803" w:rsidRPr="009E773E">
              <w:rPr>
                <w:sz w:val="18"/>
                <w:szCs w:val="18"/>
              </w:rPr>
              <w:t>affiliated with County Football Association prior to match play</w:t>
            </w:r>
            <w:r w:rsidR="00B62E0F" w:rsidRPr="009E773E">
              <w:rPr>
                <w:sz w:val="18"/>
                <w:szCs w:val="18"/>
              </w:rPr>
              <w:t>.</w:t>
            </w:r>
          </w:p>
          <w:p w14:paraId="02EEB4FD" w14:textId="77777777" w:rsidR="00B62E0F" w:rsidRPr="009E773E" w:rsidRDefault="00B62E0F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Safety briefings prior to competitive activities should be provided </w:t>
            </w:r>
            <w:r w:rsidR="00B95A01" w:rsidRPr="009E773E">
              <w:rPr>
                <w:sz w:val="18"/>
                <w:szCs w:val="18"/>
              </w:rPr>
              <w:t xml:space="preserve">reminding participants of The FA </w:t>
            </w:r>
            <w:r w:rsidR="00F54483" w:rsidRPr="009E773E">
              <w:rPr>
                <w:sz w:val="18"/>
                <w:szCs w:val="18"/>
              </w:rPr>
              <w:t>‘</w:t>
            </w:r>
            <w:r w:rsidR="00B95A01" w:rsidRPr="009E773E">
              <w:rPr>
                <w:sz w:val="18"/>
                <w:szCs w:val="18"/>
              </w:rPr>
              <w:t>Code of Behaviour</w:t>
            </w:r>
            <w:r w:rsidR="00F54483" w:rsidRPr="009E773E">
              <w:rPr>
                <w:sz w:val="18"/>
                <w:szCs w:val="18"/>
              </w:rPr>
              <w:t>’</w:t>
            </w:r>
            <w:r w:rsidR="00B95A01" w:rsidRPr="009E773E">
              <w:rPr>
                <w:sz w:val="18"/>
                <w:szCs w:val="18"/>
              </w:rPr>
              <w:t xml:space="preserve"> </w:t>
            </w:r>
            <w:r w:rsidR="00F54483" w:rsidRPr="009E773E">
              <w:rPr>
                <w:sz w:val="18"/>
                <w:szCs w:val="18"/>
              </w:rPr>
              <w:t>and the requirement to social distance during breaks in play.</w:t>
            </w:r>
          </w:p>
          <w:p w14:paraId="1C8E33C1" w14:textId="16241631" w:rsidR="00F54483" w:rsidRPr="009E773E" w:rsidRDefault="007E2501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Pre-match handshakes </w:t>
            </w:r>
            <w:r w:rsidR="00701F33">
              <w:rPr>
                <w:sz w:val="18"/>
                <w:szCs w:val="18"/>
              </w:rPr>
              <w:t>will</w:t>
            </w:r>
            <w:r w:rsidR="00451667" w:rsidRPr="009E773E">
              <w:rPr>
                <w:sz w:val="18"/>
                <w:szCs w:val="18"/>
              </w:rPr>
              <w:t xml:space="preserve"> not happen. Instead players will be asked to hand-sanitise </w:t>
            </w:r>
            <w:r w:rsidR="00E066E8" w:rsidRPr="009E773E">
              <w:rPr>
                <w:sz w:val="18"/>
                <w:szCs w:val="18"/>
              </w:rPr>
              <w:t>before kick-off.</w:t>
            </w:r>
          </w:p>
          <w:p w14:paraId="4952B3E6" w14:textId="5A3CDDFD" w:rsidR="00E066E8" w:rsidRPr="009E773E" w:rsidRDefault="00E066E8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Team talk huddles should </w:t>
            </w:r>
            <w:r w:rsidR="00F9775C" w:rsidRPr="009E773E">
              <w:rPr>
                <w:sz w:val="18"/>
                <w:szCs w:val="18"/>
              </w:rPr>
              <w:t xml:space="preserve">not take place. Team talks can take place, </w:t>
            </w:r>
            <w:r w:rsidR="00BC0316" w:rsidRPr="009E773E">
              <w:rPr>
                <w:sz w:val="18"/>
                <w:szCs w:val="18"/>
              </w:rPr>
              <w:t xml:space="preserve">as long as </w:t>
            </w:r>
            <w:r w:rsidR="00F9775C" w:rsidRPr="009E773E">
              <w:rPr>
                <w:sz w:val="18"/>
                <w:szCs w:val="18"/>
              </w:rPr>
              <w:t xml:space="preserve">social distancing is observed and </w:t>
            </w:r>
            <w:r w:rsidR="00E30E6E" w:rsidRPr="009E773E">
              <w:rPr>
                <w:sz w:val="18"/>
                <w:szCs w:val="18"/>
              </w:rPr>
              <w:t>held outdoors where possible.</w:t>
            </w:r>
          </w:p>
          <w:p w14:paraId="2B973E14" w14:textId="5BB0B7D8" w:rsidR="00BC0316" w:rsidRPr="009E773E" w:rsidRDefault="007E1D33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Warm-ups/cool-downs should always observe social distancing.</w:t>
            </w:r>
          </w:p>
          <w:p w14:paraId="4551C27F" w14:textId="528483DB" w:rsidR="007E1D33" w:rsidRPr="009E773E" w:rsidRDefault="00D42C37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Coaches, other team staff and substitutes </w:t>
            </w:r>
            <w:r w:rsidR="004261AA" w:rsidRPr="009E773E">
              <w:rPr>
                <w:sz w:val="18"/>
                <w:szCs w:val="18"/>
              </w:rPr>
              <w:t>are allowed, but must</w:t>
            </w:r>
            <w:r w:rsidR="00583A17" w:rsidRPr="009E773E">
              <w:rPr>
                <w:sz w:val="18"/>
                <w:szCs w:val="18"/>
              </w:rPr>
              <w:t xml:space="preserve"> also </w:t>
            </w:r>
            <w:r w:rsidR="009E773E" w:rsidRPr="009E773E">
              <w:rPr>
                <w:sz w:val="18"/>
                <w:szCs w:val="18"/>
              </w:rPr>
              <w:t>always observe</w:t>
            </w:r>
            <w:r w:rsidR="004261AA" w:rsidRPr="009E773E">
              <w:rPr>
                <w:sz w:val="18"/>
                <w:szCs w:val="18"/>
              </w:rPr>
              <w:t xml:space="preserve"> social distancing on touchline/</w:t>
            </w:r>
            <w:r w:rsidR="005D6220" w:rsidRPr="009E773E">
              <w:rPr>
                <w:sz w:val="18"/>
                <w:szCs w:val="18"/>
              </w:rPr>
              <w:t>dug outs</w:t>
            </w:r>
            <w:r w:rsidR="00466E6C" w:rsidRPr="009E773E">
              <w:rPr>
                <w:sz w:val="18"/>
                <w:szCs w:val="18"/>
              </w:rPr>
              <w:t>. Social distancing must also be observed</w:t>
            </w:r>
            <w:r w:rsidR="00452F8A" w:rsidRPr="009E773E">
              <w:rPr>
                <w:sz w:val="18"/>
                <w:szCs w:val="18"/>
              </w:rPr>
              <w:t xml:space="preserve"> during interactions when a substitution is being made</w:t>
            </w:r>
            <w:r w:rsidR="00DB58A3" w:rsidRPr="009E773E">
              <w:rPr>
                <w:sz w:val="18"/>
                <w:szCs w:val="18"/>
              </w:rPr>
              <w:t xml:space="preserve">; Additional </w:t>
            </w:r>
            <w:r w:rsidR="00C24804" w:rsidRPr="009E773E">
              <w:rPr>
                <w:sz w:val="18"/>
                <w:szCs w:val="18"/>
              </w:rPr>
              <w:t>seating will</w:t>
            </w:r>
            <w:r w:rsidR="00DB58A3" w:rsidRPr="009E773E">
              <w:rPr>
                <w:sz w:val="18"/>
                <w:szCs w:val="18"/>
              </w:rPr>
              <w:t xml:space="preserve"> be provided to allow for social </w:t>
            </w:r>
            <w:r w:rsidR="005D6220" w:rsidRPr="009E773E">
              <w:rPr>
                <w:sz w:val="18"/>
                <w:szCs w:val="18"/>
              </w:rPr>
              <w:t xml:space="preserve">distancing. </w:t>
            </w:r>
          </w:p>
          <w:p w14:paraId="285C1051" w14:textId="793C3F68" w:rsidR="0017631E" w:rsidRPr="009E773E" w:rsidRDefault="005D6220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Match preparation meetings by </w:t>
            </w:r>
            <w:r w:rsidR="00C24804">
              <w:rPr>
                <w:sz w:val="18"/>
                <w:szCs w:val="18"/>
              </w:rPr>
              <w:t>O</w:t>
            </w:r>
            <w:r w:rsidRPr="009E773E">
              <w:rPr>
                <w:sz w:val="18"/>
                <w:szCs w:val="18"/>
              </w:rPr>
              <w:t xml:space="preserve">fficials should be held </w:t>
            </w:r>
            <w:r w:rsidR="009B0B27">
              <w:rPr>
                <w:sz w:val="18"/>
                <w:szCs w:val="18"/>
              </w:rPr>
              <w:t>(</w:t>
            </w:r>
            <w:r w:rsidR="00CE1E5A">
              <w:rPr>
                <w:sz w:val="18"/>
                <w:szCs w:val="18"/>
              </w:rPr>
              <w:t>Official to liaise with Team Managers</w:t>
            </w:r>
            <w:r w:rsidR="009B0B27">
              <w:rPr>
                <w:sz w:val="18"/>
                <w:szCs w:val="18"/>
              </w:rPr>
              <w:t>)</w:t>
            </w:r>
          </w:p>
          <w:p w14:paraId="08ED2B43" w14:textId="741F8421" w:rsidR="00FA3009" w:rsidRPr="009E773E" w:rsidRDefault="00FA3009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lastRenderedPageBreak/>
              <w:t>Set</w:t>
            </w:r>
            <w:r w:rsidR="009A589A" w:rsidRPr="009E773E">
              <w:rPr>
                <w:sz w:val="18"/>
                <w:szCs w:val="18"/>
              </w:rPr>
              <w:t xml:space="preserve"> </w:t>
            </w:r>
            <w:r w:rsidRPr="009E773E">
              <w:rPr>
                <w:sz w:val="18"/>
                <w:szCs w:val="18"/>
              </w:rPr>
              <w:t>plays</w:t>
            </w:r>
            <w:r w:rsidR="00502512">
              <w:rPr>
                <w:sz w:val="18"/>
                <w:szCs w:val="18"/>
              </w:rPr>
              <w:t xml:space="preserve"> </w:t>
            </w:r>
            <w:r w:rsidR="009A589A" w:rsidRPr="009E773E">
              <w:rPr>
                <w:sz w:val="18"/>
                <w:szCs w:val="18"/>
              </w:rPr>
              <w:t xml:space="preserve">- </w:t>
            </w:r>
            <w:proofErr w:type="spellStart"/>
            <w:r w:rsidRPr="009E773E">
              <w:rPr>
                <w:sz w:val="18"/>
                <w:szCs w:val="18"/>
              </w:rPr>
              <w:t>freekicks</w:t>
            </w:r>
            <w:proofErr w:type="spellEnd"/>
            <w:r w:rsidRPr="009E773E">
              <w:rPr>
                <w:sz w:val="18"/>
                <w:szCs w:val="18"/>
              </w:rPr>
              <w:t>:</w:t>
            </w:r>
            <w:r w:rsidR="009A589A" w:rsidRPr="009E773E">
              <w:rPr>
                <w:sz w:val="18"/>
                <w:szCs w:val="18"/>
              </w:rPr>
              <w:t xml:space="preserve"> </w:t>
            </w:r>
            <w:r w:rsidR="00502512">
              <w:rPr>
                <w:sz w:val="18"/>
                <w:szCs w:val="18"/>
              </w:rPr>
              <w:t>R</w:t>
            </w:r>
            <w:r w:rsidR="00853DE3" w:rsidRPr="009E773E">
              <w:rPr>
                <w:sz w:val="18"/>
                <w:szCs w:val="18"/>
              </w:rPr>
              <w:t xml:space="preserve">eferees and </w:t>
            </w:r>
            <w:r w:rsidR="00502512">
              <w:rPr>
                <w:sz w:val="18"/>
                <w:szCs w:val="18"/>
              </w:rPr>
              <w:t>C</w:t>
            </w:r>
            <w:r w:rsidR="00853DE3" w:rsidRPr="009E773E">
              <w:rPr>
                <w:sz w:val="18"/>
                <w:szCs w:val="18"/>
              </w:rPr>
              <w:t xml:space="preserve">oaches should encourage players to </w:t>
            </w:r>
            <w:r w:rsidR="00D86955" w:rsidRPr="009E773E">
              <w:rPr>
                <w:sz w:val="18"/>
                <w:szCs w:val="18"/>
              </w:rPr>
              <w:t>get on with the game and not unnecessarily prolong set play set-up, such as defensive walls.</w:t>
            </w:r>
          </w:p>
          <w:p w14:paraId="43E02CAB" w14:textId="0592B02E" w:rsidR="00161478" w:rsidRPr="009E773E" w:rsidRDefault="00BA5099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Set</w:t>
            </w:r>
            <w:r w:rsidR="009A589A" w:rsidRPr="009E773E">
              <w:rPr>
                <w:sz w:val="18"/>
                <w:szCs w:val="18"/>
              </w:rPr>
              <w:t xml:space="preserve"> </w:t>
            </w:r>
            <w:r w:rsidRPr="009E773E">
              <w:rPr>
                <w:sz w:val="18"/>
                <w:szCs w:val="18"/>
              </w:rPr>
              <w:t>plays</w:t>
            </w:r>
            <w:r w:rsidR="00502512">
              <w:rPr>
                <w:sz w:val="18"/>
                <w:szCs w:val="18"/>
              </w:rPr>
              <w:t xml:space="preserve"> </w:t>
            </w:r>
            <w:r w:rsidR="00657577" w:rsidRPr="009E773E">
              <w:rPr>
                <w:sz w:val="18"/>
                <w:szCs w:val="18"/>
              </w:rPr>
              <w:t>-</w:t>
            </w:r>
            <w:r w:rsidR="00502512">
              <w:rPr>
                <w:sz w:val="18"/>
                <w:szCs w:val="18"/>
              </w:rPr>
              <w:t xml:space="preserve"> </w:t>
            </w:r>
            <w:r w:rsidR="00657577" w:rsidRPr="009E773E">
              <w:rPr>
                <w:sz w:val="18"/>
                <w:szCs w:val="18"/>
              </w:rPr>
              <w:t xml:space="preserve">corners should also be taken </w:t>
            </w:r>
            <w:r w:rsidR="00095B6A" w:rsidRPr="009E773E">
              <w:rPr>
                <w:sz w:val="18"/>
                <w:szCs w:val="18"/>
              </w:rPr>
              <w:t>promptly to limit prolonged close marking and goal posts should be wiped down before matches</w:t>
            </w:r>
            <w:r w:rsidR="00EE143B" w:rsidRPr="009E773E">
              <w:rPr>
                <w:sz w:val="18"/>
                <w:szCs w:val="18"/>
              </w:rPr>
              <w:t>, after matches and at half time.</w:t>
            </w:r>
          </w:p>
          <w:p w14:paraId="121A0BF8" w14:textId="77777777" w:rsidR="00161478" w:rsidRPr="009E773E" w:rsidRDefault="00161478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Goal celebrations should be avoided.</w:t>
            </w:r>
          </w:p>
          <w:p w14:paraId="075E44E7" w14:textId="3B44CA1D" w:rsidR="009261F5" w:rsidRPr="009E773E" w:rsidRDefault="002617E4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Interactions with </w:t>
            </w:r>
            <w:r w:rsidR="00502512">
              <w:rPr>
                <w:sz w:val="18"/>
                <w:szCs w:val="18"/>
              </w:rPr>
              <w:t>R</w:t>
            </w:r>
            <w:r w:rsidRPr="009E773E">
              <w:rPr>
                <w:sz w:val="18"/>
                <w:szCs w:val="18"/>
              </w:rPr>
              <w:t xml:space="preserve">eferees and </w:t>
            </w:r>
            <w:r w:rsidR="00546EF6">
              <w:rPr>
                <w:sz w:val="18"/>
                <w:szCs w:val="18"/>
              </w:rPr>
              <w:t>A</w:t>
            </w:r>
            <w:r w:rsidRPr="009E773E">
              <w:rPr>
                <w:sz w:val="18"/>
                <w:szCs w:val="18"/>
              </w:rPr>
              <w:t>ssistants</w:t>
            </w:r>
            <w:r w:rsidR="00546EF6">
              <w:rPr>
                <w:sz w:val="18"/>
                <w:szCs w:val="18"/>
              </w:rPr>
              <w:t xml:space="preserve"> Referees</w:t>
            </w:r>
            <w:r w:rsidRPr="009E773E">
              <w:rPr>
                <w:sz w:val="18"/>
                <w:szCs w:val="18"/>
              </w:rPr>
              <w:t xml:space="preserve"> should only happen with players</w:t>
            </w:r>
            <w:r w:rsidR="009261F5" w:rsidRPr="009E773E">
              <w:rPr>
                <w:sz w:val="18"/>
                <w:szCs w:val="18"/>
              </w:rPr>
              <w:t xml:space="preserve"> observing social distancing.</w:t>
            </w:r>
          </w:p>
          <w:p w14:paraId="2CD333D0" w14:textId="48E419D8" w:rsidR="00D86955" w:rsidRPr="009E773E" w:rsidRDefault="0012561D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Footballs should not be handled unless for throw-ins </w:t>
            </w:r>
            <w:r w:rsidR="00A85BBA" w:rsidRPr="009E773E">
              <w:rPr>
                <w:sz w:val="18"/>
                <w:szCs w:val="18"/>
              </w:rPr>
              <w:t>and if the ball goes outside of the pitch confines then it should be sanitised before</w:t>
            </w:r>
            <w:r w:rsidR="00063623" w:rsidRPr="009E773E">
              <w:rPr>
                <w:sz w:val="18"/>
                <w:szCs w:val="18"/>
              </w:rPr>
              <w:t xml:space="preserve">-entering play and alternative sanitised ball </w:t>
            </w:r>
            <w:r w:rsidR="00CD4D1D" w:rsidRPr="009E773E">
              <w:rPr>
                <w:sz w:val="18"/>
                <w:szCs w:val="18"/>
              </w:rPr>
              <w:t>used</w:t>
            </w:r>
            <w:r w:rsidR="00063623" w:rsidRPr="009E773E">
              <w:rPr>
                <w:sz w:val="18"/>
                <w:szCs w:val="18"/>
              </w:rPr>
              <w:t xml:space="preserve"> to help the game </w:t>
            </w:r>
            <w:r w:rsidR="006133E9" w:rsidRPr="009E773E">
              <w:rPr>
                <w:sz w:val="18"/>
                <w:szCs w:val="18"/>
              </w:rPr>
              <w:t xml:space="preserve">flow. Use of </w:t>
            </w:r>
            <w:r w:rsidR="00905BFC" w:rsidRPr="009E773E">
              <w:rPr>
                <w:sz w:val="18"/>
                <w:szCs w:val="18"/>
              </w:rPr>
              <w:t>foot instead of hands where possible</w:t>
            </w:r>
            <w:r w:rsidR="00896CE1" w:rsidRPr="009E773E">
              <w:rPr>
                <w:sz w:val="18"/>
                <w:szCs w:val="18"/>
              </w:rPr>
              <w:t>.</w:t>
            </w:r>
          </w:p>
          <w:p w14:paraId="16C303D7" w14:textId="63260767" w:rsidR="00896CE1" w:rsidRPr="009E773E" w:rsidRDefault="00896CE1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Goalkeepers to disinfect their gloves regul</w:t>
            </w:r>
            <w:r w:rsidR="007069C6" w:rsidRPr="009E773E">
              <w:rPr>
                <w:sz w:val="18"/>
                <w:szCs w:val="18"/>
              </w:rPr>
              <w:t>arly.</w:t>
            </w:r>
          </w:p>
          <w:p w14:paraId="630A60AC" w14:textId="457393E9" w:rsidR="007069C6" w:rsidRPr="009E773E" w:rsidRDefault="007069C6" w:rsidP="0030219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Technical Area will have additional seating provided to allow for social distancing to take place.</w:t>
            </w:r>
          </w:p>
          <w:p w14:paraId="457CD4CB" w14:textId="04CC63A3" w:rsidR="00E30E6E" w:rsidRPr="00C15B1C" w:rsidRDefault="00E30E6E" w:rsidP="00EF7C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FC51E7" w14:textId="24A16996" w:rsidR="000D6587" w:rsidRDefault="00CE1E5A" w:rsidP="00EF7C19">
            <w:r>
              <w:lastRenderedPageBreak/>
              <w:t>D</w:t>
            </w:r>
          </w:p>
        </w:tc>
        <w:tc>
          <w:tcPr>
            <w:tcW w:w="1134" w:type="dxa"/>
          </w:tcPr>
          <w:p w14:paraId="4ADEE2CF" w14:textId="5F5C5AE9" w:rsidR="000D6587" w:rsidRDefault="00CE1E5A" w:rsidP="00EF7C19">
            <w:r>
              <w:t>3</w:t>
            </w:r>
          </w:p>
        </w:tc>
        <w:tc>
          <w:tcPr>
            <w:tcW w:w="992" w:type="dxa"/>
          </w:tcPr>
          <w:p w14:paraId="63AFFB82" w14:textId="7A7805C2" w:rsidR="000D6587" w:rsidRDefault="00CE1E5A" w:rsidP="00EF7C19">
            <w:r>
              <w:t>Moderate</w:t>
            </w:r>
          </w:p>
        </w:tc>
      </w:tr>
    </w:tbl>
    <w:p w14:paraId="7811910E" w14:textId="75D4A39B" w:rsidR="000D6587" w:rsidRDefault="000D6587"/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680"/>
        <w:gridCol w:w="1807"/>
        <w:gridCol w:w="989"/>
        <w:gridCol w:w="920"/>
        <w:gridCol w:w="896"/>
        <w:gridCol w:w="6081"/>
        <w:gridCol w:w="990"/>
        <w:gridCol w:w="1119"/>
        <w:gridCol w:w="1111"/>
      </w:tblGrid>
      <w:tr w:rsidR="000D6587" w:rsidRPr="00C15B1C" w14:paraId="146B7871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72C39C45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554EEB4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FA5693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7C191E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8075CF3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D85D72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29BDD3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50817B77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26A55D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32046245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79F83308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1CAABA6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727CEF5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D3B43B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5A11ACC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608DC5D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9EAEE98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4D006E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BA4880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23CCD678" w14:textId="77777777" w:rsidTr="00EF7C19">
        <w:tc>
          <w:tcPr>
            <w:tcW w:w="1700" w:type="dxa"/>
          </w:tcPr>
          <w:p w14:paraId="6D3ABB18" w14:textId="6B844CD5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rooms / showers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128733F" w14:textId="71C0E725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B4477D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E2E" w14:textId="2CA803E4" w:rsidR="000D6587" w:rsidRPr="00C15B1C" w:rsidRDefault="00CE1E5A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738" w14:textId="44AA1FB7" w:rsidR="000D6587" w:rsidRPr="00C15B1C" w:rsidRDefault="00CE1E5A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0A2" w14:textId="083CB149" w:rsidR="000D6587" w:rsidRPr="00C15B1C" w:rsidRDefault="00CE1E5A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1634175" w14:textId="3CC76E7F" w:rsidR="000D6587" w:rsidRDefault="00AB7684" w:rsidP="004F5E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Changing rooms</w:t>
            </w:r>
            <w:r w:rsidR="00106C76" w:rsidRPr="009E773E">
              <w:rPr>
                <w:sz w:val="18"/>
                <w:szCs w:val="18"/>
              </w:rPr>
              <w:t xml:space="preserve"> will be used for matches where required to do so by </w:t>
            </w:r>
            <w:r w:rsidR="009A3C5E" w:rsidRPr="009E773E">
              <w:rPr>
                <w:sz w:val="18"/>
                <w:szCs w:val="18"/>
              </w:rPr>
              <w:t xml:space="preserve">the </w:t>
            </w:r>
            <w:r w:rsidR="00415009">
              <w:rPr>
                <w:sz w:val="18"/>
                <w:szCs w:val="18"/>
              </w:rPr>
              <w:t>L</w:t>
            </w:r>
            <w:r w:rsidR="009A3C5E" w:rsidRPr="009E773E">
              <w:rPr>
                <w:sz w:val="18"/>
                <w:szCs w:val="18"/>
              </w:rPr>
              <w:t xml:space="preserve">eague. However, all </w:t>
            </w:r>
            <w:r w:rsidR="00AF204E" w:rsidRPr="009E773E">
              <w:rPr>
                <w:sz w:val="18"/>
                <w:szCs w:val="18"/>
              </w:rPr>
              <w:t xml:space="preserve">team and </w:t>
            </w:r>
            <w:r w:rsidR="00415009">
              <w:rPr>
                <w:sz w:val="18"/>
                <w:szCs w:val="18"/>
              </w:rPr>
              <w:t>O</w:t>
            </w:r>
            <w:r w:rsidR="00AF204E" w:rsidRPr="009E773E">
              <w:rPr>
                <w:sz w:val="18"/>
                <w:szCs w:val="18"/>
              </w:rPr>
              <w:t>fficials will be asked to attend the match</w:t>
            </w:r>
            <w:r w:rsidR="002E252C" w:rsidRPr="009E773E">
              <w:rPr>
                <w:sz w:val="18"/>
                <w:szCs w:val="18"/>
              </w:rPr>
              <w:t xml:space="preserve"> already changed.</w:t>
            </w:r>
            <w:r w:rsidR="00111759">
              <w:rPr>
                <w:sz w:val="18"/>
                <w:szCs w:val="18"/>
              </w:rPr>
              <w:t xml:space="preserve"> Changing rooms are limited to 8 people at a time </w:t>
            </w:r>
            <w:proofErr w:type="spellStart"/>
            <w:r w:rsidR="00111759">
              <w:rPr>
                <w:sz w:val="18"/>
                <w:szCs w:val="18"/>
              </w:rPr>
              <w:t>t</w:t>
            </w:r>
            <w:proofErr w:type="spellEnd"/>
            <w:r w:rsidR="00111759">
              <w:rPr>
                <w:sz w:val="18"/>
                <w:szCs w:val="18"/>
              </w:rPr>
              <w:t xml:space="preserve"> maintain social distancing.</w:t>
            </w:r>
          </w:p>
          <w:p w14:paraId="3D712E56" w14:textId="52F55620" w:rsidR="00CE1E5A" w:rsidRPr="009E773E" w:rsidRDefault="00CE1E5A" w:rsidP="004F5E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Showers are NOT to be used</w:t>
            </w:r>
          </w:p>
          <w:p w14:paraId="30A0250C" w14:textId="0AB66FE4" w:rsidR="00A556D5" w:rsidRPr="009E773E" w:rsidRDefault="00A556D5" w:rsidP="004F5E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All players</w:t>
            </w:r>
            <w:r w:rsidR="00E42770" w:rsidRPr="009E773E">
              <w:rPr>
                <w:sz w:val="18"/>
                <w:szCs w:val="18"/>
              </w:rPr>
              <w:t>/</w:t>
            </w:r>
            <w:r w:rsidR="00415009">
              <w:rPr>
                <w:sz w:val="18"/>
                <w:szCs w:val="18"/>
              </w:rPr>
              <w:t>C</w:t>
            </w:r>
            <w:r w:rsidRPr="009E773E">
              <w:rPr>
                <w:sz w:val="18"/>
                <w:szCs w:val="18"/>
              </w:rPr>
              <w:t>oaches</w:t>
            </w:r>
            <w:r w:rsidR="00E42770" w:rsidRPr="009E773E">
              <w:rPr>
                <w:sz w:val="18"/>
                <w:szCs w:val="18"/>
              </w:rPr>
              <w:t>/</w:t>
            </w:r>
            <w:r w:rsidR="001B51F8" w:rsidRPr="009E773E">
              <w:rPr>
                <w:sz w:val="18"/>
                <w:szCs w:val="18"/>
              </w:rPr>
              <w:t xml:space="preserve"> </w:t>
            </w:r>
            <w:r w:rsidR="00415009">
              <w:rPr>
                <w:sz w:val="18"/>
                <w:szCs w:val="18"/>
              </w:rPr>
              <w:t>M</w:t>
            </w:r>
            <w:r w:rsidR="001B51F8" w:rsidRPr="009E773E">
              <w:rPr>
                <w:sz w:val="18"/>
                <w:szCs w:val="18"/>
              </w:rPr>
              <w:t xml:space="preserve">atch </w:t>
            </w:r>
            <w:r w:rsidR="00415009">
              <w:rPr>
                <w:sz w:val="18"/>
                <w:szCs w:val="18"/>
              </w:rPr>
              <w:t>O</w:t>
            </w:r>
            <w:r w:rsidR="001B51F8" w:rsidRPr="009E773E">
              <w:rPr>
                <w:sz w:val="18"/>
                <w:szCs w:val="18"/>
              </w:rPr>
              <w:t xml:space="preserve">fficials are </w:t>
            </w:r>
            <w:r w:rsidR="00F66641">
              <w:rPr>
                <w:sz w:val="18"/>
                <w:szCs w:val="18"/>
              </w:rPr>
              <w:t>requested</w:t>
            </w:r>
            <w:r w:rsidR="001B51F8" w:rsidRPr="009E773E">
              <w:rPr>
                <w:sz w:val="18"/>
                <w:szCs w:val="18"/>
              </w:rPr>
              <w:t xml:space="preserve"> to shower at home after matches.</w:t>
            </w:r>
          </w:p>
          <w:p w14:paraId="7E92A175" w14:textId="25BA302B" w:rsidR="001B51F8" w:rsidRPr="009E773E" w:rsidRDefault="009D0821" w:rsidP="004F5E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Where </w:t>
            </w:r>
            <w:r w:rsidR="00E42770" w:rsidRPr="009E773E">
              <w:rPr>
                <w:sz w:val="18"/>
                <w:szCs w:val="18"/>
              </w:rPr>
              <w:t>changing rooms</w:t>
            </w:r>
            <w:r w:rsidR="008D00B1" w:rsidRPr="009E773E">
              <w:rPr>
                <w:sz w:val="18"/>
                <w:szCs w:val="18"/>
              </w:rPr>
              <w:t xml:space="preserve"> are to be used then they will be treated at least </w:t>
            </w:r>
            <w:r w:rsidR="001E484A" w:rsidRPr="009E773E">
              <w:rPr>
                <w:sz w:val="18"/>
                <w:szCs w:val="18"/>
              </w:rPr>
              <w:t xml:space="preserve">every 30 days or as required with sanitising solution that </w:t>
            </w:r>
            <w:r w:rsidR="001E484A" w:rsidRPr="009E773E">
              <w:rPr>
                <w:sz w:val="18"/>
                <w:szCs w:val="18"/>
              </w:rPr>
              <w:lastRenderedPageBreak/>
              <w:t>provides up</w:t>
            </w:r>
            <w:r w:rsidR="000D6D80" w:rsidRPr="009E773E">
              <w:rPr>
                <w:sz w:val="18"/>
                <w:szCs w:val="18"/>
              </w:rPr>
              <w:t xml:space="preserve"> to a 30-day residue to combat COVID-19 and other virus</w:t>
            </w:r>
            <w:r w:rsidR="001A425A" w:rsidRPr="009E773E">
              <w:rPr>
                <w:sz w:val="18"/>
                <w:szCs w:val="18"/>
              </w:rPr>
              <w:t>es. (Appendix A to Stage 1 RAMS document)</w:t>
            </w:r>
          </w:p>
          <w:p w14:paraId="14DF9BBD" w14:textId="77777777" w:rsidR="005A7215" w:rsidRPr="009E773E" w:rsidRDefault="005A7215" w:rsidP="004F5E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Changing room windows will be open to allow for ventilation</w:t>
            </w:r>
            <w:r w:rsidR="00627A2C" w:rsidRPr="009E773E">
              <w:rPr>
                <w:sz w:val="18"/>
                <w:szCs w:val="18"/>
              </w:rPr>
              <w:t>.</w:t>
            </w:r>
          </w:p>
          <w:p w14:paraId="21B5BCE8" w14:textId="471CCC25" w:rsidR="00627A2C" w:rsidRPr="009E773E" w:rsidRDefault="00627A2C" w:rsidP="004F5E4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 xml:space="preserve">Only authorised personnel to access changing rooms and each will be clearly marked </w:t>
            </w:r>
            <w:r w:rsidR="005C3889" w:rsidRPr="009E773E">
              <w:rPr>
                <w:sz w:val="18"/>
                <w:szCs w:val="18"/>
              </w:rPr>
              <w:t xml:space="preserve">with the maximum number of individuals permitted access and this </w:t>
            </w:r>
            <w:r w:rsidR="00EC1C06" w:rsidRPr="009E773E">
              <w:rPr>
                <w:sz w:val="18"/>
                <w:szCs w:val="18"/>
              </w:rPr>
              <w:t xml:space="preserve">communicated to all teams and </w:t>
            </w:r>
            <w:r w:rsidR="0087750A">
              <w:rPr>
                <w:sz w:val="18"/>
                <w:szCs w:val="18"/>
              </w:rPr>
              <w:t>O</w:t>
            </w:r>
            <w:r w:rsidR="00EC1C06" w:rsidRPr="009E773E">
              <w:rPr>
                <w:sz w:val="18"/>
                <w:szCs w:val="18"/>
              </w:rPr>
              <w:t>fficials.</w:t>
            </w:r>
          </w:p>
          <w:p w14:paraId="4C3FA96A" w14:textId="79E4A041" w:rsidR="00EC1C06" w:rsidRPr="00EA7481" w:rsidRDefault="00EC1C06" w:rsidP="004F5E4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E773E">
              <w:rPr>
                <w:sz w:val="18"/>
                <w:szCs w:val="18"/>
              </w:rPr>
              <w:t>Changing rooms only used for changing and no other purpose</w:t>
            </w:r>
            <w:r w:rsidR="001A2E49" w:rsidRPr="009E773E">
              <w:rPr>
                <w:sz w:val="18"/>
                <w:szCs w:val="18"/>
              </w:rPr>
              <w:t>.</w:t>
            </w:r>
          </w:p>
          <w:p w14:paraId="52E4DFB0" w14:textId="569D8599" w:rsidR="00EA7481" w:rsidRPr="009E773E" w:rsidRDefault="00EA7481" w:rsidP="004F5E4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Officials to change in Board room maintaining social distancing</w:t>
            </w:r>
          </w:p>
          <w:p w14:paraId="74CA1902" w14:textId="77777777" w:rsidR="009E773E" w:rsidRDefault="009E773E" w:rsidP="009E773E">
            <w:pPr>
              <w:rPr>
                <w:sz w:val="20"/>
                <w:szCs w:val="20"/>
              </w:rPr>
            </w:pPr>
          </w:p>
          <w:p w14:paraId="743C528D" w14:textId="6E2DE8E3" w:rsidR="009E773E" w:rsidRDefault="009E773E" w:rsidP="009E773E">
            <w:pPr>
              <w:rPr>
                <w:sz w:val="20"/>
                <w:szCs w:val="20"/>
              </w:rPr>
            </w:pPr>
          </w:p>
          <w:p w14:paraId="724C31FD" w14:textId="07850A16" w:rsidR="009E773E" w:rsidRDefault="009E773E" w:rsidP="009E773E">
            <w:pPr>
              <w:rPr>
                <w:sz w:val="20"/>
                <w:szCs w:val="20"/>
              </w:rPr>
            </w:pPr>
          </w:p>
          <w:p w14:paraId="15E0A870" w14:textId="77777777" w:rsidR="009E773E" w:rsidRDefault="009E773E" w:rsidP="009E773E">
            <w:pPr>
              <w:rPr>
                <w:sz w:val="20"/>
                <w:szCs w:val="20"/>
              </w:rPr>
            </w:pPr>
          </w:p>
          <w:p w14:paraId="543894EA" w14:textId="082E533F" w:rsidR="009E773E" w:rsidRPr="009E773E" w:rsidRDefault="009E773E" w:rsidP="009E77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9B5BDD6" w14:textId="77777777" w:rsidR="000D6587" w:rsidRDefault="000D6587" w:rsidP="00EF7C19"/>
        </w:tc>
        <w:tc>
          <w:tcPr>
            <w:tcW w:w="1134" w:type="dxa"/>
          </w:tcPr>
          <w:p w14:paraId="6C4072A3" w14:textId="77777777" w:rsidR="000D6587" w:rsidRDefault="000D6587" w:rsidP="00EF7C19"/>
        </w:tc>
        <w:tc>
          <w:tcPr>
            <w:tcW w:w="992" w:type="dxa"/>
          </w:tcPr>
          <w:p w14:paraId="7F7AC462" w14:textId="77777777" w:rsidR="000D6587" w:rsidRDefault="000D6587" w:rsidP="00EF7C19"/>
        </w:tc>
      </w:tr>
      <w:tr w:rsidR="000D6587" w:rsidRPr="00C15B1C" w14:paraId="4BFCEEFC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6123FE8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3CE7930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B012627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621642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A0B4E83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ECFA91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F97C036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BB5A91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323B5A9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769B4004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4169042D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4D208E3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8ABE4C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5755B8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244EF5B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599F616E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2699E0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8E0C0BF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14F346F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0832A86F" w14:textId="77777777" w:rsidTr="00EF7C19">
        <w:tc>
          <w:tcPr>
            <w:tcW w:w="1700" w:type="dxa"/>
          </w:tcPr>
          <w:p w14:paraId="3CF3D469" w14:textId="1E688E2F" w:rsidR="000D6587" w:rsidRPr="00C15B1C" w:rsidRDefault="000D6587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Travelling, car parking and external areas outside the football ground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1289CD4" w14:textId="3F8AB17C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>Infection risk of Covid</w:t>
            </w:r>
            <w:r w:rsidR="00B4477D">
              <w:rPr>
                <w:sz w:val="20"/>
                <w:szCs w:val="20"/>
              </w:rPr>
              <w:t>-</w:t>
            </w:r>
            <w:r w:rsidRPr="00C15B1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54E" w14:textId="02FC2866" w:rsidR="000D6587" w:rsidRPr="00C15B1C" w:rsidRDefault="00513539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794" w14:textId="1EA671E0" w:rsidR="000D6587" w:rsidRPr="00C15B1C" w:rsidRDefault="00513539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539" w14:textId="0E8F9E48" w:rsidR="000D6587" w:rsidRPr="00C15B1C" w:rsidRDefault="00513539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9C9B1EE" w14:textId="75F4303C" w:rsidR="000D6587" w:rsidRPr="009E773E" w:rsidRDefault="00270D89" w:rsidP="004F5E4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All part</w:t>
            </w:r>
            <w:r w:rsidR="00C0735F" w:rsidRPr="009E773E">
              <w:rPr>
                <w:sz w:val="18"/>
                <w:szCs w:val="18"/>
              </w:rPr>
              <w:t xml:space="preserve">icipants will be reminded of the need to comply with the latest </w:t>
            </w:r>
            <w:r w:rsidR="0087750A">
              <w:rPr>
                <w:sz w:val="18"/>
                <w:szCs w:val="18"/>
              </w:rPr>
              <w:t>G</w:t>
            </w:r>
            <w:r w:rsidR="00457CB2" w:rsidRPr="009E773E">
              <w:rPr>
                <w:sz w:val="18"/>
                <w:szCs w:val="18"/>
              </w:rPr>
              <w:t>overnment legislation for travelling to and from matches.</w:t>
            </w:r>
          </w:p>
          <w:p w14:paraId="7AE6DEA0" w14:textId="1F7EC776" w:rsidR="0018170F" w:rsidRPr="009E773E" w:rsidRDefault="0018170F" w:rsidP="004F5E4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773E">
              <w:rPr>
                <w:sz w:val="18"/>
                <w:szCs w:val="18"/>
              </w:rPr>
              <w:t>Users of Local Authority car park</w:t>
            </w:r>
            <w:r w:rsidR="00584FA9">
              <w:rPr>
                <w:sz w:val="18"/>
                <w:szCs w:val="18"/>
              </w:rPr>
              <w:t>s</w:t>
            </w:r>
            <w:r w:rsidRPr="009E773E">
              <w:rPr>
                <w:sz w:val="18"/>
                <w:szCs w:val="18"/>
              </w:rPr>
              <w:t xml:space="preserve"> and the park area are reminded to maintain social distancing and follow </w:t>
            </w:r>
            <w:r w:rsidR="00584FA9">
              <w:rPr>
                <w:sz w:val="18"/>
                <w:szCs w:val="18"/>
              </w:rPr>
              <w:t>G</w:t>
            </w:r>
            <w:r w:rsidRPr="009E773E">
              <w:rPr>
                <w:sz w:val="18"/>
                <w:szCs w:val="18"/>
              </w:rPr>
              <w:t>over</w:t>
            </w:r>
            <w:r w:rsidR="00417886" w:rsidRPr="009E773E">
              <w:rPr>
                <w:sz w:val="18"/>
                <w:szCs w:val="18"/>
              </w:rPr>
              <w:t>nment guidelines.</w:t>
            </w:r>
          </w:p>
          <w:p w14:paraId="029A178D" w14:textId="77777777" w:rsidR="009E773E" w:rsidRPr="009E773E" w:rsidRDefault="00417886" w:rsidP="009E773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E773E">
              <w:rPr>
                <w:sz w:val="18"/>
                <w:szCs w:val="18"/>
              </w:rPr>
              <w:t xml:space="preserve">Club will not authorise the sharing of vehicles unless family members but will advise participants </w:t>
            </w:r>
            <w:r w:rsidR="005E3DDF" w:rsidRPr="009E773E">
              <w:rPr>
                <w:sz w:val="18"/>
                <w:szCs w:val="18"/>
              </w:rPr>
              <w:t xml:space="preserve">of the importance of vehicle hygiene, personal </w:t>
            </w:r>
            <w:r w:rsidR="0000230B" w:rsidRPr="009E773E">
              <w:rPr>
                <w:sz w:val="18"/>
                <w:szCs w:val="18"/>
              </w:rPr>
              <w:t>hygiene, ventilation and face masks should a situation arise where it may occur</w:t>
            </w:r>
            <w:r w:rsidR="00D36575" w:rsidRPr="009E773E">
              <w:rPr>
                <w:sz w:val="18"/>
                <w:szCs w:val="18"/>
              </w:rPr>
              <w:t>.</w:t>
            </w:r>
          </w:p>
          <w:p w14:paraId="32CDB6CC" w14:textId="77777777" w:rsidR="009E773E" w:rsidRDefault="009E773E" w:rsidP="009E773E">
            <w:pPr>
              <w:rPr>
                <w:sz w:val="20"/>
                <w:szCs w:val="20"/>
              </w:rPr>
            </w:pPr>
          </w:p>
          <w:p w14:paraId="796D38EE" w14:textId="77777777" w:rsidR="009E773E" w:rsidRDefault="009E773E" w:rsidP="009E773E">
            <w:pPr>
              <w:rPr>
                <w:sz w:val="20"/>
                <w:szCs w:val="20"/>
              </w:rPr>
            </w:pPr>
          </w:p>
          <w:p w14:paraId="19039D02" w14:textId="77777777" w:rsidR="009E773E" w:rsidRDefault="009E773E" w:rsidP="009E773E">
            <w:pPr>
              <w:rPr>
                <w:sz w:val="20"/>
                <w:szCs w:val="20"/>
              </w:rPr>
            </w:pPr>
          </w:p>
          <w:p w14:paraId="31CE6175" w14:textId="3AAB1498" w:rsidR="009E773E" w:rsidRPr="009E773E" w:rsidRDefault="009E773E" w:rsidP="009E773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7D81D2" w14:textId="37ED6229" w:rsidR="000D6587" w:rsidRDefault="00513539" w:rsidP="00EF7C19">
            <w:r>
              <w:t>D</w:t>
            </w:r>
          </w:p>
        </w:tc>
        <w:tc>
          <w:tcPr>
            <w:tcW w:w="1134" w:type="dxa"/>
          </w:tcPr>
          <w:p w14:paraId="4AEA3798" w14:textId="28DB8ACC" w:rsidR="000D6587" w:rsidRDefault="00513539" w:rsidP="00EF7C19">
            <w:r>
              <w:t>3</w:t>
            </w:r>
          </w:p>
        </w:tc>
        <w:tc>
          <w:tcPr>
            <w:tcW w:w="992" w:type="dxa"/>
          </w:tcPr>
          <w:p w14:paraId="1663A80D" w14:textId="162DCC78" w:rsidR="000D6587" w:rsidRDefault="00513539" w:rsidP="00EF7C19">
            <w:r>
              <w:t>Moderate</w:t>
            </w:r>
          </w:p>
        </w:tc>
      </w:tr>
      <w:tr w:rsidR="000D6587" w:rsidRPr="00C15B1C" w14:paraId="0A91919E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19D55424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2809BA3A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83A120C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6D31B13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BC24AAB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7B766C1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1EDAB7D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5D8CF26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98FBEA5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</w:tr>
      <w:tr w:rsidR="000D6587" w:rsidRPr="00C15B1C" w14:paraId="7D375032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0D8C0D6E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0EBDCD2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3835669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0969FC2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D7BB65D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5E0FBBF1" w14:textId="77777777" w:rsidR="000D6587" w:rsidRPr="00C15B1C" w:rsidRDefault="000D6587" w:rsidP="00EF7C1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CA9E232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C57633E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F871B82" w14:textId="77777777" w:rsidR="000D6587" w:rsidRPr="00C15B1C" w:rsidRDefault="000D6587" w:rsidP="00EF7C19">
            <w:pPr>
              <w:rPr>
                <w:sz w:val="16"/>
                <w:szCs w:val="16"/>
              </w:rPr>
            </w:pPr>
            <w:r w:rsidRPr="00C15B1C">
              <w:rPr>
                <w:sz w:val="16"/>
                <w:szCs w:val="16"/>
              </w:rPr>
              <w:t>Rating</w:t>
            </w:r>
          </w:p>
        </w:tc>
      </w:tr>
      <w:tr w:rsidR="000D6587" w14:paraId="327C2A22" w14:textId="77777777" w:rsidTr="00EF7C19">
        <w:tc>
          <w:tcPr>
            <w:tcW w:w="1700" w:type="dxa"/>
          </w:tcPr>
          <w:p w14:paraId="4E0C85AD" w14:textId="510A94A4" w:rsidR="000D6587" w:rsidRPr="00C15B1C" w:rsidRDefault="001C667D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Storerooms and </w:t>
            </w:r>
            <w:r w:rsidR="00584FA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lub </w:t>
            </w:r>
            <w:r w:rsidR="00584FA9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ouse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51710CE5" w14:textId="77777777" w:rsidR="000D6587" w:rsidRPr="00C15B1C" w:rsidRDefault="000D6587" w:rsidP="00EF7C19">
            <w:pPr>
              <w:rPr>
                <w:sz w:val="20"/>
                <w:szCs w:val="20"/>
              </w:rPr>
            </w:pPr>
            <w:r w:rsidRPr="00C15B1C">
              <w:rPr>
                <w:sz w:val="20"/>
                <w:szCs w:val="20"/>
              </w:rPr>
              <w:t xml:space="preserve">Infection risk of </w:t>
            </w:r>
            <w:proofErr w:type="spellStart"/>
            <w:r w:rsidRPr="00C15B1C">
              <w:rPr>
                <w:sz w:val="20"/>
                <w:szCs w:val="20"/>
              </w:rPr>
              <w:t>Covid</w:t>
            </w:r>
            <w:proofErr w:type="spellEnd"/>
            <w:r w:rsidRPr="00C15B1C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F3B" w14:textId="2D024F9F" w:rsidR="000D6587" w:rsidRPr="00C15B1C" w:rsidRDefault="00513539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5CE" w14:textId="27C32702" w:rsidR="000D6587" w:rsidRPr="00C15B1C" w:rsidRDefault="00513539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4EA" w14:textId="6977D0A4" w:rsidR="000D6587" w:rsidRPr="00C15B1C" w:rsidRDefault="00513539" w:rsidP="00EF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31BA301F" w14:textId="2377263A" w:rsidR="00666B85" w:rsidRPr="004F5E40" w:rsidRDefault="0060361D" w:rsidP="0051353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773E">
              <w:rPr>
                <w:sz w:val="18"/>
                <w:szCs w:val="18"/>
              </w:rPr>
              <w:t>Club</w:t>
            </w:r>
            <w:r w:rsidR="00584FA9">
              <w:rPr>
                <w:sz w:val="18"/>
                <w:szCs w:val="18"/>
              </w:rPr>
              <w:t xml:space="preserve"> </w:t>
            </w:r>
            <w:r w:rsidR="00A91D66">
              <w:rPr>
                <w:sz w:val="18"/>
                <w:szCs w:val="18"/>
              </w:rPr>
              <w:t>h</w:t>
            </w:r>
            <w:r w:rsidRPr="009E773E">
              <w:rPr>
                <w:sz w:val="18"/>
                <w:szCs w:val="18"/>
              </w:rPr>
              <w:t xml:space="preserve">ouse </w:t>
            </w:r>
            <w:r w:rsidR="00513539">
              <w:rPr>
                <w:sz w:val="18"/>
                <w:szCs w:val="18"/>
              </w:rPr>
              <w:t>is covered</w:t>
            </w:r>
            <w:r w:rsidRPr="009E773E">
              <w:rPr>
                <w:sz w:val="18"/>
                <w:szCs w:val="18"/>
              </w:rPr>
              <w:t xml:space="preserve"> by all with </w:t>
            </w:r>
            <w:r w:rsidRPr="00AB5609">
              <w:rPr>
                <w:sz w:val="18"/>
                <w:szCs w:val="18"/>
              </w:rPr>
              <w:t xml:space="preserve">separate </w:t>
            </w:r>
            <w:r w:rsidR="00993096" w:rsidRPr="00AB5609">
              <w:rPr>
                <w:sz w:val="18"/>
                <w:szCs w:val="18"/>
              </w:rPr>
              <w:t>RAMS carried</w:t>
            </w:r>
            <w:r w:rsidR="00993096" w:rsidRPr="009E773E">
              <w:rPr>
                <w:sz w:val="18"/>
                <w:szCs w:val="18"/>
              </w:rPr>
              <w:t xml:space="preserve"> out for the </w:t>
            </w:r>
            <w:r w:rsidR="00A91D66">
              <w:rPr>
                <w:sz w:val="18"/>
                <w:szCs w:val="18"/>
              </w:rPr>
              <w:t>c</w:t>
            </w:r>
            <w:r w:rsidR="00993096" w:rsidRPr="009E773E">
              <w:rPr>
                <w:sz w:val="18"/>
                <w:szCs w:val="18"/>
              </w:rPr>
              <w:t>lub</w:t>
            </w:r>
            <w:r w:rsidR="00A91D66">
              <w:rPr>
                <w:sz w:val="18"/>
                <w:szCs w:val="18"/>
              </w:rPr>
              <w:t xml:space="preserve"> h</w:t>
            </w:r>
            <w:r w:rsidR="00993096" w:rsidRPr="009E773E">
              <w:rPr>
                <w:sz w:val="18"/>
                <w:szCs w:val="18"/>
              </w:rPr>
              <w:t xml:space="preserve">ouse reopening. </w:t>
            </w:r>
          </w:p>
        </w:tc>
        <w:tc>
          <w:tcPr>
            <w:tcW w:w="993" w:type="dxa"/>
          </w:tcPr>
          <w:p w14:paraId="4ED4EA4E" w14:textId="348C04B0" w:rsidR="000D6587" w:rsidRDefault="00513539" w:rsidP="00EF7C19">
            <w:r>
              <w:t>D</w:t>
            </w:r>
          </w:p>
        </w:tc>
        <w:tc>
          <w:tcPr>
            <w:tcW w:w="1134" w:type="dxa"/>
          </w:tcPr>
          <w:p w14:paraId="592D9265" w14:textId="7A9C96FF" w:rsidR="000D6587" w:rsidRDefault="00513539" w:rsidP="00EF7C19">
            <w:r>
              <w:t>3</w:t>
            </w:r>
          </w:p>
        </w:tc>
        <w:tc>
          <w:tcPr>
            <w:tcW w:w="992" w:type="dxa"/>
          </w:tcPr>
          <w:p w14:paraId="44560149" w14:textId="483B9458" w:rsidR="000D6587" w:rsidRDefault="00513539" w:rsidP="00EF7C19">
            <w:r>
              <w:t>Moderate</w:t>
            </w:r>
          </w:p>
        </w:tc>
      </w:tr>
    </w:tbl>
    <w:p w14:paraId="59B2077E" w14:textId="77777777" w:rsidR="009E773E" w:rsidRDefault="009E773E"/>
    <w:p w14:paraId="794195C3" w14:textId="463850C6" w:rsidR="00BA6221" w:rsidRDefault="000D6587" w:rsidP="006D3298">
      <w:pPr>
        <w:jc w:val="center"/>
        <w:rPr>
          <w:b/>
          <w:bCs/>
          <w:color w:val="BF8F00" w:themeColor="accent4" w:themeShade="BF"/>
        </w:rPr>
      </w:pPr>
      <w:bookmarkStart w:id="1" w:name="_Hlk48472639"/>
      <w:r w:rsidRPr="00BA6221">
        <w:rPr>
          <w:b/>
          <w:bCs/>
          <w:color w:val="BF8F00" w:themeColor="accent4" w:themeShade="BF"/>
        </w:rPr>
        <w:t xml:space="preserve">Ensure that you </w:t>
      </w:r>
      <w:r w:rsidR="00BA6221" w:rsidRPr="00BA6221">
        <w:rPr>
          <w:b/>
          <w:bCs/>
          <w:color w:val="BF8F00" w:themeColor="accent4" w:themeShade="BF"/>
        </w:rPr>
        <w:t>always follow social distancing measures.</w:t>
      </w:r>
      <w:r w:rsidRPr="00BA6221">
        <w:rPr>
          <w:b/>
          <w:bCs/>
          <w:color w:val="BF8F00" w:themeColor="accent4" w:themeShade="BF"/>
        </w:rPr>
        <w:t xml:space="preserve"> </w:t>
      </w:r>
      <w:r w:rsidR="00BA6221" w:rsidRPr="00BA6221">
        <w:rPr>
          <w:b/>
          <w:bCs/>
          <w:color w:val="BF8F00" w:themeColor="accent4" w:themeShade="BF"/>
        </w:rPr>
        <w:t>If you</w:t>
      </w:r>
      <w:r w:rsidRPr="00BA6221">
        <w:rPr>
          <w:b/>
          <w:bCs/>
          <w:color w:val="BF8F00" w:themeColor="accent4" w:themeShade="BF"/>
        </w:rPr>
        <w:t xml:space="preserve"> are unsure of any </w:t>
      </w:r>
      <w:r w:rsidR="00BA6221" w:rsidRPr="00BA6221">
        <w:rPr>
          <w:b/>
          <w:bCs/>
          <w:color w:val="BF8F00" w:themeColor="accent4" w:themeShade="BF"/>
        </w:rPr>
        <w:t>processes,</w:t>
      </w:r>
      <w:r w:rsidRPr="00BA6221">
        <w:rPr>
          <w:b/>
          <w:bCs/>
          <w:color w:val="BF8F00" w:themeColor="accent4" w:themeShade="BF"/>
        </w:rPr>
        <w:t xml:space="preserve"> then please ask</w:t>
      </w:r>
      <w:r w:rsidR="00BA6221" w:rsidRPr="00BA6221">
        <w:rPr>
          <w:b/>
          <w:bCs/>
          <w:color w:val="BF8F00" w:themeColor="accent4" w:themeShade="BF"/>
        </w:rPr>
        <w:t>.</w:t>
      </w:r>
    </w:p>
    <w:tbl>
      <w:tblPr>
        <w:tblW w:w="1559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701"/>
        <w:gridCol w:w="2296"/>
        <w:gridCol w:w="2296"/>
        <w:gridCol w:w="2297"/>
        <w:gridCol w:w="2296"/>
        <w:gridCol w:w="2297"/>
      </w:tblGrid>
      <w:tr w:rsidR="00BA6221" w:rsidRPr="00E0405B" w14:paraId="666AD0FF" w14:textId="77777777" w:rsidTr="00BA6221">
        <w:trPr>
          <w:trHeight w:val="294"/>
        </w:trPr>
        <w:tc>
          <w:tcPr>
            <w:tcW w:w="4111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E7E6E6"/>
          </w:tcPr>
          <w:p w14:paraId="66771786" w14:textId="77777777" w:rsidR="00BA6221" w:rsidRPr="00E0405B" w:rsidRDefault="00BA6221" w:rsidP="00EF7C19">
            <w:pPr>
              <w:pStyle w:val="TableParagraph"/>
              <w:spacing w:before="267"/>
              <w:ind w:left="986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RISK MATRIX</w:t>
            </w:r>
          </w:p>
        </w:tc>
        <w:tc>
          <w:tcPr>
            <w:tcW w:w="11482" w:type="dxa"/>
            <w:gridSpan w:val="5"/>
            <w:tcBorders>
              <w:bottom w:val="single" w:sz="6" w:space="0" w:color="000000"/>
            </w:tcBorders>
            <w:shd w:val="clear" w:color="auto" w:fill="E7E6E6"/>
          </w:tcPr>
          <w:p w14:paraId="01CE67A5" w14:textId="77777777" w:rsidR="00BA6221" w:rsidRPr="00E0405B" w:rsidRDefault="00BA6221" w:rsidP="00EF7C19">
            <w:pPr>
              <w:pStyle w:val="TableParagraph"/>
              <w:spacing w:before="83"/>
              <w:ind w:left="4969" w:right="492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Severity</w:t>
            </w:r>
          </w:p>
        </w:tc>
      </w:tr>
      <w:tr w:rsidR="00BA6221" w:rsidRPr="00E0405B" w14:paraId="4BD5B9F7" w14:textId="77777777" w:rsidTr="00BA6221">
        <w:trPr>
          <w:trHeight w:val="379"/>
        </w:trPr>
        <w:tc>
          <w:tcPr>
            <w:tcW w:w="4111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2AE0BF5A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0B199BB7" w14:textId="77777777" w:rsidR="00BA6221" w:rsidRPr="00E0405B" w:rsidRDefault="00BA6221" w:rsidP="00EF7C19">
            <w:pPr>
              <w:pStyle w:val="TableParagraph"/>
              <w:spacing w:before="80"/>
              <w:ind w:left="357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1: Insignificant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707781E9" w14:textId="77777777" w:rsidR="00BA6221" w:rsidRPr="00E0405B" w:rsidRDefault="00BA6221" w:rsidP="00EF7C19">
            <w:pPr>
              <w:pStyle w:val="TableParagraph"/>
              <w:spacing w:before="80"/>
              <w:ind w:left="659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sz w:val="20"/>
                <w:szCs w:val="20"/>
              </w:rPr>
              <w:t>2: Minor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33BFBDF5" w14:textId="77777777" w:rsidR="00BA6221" w:rsidRPr="00E0405B" w:rsidRDefault="00BA6221" w:rsidP="00EF7C19">
            <w:pPr>
              <w:pStyle w:val="TableParagraph"/>
              <w:spacing w:before="80"/>
              <w:ind w:left="464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sz w:val="20"/>
                <w:szCs w:val="20"/>
              </w:rPr>
              <w:t>3: 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5DE732A6" w14:textId="77777777" w:rsidR="00BA6221" w:rsidRPr="00E0405B" w:rsidRDefault="00BA6221" w:rsidP="00EF7C19">
            <w:pPr>
              <w:pStyle w:val="TableParagraph"/>
              <w:spacing w:before="80"/>
              <w:ind w:left="66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sz w:val="20"/>
                <w:szCs w:val="20"/>
              </w:rPr>
              <w:t>4: Major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098EF18F" w14:textId="77777777" w:rsidR="00BA6221" w:rsidRPr="00E0405B" w:rsidRDefault="00BA6221" w:rsidP="00EF7C19">
            <w:pPr>
              <w:pStyle w:val="TableParagraph"/>
              <w:spacing w:before="80"/>
              <w:ind w:left="332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5: Catastrophic</w:t>
            </w:r>
          </w:p>
        </w:tc>
      </w:tr>
      <w:tr w:rsidR="00BA6221" w:rsidRPr="00E0405B" w14:paraId="07F5E91E" w14:textId="77777777" w:rsidTr="00BA6221">
        <w:trPr>
          <w:trHeight w:val="740"/>
        </w:trPr>
        <w:tc>
          <w:tcPr>
            <w:tcW w:w="241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614C095A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3D0FAC9E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1D5E0AF5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3BD71F83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46E0BB82" w14:textId="77777777" w:rsidR="00BA6221" w:rsidRPr="00E0405B" w:rsidRDefault="00BA6221" w:rsidP="00EF7C19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368638AD" w14:textId="77777777" w:rsidR="00BA6221" w:rsidRPr="00E0405B" w:rsidRDefault="00BA6221" w:rsidP="00EF7C19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14:paraId="56392581" w14:textId="77777777" w:rsidR="00BA6221" w:rsidRPr="00E0405B" w:rsidRDefault="00BA6221" w:rsidP="00EF7C19">
            <w:pPr>
              <w:pStyle w:val="TableParagraph"/>
              <w:ind w:left="415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Likelihood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6960ABD7" w14:textId="77777777" w:rsidR="00BA6221" w:rsidRPr="00E0405B" w:rsidRDefault="00BA6221" w:rsidP="00EF7C19">
            <w:pPr>
              <w:pStyle w:val="TableParagraph"/>
              <w:spacing w:before="80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A:</w:t>
            </w:r>
            <w:r w:rsidRPr="00E0405B">
              <w:rPr>
                <w:rFonts w:asciiTheme="minorHAnsi" w:hAnsiTheme="minorHAnsi"/>
                <w:b/>
                <w:spacing w:val="56"/>
                <w:w w:val="95"/>
                <w:sz w:val="20"/>
                <w:szCs w:val="20"/>
              </w:rPr>
              <w:t xml:space="preserve"> </w:t>
            </w: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CERTAIN</w:t>
            </w:r>
          </w:p>
          <w:p w14:paraId="3CAD391D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(&gt; 90%)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5C74D77D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097BBAF8" w14:textId="77777777" w:rsidR="00BA6221" w:rsidRPr="00E0405B" w:rsidRDefault="00BA6221" w:rsidP="00EF7C19">
            <w:pPr>
              <w:pStyle w:val="TableParagraph"/>
              <w:ind w:left="59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6AC0666D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7226557C" w14:textId="77777777" w:rsidR="00BA6221" w:rsidRPr="00E0405B" w:rsidRDefault="00BA6221" w:rsidP="00EF7C19">
            <w:pPr>
              <w:pStyle w:val="TableParagraph"/>
              <w:ind w:left="820" w:right="8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43AA79D9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7E1140C9" w14:textId="77777777" w:rsidR="00BA6221" w:rsidRPr="00E0405B" w:rsidRDefault="00BA6221" w:rsidP="00EF7C19">
            <w:pPr>
              <w:pStyle w:val="TableParagraph"/>
              <w:ind w:left="620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76EF5FBE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838FE9F" w14:textId="77777777" w:rsidR="00BA6221" w:rsidRPr="00E0405B" w:rsidRDefault="00BA6221" w:rsidP="00EF7C19">
            <w:pPr>
              <w:pStyle w:val="TableParagraph"/>
              <w:ind w:left="620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1D8D0AAE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46DF84C9" w14:textId="77777777" w:rsidR="00BA6221" w:rsidRPr="00E0405B" w:rsidRDefault="00BA6221" w:rsidP="00EF7C19">
            <w:pPr>
              <w:pStyle w:val="TableParagraph"/>
              <w:ind w:left="61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</w:tr>
      <w:tr w:rsidR="00BA6221" w:rsidRPr="00E0405B" w14:paraId="633A56CC" w14:textId="77777777" w:rsidTr="00BA6221">
        <w:trPr>
          <w:trHeight w:val="507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7FFCCC0E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202D4314" w14:textId="77777777" w:rsidR="00BA6221" w:rsidRPr="00E0405B" w:rsidRDefault="00BA6221" w:rsidP="00EF7C19">
            <w:pPr>
              <w:pStyle w:val="TableParagraph"/>
              <w:spacing w:before="80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0"/>
                <w:sz w:val="20"/>
                <w:szCs w:val="20"/>
              </w:rPr>
              <w:t>B: LIKELY</w:t>
            </w:r>
          </w:p>
          <w:p w14:paraId="037311D6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(50 to 90%)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708001BA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79CF253E" w14:textId="77777777" w:rsidR="00BA6221" w:rsidRPr="00E0405B" w:rsidRDefault="00BA6221" w:rsidP="00EF7C19">
            <w:pPr>
              <w:pStyle w:val="TableParagraph"/>
              <w:ind w:left="59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1AD4B24A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CC8709C" w14:textId="77777777" w:rsidR="00BA6221" w:rsidRPr="00E0405B" w:rsidRDefault="00BA6221" w:rsidP="00EF7C19">
            <w:pPr>
              <w:pStyle w:val="TableParagraph"/>
              <w:ind w:left="599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6095058F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0032693" w14:textId="77777777" w:rsidR="00BA6221" w:rsidRPr="00E0405B" w:rsidRDefault="00BA6221" w:rsidP="00EF7C19">
            <w:pPr>
              <w:pStyle w:val="TableParagraph"/>
              <w:ind w:left="817" w:right="8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23EBB743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24E2415C" w14:textId="77777777" w:rsidR="00BA6221" w:rsidRPr="00E0405B" w:rsidRDefault="00BA6221" w:rsidP="00EF7C19">
            <w:pPr>
              <w:pStyle w:val="TableParagraph"/>
              <w:ind w:left="620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16F22CDB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3AF9D81" w14:textId="77777777" w:rsidR="00BA6221" w:rsidRPr="00E0405B" w:rsidRDefault="00BA6221" w:rsidP="00EF7C19">
            <w:pPr>
              <w:pStyle w:val="TableParagraph"/>
              <w:ind w:left="61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</w:tr>
      <w:tr w:rsidR="00BA6221" w:rsidRPr="00E0405B" w14:paraId="0E6F3525" w14:textId="77777777" w:rsidTr="00BA6221">
        <w:trPr>
          <w:trHeight w:val="60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5020B064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111BD5D5" w14:textId="77777777" w:rsidR="00BA6221" w:rsidRPr="00E0405B" w:rsidRDefault="00BA6221" w:rsidP="00EF7C19">
            <w:pPr>
              <w:pStyle w:val="TableParagraph"/>
              <w:spacing w:before="80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85"/>
                <w:sz w:val="20"/>
                <w:szCs w:val="20"/>
              </w:rPr>
              <w:t>C: POSSIBLE</w:t>
            </w:r>
          </w:p>
          <w:p w14:paraId="73E6F643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(20 to 49%)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7E8256C8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9482CF7" w14:textId="77777777" w:rsidR="00BA6221" w:rsidRPr="00E0405B" w:rsidRDefault="00BA6221" w:rsidP="00EF7C19">
            <w:pPr>
              <w:pStyle w:val="TableParagraph"/>
              <w:ind w:left="847" w:right="8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10F1F8BE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2DE051EA" w14:textId="77777777" w:rsidR="00BA6221" w:rsidRPr="00E0405B" w:rsidRDefault="00BA6221" w:rsidP="00EF7C19">
            <w:pPr>
              <w:pStyle w:val="TableParagraph"/>
              <w:ind w:left="599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11B33D07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2438DFCE" w14:textId="77777777" w:rsidR="00BA6221" w:rsidRPr="00E0405B" w:rsidRDefault="00BA6221" w:rsidP="00EF7C19">
            <w:pPr>
              <w:pStyle w:val="TableParagraph"/>
              <w:ind w:left="817" w:right="8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34EEA665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42725240" w14:textId="77777777" w:rsidR="00BA6221" w:rsidRPr="00E0405B" w:rsidRDefault="00BA6221" w:rsidP="00EF7C19">
            <w:pPr>
              <w:pStyle w:val="TableParagraph"/>
              <w:ind w:left="620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36CA27C2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04641466" w14:textId="77777777" w:rsidR="00BA6221" w:rsidRPr="00E0405B" w:rsidRDefault="00BA6221" w:rsidP="00EF7C19">
            <w:pPr>
              <w:pStyle w:val="TableParagraph"/>
              <w:ind w:left="61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</w:tr>
      <w:tr w:rsidR="00BA6221" w:rsidRPr="00E0405B" w14:paraId="2E4AA4B3" w14:textId="77777777" w:rsidTr="00BA6221">
        <w:trPr>
          <w:trHeight w:val="55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5B5686BC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217BC047" w14:textId="77777777" w:rsidR="00BA6221" w:rsidRPr="00E0405B" w:rsidRDefault="00BA6221" w:rsidP="00EF7C19">
            <w:pPr>
              <w:pStyle w:val="TableParagraph"/>
              <w:spacing w:before="81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D: UNLIKELY</w:t>
            </w:r>
          </w:p>
          <w:p w14:paraId="238C1F70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(5 to 19%)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519ED5A4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576D922" w14:textId="77777777" w:rsidR="00BA6221" w:rsidRPr="00E0405B" w:rsidRDefault="00BA6221" w:rsidP="00EF7C19">
            <w:pPr>
              <w:pStyle w:val="TableParagraph"/>
              <w:spacing w:before="1"/>
              <w:ind w:left="847" w:right="8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4B74BE0D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8ABC440" w14:textId="77777777" w:rsidR="00BA6221" w:rsidRPr="00E0405B" w:rsidRDefault="00BA6221" w:rsidP="00EF7C19">
            <w:pPr>
              <w:pStyle w:val="TableParagraph"/>
              <w:spacing w:before="1"/>
              <w:ind w:left="819" w:right="8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5094A8AF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72182ED1" w14:textId="77777777" w:rsidR="00BA6221" w:rsidRPr="00E0405B" w:rsidRDefault="00BA6221" w:rsidP="00EF7C19">
            <w:pPr>
              <w:pStyle w:val="TableParagraph"/>
              <w:spacing w:before="1"/>
              <w:ind w:left="596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24C901B0" w14:textId="77777777" w:rsidR="00BA6221" w:rsidRPr="00E0405B" w:rsidRDefault="00BA6221" w:rsidP="00EF7C19">
            <w:pPr>
              <w:pStyle w:val="TableParagraph"/>
              <w:spacing w:before="181"/>
              <w:ind w:left="724" w:right="72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95"/>
                <w:sz w:val="20"/>
                <w:szCs w:val="20"/>
              </w:rPr>
              <w:t>High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4E5276DB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4CA6990F" w14:textId="77777777" w:rsidR="00BA6221" w:rsidRPr="00E0405B" w:rsidRDefault="00BA6221" w:rsidP="00EF7C19">
            <w:pPr>
              <w:pStyle w:val="TableParagraph"/>
              <w:spacing w:before="1"/>
              <w:ind w:left="618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0"/>
                <w:sz w:val="20"/>
                <w:szCs w:val="20"/>
              </w:rPr>
              <w:t>EXTREME</w:t>
            </w:r>
          </w:p>
        </w:tc>
      </w:tr>
      <w:tr w:rsidR="00BA6221" w:rsidRPr="00E0405B" w14:paraId="12FC4212" w14:textId="77777777" w:rsidTr="00BA6221">
        <w:trPr>
          <w:trHeight w:val="52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009D2F1D" w14:textId="77777777" w:rsidR="00BA6221" w:rsidRPr="00E0405B" w:rsidRDefault="00BA6221" w:rsidP="00EF7C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292514F9" w14:textId="77777777" w:rsidR="00BA6221" w:rsidRPr="00E0405B" w:rsidRDefault="00BA6221" w:rsidP="00EF7C19">
            <w:pPr>
              <w:pStyle w:val="TableParagraph"/>
              <w:spacing w:before="80"/>
              <w:ind w:left="81"/>
              <w:rPr>
                <w:rFonts w:asciiTheme="minorHAnsi" w:hAnsiTheme="minorHAnsi"/>
                <w:b/>
                <w:sz w:val="20"/>
                <w:szCs w:val="20"/>
              </w:rPr>
            </w:pPr>
            <w:r w:rsidRPr="00E0405B">
              <w:rPr>
                <w:rFonts w:asciiTheme="minorHAnsi" w:hAnsiTheme="minorHAnsi"/>
                <w:b/>
                <w:w w:val="85"/>
                <w:sz w:val="20"/>
                <w:szCs w:val="20"/>
              </w:rPr>
              <w:t>E: RARE</w:t>
            </w:r>
          </w:p>
          <w:p w14:paraId="0EA25919" w14:textId="77777777" w:rsidR="00BA6221" w:rsidRPr="00E0405B" w:rsidRDefault="00BA6221" w:rsidP="00EF7C19">
            <w:pPr>
              <w:pStyle w:val="TableParagraph"/>
              <w:spacing w:before="17"/>
              <w:ind w:left="81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w w:val="95"/>
                <w:sz w:val="20"/>
                <w:szCs w:val="20"/>
              </w:rPr>
              <w:t>(&lt;5%)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0540BB63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1F616FA4" w14:textId="77777777" w:rsidR="00BA6221" w:rsidRPr="00E0405B" w:rsidRDefault="00BA6221" w:rsidP="00EF7C19">
            <w:pPr>
              <w:pStyle w:val="TableParagraph"/>
              <w:ind w:left="847" w:right="8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780497EA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344F071" w14:textId="77777777" w:rsidR="00BA6221" w:rsidRPr="00E0405B" w:rsidRDefault="00BA6221" w:rsidP="00EF7C19">
            <w:pPr>
              <w:pStyle w:val="TableParagraph"/>
              <w:ind w:left="819" w:right="8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6C90E04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4A2BB008" w14:textId="77777777" w:rsidR="00BA6221" w:rsidRPr="00E0405B" w:rsidRDefault="00BA6221" w:rsidP="00EF7C19">
            <w:pPr>
              <w:pStyle w:val="TableParagraph"/>
              <w:ind w:left="596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090CF10F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5088913C" w14:textId="77777777" w:rsidR="00BA6221" w:rsidRPr="00E0405B" w:rsidRDefault="00BA6221" w:rsidP="00EF7C19">
            <w:pPr>
              <w:pStyle w:val="TableParagraph"/>
              <w:ind w:left="596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22387AE6" w14:textId="77777777" w:rsidR="00BA6221" w:rsidRPr="00E0405B" w:rsidRDefault="00BA6221" w:rsidP="00EF7C19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6BCF83B2" w14:textId="77777777" w:rsidR="00BA6221" w:rsidRPr="00E0405B" w:rsidRDefault="00BA6221" w:rsidP="00EF7C19">
            <w:pPr>
              <w:pStyle w:val="TableParagraph"/>
              <w:ind w:left="815" w:right="77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0405B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  <w:bookmarkEnd w:id="1"/>
    </w:tbl>
    <w:p w14:paraId="4A04E7E0" w14:textId="77777777" w:rsidR="00BA6221" w:rsidRPr="00BA6221" w:rsidRDefault="00BA6221" w:rsidP="00BA6221">
      <w:pPr>
        <w:rPr>
          <w:b/>
          <w:bCs/>
          <w:color w:val="BF8F00" w:themeColor="accent4" w:themeShade="BF"/>
        </w:rPr>
      </w:pPr>
    </w:p>
    <w:sectPr w:rsidR="00BA6221" w:rsidRPr="00BA6221" w:rsidSect="00F175D8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C3B6" w14:textId="77777777" w:rsidR="009740F5" w:rsidRDefault="009740F5" w:rsidP="00F175D8">
      <w:pPr>
        <w:spacing w:after="0" w:line="240" w:lineRule="auto"/>
      </w:pPr>
      <w:r>
        <w:separator/>
      </w:r>
    </w:p>
  </w:endnote>
  <w:endnote w:type="continuationSeparator" w:id="0">
    <w:p w14:paraId="411704AE" w14:textId="77777777" w:rsidR="009740F5" w:rsidRDefault="009740F5" w:rsidP="00F1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85ECE" w14:textId="78CC2CF4" w:rsidR="00F232C0" w:rsidRPr="00F232C0" w:rsidRDefault="0056569D">
    <w:pPr>
      <w:pStyle w:val="Footer"/>
      <w:rPr>
        <w:sz w:val="16"/>
        <w:szCs w:val="16"/>
      </w:rPr>
    </w:pPr>
    <w:r>
      <w:rPr>
        <w:sz w:val="16"/>
        <w:szCs w:val="16"/>
      </w:rPr>
      <w:t>Tower Hamlets</w:t>
    </w:r>
    <w:r w:rsidR="00E978EF">
      <w:rPr>
        <w:sz w:val="16"/>
        <w:szCs w:val="16"/>
      </w:rPr>
      <w:t xml:space="preserve"> FC</w:t>
    </w:r>
    <w:r w:rsidR="00F232C0" w:rsidRPr="00F232C0">
      <w:rPr>
        <w:sz w:val="16"/>
        <w:szCs w:val="16"/>
      </w:rPr>
      <w:t xml:space="preserve"> RA:</w:t>
    </w:r>
  </w:p>
  <w:p w14:paraId="5EB16FC6" w14:textId="1E754298" w:rsidR="00F232C0" w:rsidRPr="00F232C0" w:rsidRDefault="00F232C0">
    <w:pPr>
      <w:pStyle w:val="Footer"/>
      <w:rPr>
        <w:sz w:val="16"/>
        <w:szCs w:val="16"/>
      </w:rPr>
    </w:pPr>
    <w:r w:rsidRPr="00F232C0">
      <w:rPr>
        <w:sz w:val="16"/>
        <w:szCs w:val="16"/>
      </w:rPr>
      <w:t>Date:</w:t>
    </w:r>
  </w:p>
  <w:p w14:paraId="138881E3" w14:textId="6C06A037" w:rsidR="00F232C0" w:rsidRPr="00F232C0" w:rsidRDefault="00F232C0">
    <w:pPr>
      <w:pStyle w:val="Footer"/>
      <w:rPr>
        <w:sz w:val="16"/>
        <w:szCs w:val="16"/>
      </w:rPr>
    </w:pPr>
    <w:r w:rsidRPr="00F232C0">
      <w:rPr>
        <w:sz w:val="16"/>
        <w:szCs w:val="16"/>
      </w:rPr>
      <w:t>V</w:t>
    </w:r>
    <w:proofErr w:type="gramStart"/>
    <w:r w:rsidRPr="00F232C0">
      <w:rPr>
        <w:sz w:val="16"/>
        <w:szCs w:val="16"/>
      </w:rPr>
      <w:t>:01</w:t>
    </w:r>
    <w:proofErr w:type="gramEnd"/>
  </w:p>
  <w:p w14:paraId="553D4126" w14:textId="4E0E93CE" w:rsidR="00F232C0" w:rsidRPr="00F232C0" w:rsidRDefault="00F232C0">
    <w:pPr>
      <w:pStyle w:val="Footer"/>
      <w:rPr>
        <w:sz w:val="16"/>
        <w:szCs w:val="16"/>
      </w:rPr>
    </w:pPr>
    <w:r w:rsidRPr="00F232C0">
      <w:rPr>
        <w:sz w:val="16"/>
        <w:szCs w:val="16"/>
      </w:rPr>
      <w:t>Review date:</w:t>
    </w:r>
    <w:r w:rsidR="00E154F0">
      <w:rPr>
        <w:sz w:val="16"/>
        <w:szCs w:val="16"/>
      </w:rPr>
      <w:t xml:space="preserve"> 13/11/20</w:t>
    </w:r>
  </w:p>
  <w:p w14:paraId="1F96EAC7" w14:textId="473A2271" w:rsidR="00F232C0" w:rsidRPr="00F232C0" w:rsidRDefault="00F232C0" w:rsidP="00F232C0">
    <w:pPr>
      <w:pStyle w:val="Footer"/>
      <w:jc w:val="center"/>
      <w:rPr>
        <w:color w:val="FF0000"/>
        <w:sz w:val="16"/>
        <w:szCs w:val="16"/>
        <w:u w:val="single"/>
      </w:rPr>
    </w:pPr>
    <w:r w:rsidRPr="00F232C0">
      <w:rPr>
        <w:color w:val="FF0000"/>
        <w:sz w:val="16"/>
        <w:szCs w:val="16"/>
        <w:u w:val="single"/>
      </w:rPr>
      <w:t>Important to note that probability of contracting COVID 19 are further reduced with Government controls in place. Should Government guidelines change then a review of this assessment will take place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874E" w14:textId="77777777" w:rsidR="009740F5" w:rsidRDefault="009740F5" w:rsidP="00F175D8">
      <w:pPr>
        <w:spacing w:after="0" w:line="240" w:lineRule="auto"/>
      </w:pPr>
      <w:r>
        <w:separator/>
      </w:r>
    </w:p>
  </w:footnote>
  <w:footnote w:type="continuationSeparator" w:id="0">
    <w:p w14:paraId="36C98BA9" w14:textId="77777777" w:rsidR="009740F5" w:rsidRDefault="009740F5" w:rsidP="00F1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0BC49" w14:textId="79ED2807" w:rsidR="00F175D8" w:rsidRPr="00F175D8" w:rsidRDefault="0056569D" w:rsidP="00B92022">
    <w:pPr>
      <w:pStyle w:val="Header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inline distT="0" distB="0" distL="0" distR="0" wp14:anchorId="5A4FA517" wp14:editId="4241EC6A">
          <wp:extent cx="1212850" cy="1212850"/>
          <wp:effectExtent l="0" t="0" r="635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G_85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92" cy="121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022">
      <w:rPr>
        <w:sz w:val="28"/>
        <w:szCs w:val="28"/>
      </w:rPr>
      <w:t xml:space="preserve">                                </w:t>
    </w:r>
    <w:r>
      <w:rPr>
        <w:sz w:val="28"/>
        <w:szCs w:val="28"/>
      </w:rPr>
      <w:t xml:space="preserve">                               </w:t>
    </w:r>
    <w:r w:rsidR="00B92022">
      <w:rPr>
        <w:sz w:val="28"/>
        <w:szCs w:val="28"/>
      </w:rPr>
      <w:t xml:space="preserve"> </w:t>
    </w:r>
    <w:r>
      <w:rPr>
        <w:sz w:val="28"/>
        <w:szCs w:val="28"/>
      </w:rPr>
      <w:t>Tower Hamlets Football Club</w:t>
    </w:r>
  </w:p>
  <w:p w14:paraId="3CD0701B" w14:textId="2F89D3D2" w:rsidR="00F175D8" w:rsidRPr="00F175D8" w:rsidRDefault="00F175D8" w:rsidP="00F175D8">
    <w:pPr>
      <w:pStyle w:val="Header"/>
      <w:jc w:val="center"/>
      <w:rPr>
        <w:sz w:val="28"/>
        <w:szCs w:val="28"/>
      </w:rPr>
    </w:pPr>
    <w:r w:rsidRPr="00F175D8">
      <w:rPr>
        <w:sz w:val="28"/>
        <w:szCs w:val="28"/>
      </w:rPr>
      <w:t>Risk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43"/>
    <w:multiLevelType w:val="hybridMultilevel"/>
    <w:tmpl w:val="F32C6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2471"/>
    <w:multiLevelType w:val="hybridMultilevel"/>
    <w:tmpl w:val="96C0A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0C57"/>
    <w:multiLevelType w:val="hybridMultilevel"/>
    <w:tmpl w:val="32A2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0C6A"/>
    <w:multiLevelType w:val="hybridMultilevel"/>
    <w:tmpl w:val="DFFC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E4461"/>
    <w:multiLevelType w:val="hybridMultilevel"/>
    <w:tmpl w:val="12C6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82833"/>
    <w:multiLevelType w:val="hybridMultilevel"/>
    <w:tmpl w:val="C06C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2C46"/>
    <w:multiLevelType w:val="hybridMultilevel"/>
    <w:tmpl w:val="8A3C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02222"/>
    <w:multiLevelType w:val="hybridMultilevel"/>
    <w:tmpl w:val="64EA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1B21"/>
    <w:multiLevelType w:val="hybridMultilevel"/>
    <w:tmpl w:val="F406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22365"/>
    <w:multiLevelType w:val="hybridMultilevel"/>
    <w:tmpl w:val="062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14BA"/>
    <w:multiLevelType w:val="hybridMultilevel"/>
    <w:tmpl w:val="AEC0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D8"/>
    <w:rsid w:val="00001481"/>
    <w:rsid w:val="0000230B"/>
    <w:rsid w:val="00015CB5"/>
    <w:rsid w:val="000332FE"/>
    <w:rsid w:val="00041960"/>
    <w:rsid w:val="00057A88"/>
    <w:rsid w:val="0006119C"/>
    <w:rsid w:val="00063623"/>
    <w:rsid w:val="00073046"/>
    <w:rsid w:val="000736AE"/>
    <w:rsid w:val="00082695"/>
    <w:rsid w:val="000848CB"/>
    <w:rsid w:val="00084CBE"/>
    <w:rsid w:val="0008761B"/>
    <w:rsid w:val="00095B6A"/>
    <w:rsid w:val="000B33B8"/>
    <w:rsid w:val="000D02DE"/>
    <w:rsid w:val="000D6587"/>
    <w:rsid w:val="000D6D80"/>
    <w:rsid w:val="000F2721"/>
    <w:rsid w:val="00106C76"/>
    <w:rsid w:val="001103B9"/>
    <w:rsid w:val="00111759"/>
    <w:rsid w:val="00116D36"/>
    <w:rsid w:val="0012561D"/>
    <w:rsid w:val="00147801"/>
    <w:rsid w:val="00161478"/>
    <w:rsid w:val="00175CC8"/>
    <w:rsid w:val="0017631E"/>
    <w:rsid w:val="0018170F"/>
    <w:rsid w:val="001930CD"/>
    <w:rsid w:val="001A28CC"/>
    <w:rsid w:val="001A2E49"/>
    <w:rsid w:val="001A425A"/>
    <w:rsid w:val="001B116D"/>
    <w:rsid w:val="001B32D5"/>
    <w:rsid w:val="001B51F8"/>
    <w:rsid w:val="001C2F89"/>
    <w:rsid w:val="001C667D"/>
    <w:rsid w:val="001E3A04"/>
    <w:rsid w:val="001E484A"/>
    <w:rsid w:val="001F26FC"/>
    <w:rsid w:val="002346EE"/>
    <w:rsid w:val="00241C31"/>
    <w:rsid w:val="002501F7"/>
    <w:rsid w:val="002617E4"/>
    <w:rsid w:val="00261B67"/>
    <w:rsid w:val="00270D89"/>
    <w:rsid w:val="00277973"/>
    <w:rsid w:val="00286E19"/>
    <w:rsid w:val="002B0126"/>
    <w:rsid w:val="002B0699"/>
    <w:rsid w:val="002C1803"/>
    <w:rsid w:val="002C1A92"/>
    <w:rsid w:val="002E252C"/>
    <w:rsid w:val="002E3ACC"/>
    <w:rsid w:val="0030219E"/>
    <w:rsid w:val="00316EBE"/>
    <w:rsid w:val="0032765A"/>
    <w:rsid w:val="003819D4"/>
    <w:rsid w:val="003947A1"/>
    <w:rsid w:val="003A6D29"/>
    <w:rsid w:val="003B7B60"/>
    <w:rsid w:val="00415009"/>
    <w:rsid w:val="00417886"/>
    <w:rsid w:val="00422140"/>
    <w:rsid w:val="004261AA"/>
    <w:rsid w:val="00442B54"/>
    <w:rsid w:val="00451667"/>
    <w:rsid w:val="00452F8A"/>
    <w:rsid w:val="00457CB2"/>
    <w:rsid w:val="00461BD7"/>
    <w:rsid w:val="00466E6C"/>
    <w:rsid w:val="004A0625"/>
    <w:rsid w:val="004B5572"/>
    <w:rsid w:val="004C4E0B"/>
    <w:rsid w:val="004F0941"/>
    <w:rsid w:val="004F5180"/>
    <w:rsid w:val="004F5E40"/>
    <w:rsid w:val="00502512"/>
    <w:rsid w:val="005102F9"/>
    <w:rsid w:val="00513539"/>
    <w:rsid w:val="00546EF6"/>
    <w:rsid w:val="00550FF6"/>
    <w:rsid w:val="00551AFE"/>
    <w:rsid w:val="0056569D"/>
    <w:rsid w:val="005729E7"/>
    <w:rsid w:val="005760F8"/>
    <w:rsid w:val="00577DDE"/>
    <w:rsid w:val="00583A17"/>
    <w:rsid w:val="00584FA9"/>
    <w:rsid w:val="005A04F1"/>
    <w:rsid w:val="005A7215"/>
    <w:rsid w:val="005B3834"/>
    <w:rsid w:val="005C3889"/>
    <w:rsid w:val="005D6220"/>
    <w:rsid w:val="005E13DC"/>
    <w:rsid w:val="005E3DDF"/>
    <w:rsid w:val="00602F8D"/>
    <w:rsid w:val="0060361D"/>
    <w:rsid w:val="006133E9"/>
    <w:rsid w:val="00627A2C"/>
    <w:rsid w:val="0063042D"/>
    <w:rsid w:val="00641A7A"/>
    <w:rsid w:val="00657577"/>
    <w:rsid w:val="00666B85"/>
    <w:rsid w:val="006825D4"/>
    <w:rsid w:val="00685D15"/>
    <w:rsid w:val="006B1C94"/>
    <w:rsid w:val="006B5165"/>
    <w:rsid w:val="006D06C8"/>
    <w:rsid w:val="006D3298"/>
    <w:rsid w:val="006E5F47"/>
    <w:rsid w:val="006E72D1"/>
    <w:rsid w:val="006F58D2"/>
    <w:rsid w:val="00701EEF"/>
    <w:rsid w:val="00701F33"/>
    <w:rsid w:val="007069C6"/>
    <w:rsid w:val="0074003D"/>
    <w:rsid w:val="007550E3"/>
    <w:rsid w:val="00764DD4"/>
    <w:rsid w:val="0077062B"/>
    <w:rsid w:val="0079041E"/>
    <w:rsid w:val="0079050C"/>
    <w:rsid w:val="00790BC4"/>
    <w:rsid w:val="007A2E96"/>
    <w:rsid w:val="007A6569"/>
    <w:rsid w:val="007B6ED3"/>
    <w:rsid w:val="007E1D33"/>
    <w:rsid w:val="007E2501"/>
    <w:rsid w:val="007F6D1C"/>
    <w:rsid w:val="00807CB3"/>
    <w:rsid w:val="0081402A"/>
    <w:rsid w:val="00815FE6"/>
    <w:rsid w:val="00816630"/>
    <w:rsid w:val="00837DE0"/>
    <w:rsid w:val="00851575"/>
    <w:rsid w:val="00853DE3"/>
    <w:rsid w:val="0087750A"/>
    <w:rsid w:val="00880D8C"/>
    <w:rsid w:val="008835D3"/>
    <w:rsid w:val="00896CE1"/>
    <w:rsid w:val="008A2C4B"/>
    <w:rsid w:val="008B1021"/>
    <w:rsid w:val="008D00B1"/>
    <w:rsid w:val="008D40D9"/>
    <w:rsid w:val="008E3AF3"/>
    <w:rsid w:val="00905BFC"/>
    <w:rsid w:val="00914A2C"/>
    <w:rsid w:val="009261F5"/>
    <w:rsid w:val="009740F5"/>
    <w:rsid w:val="00993096"/>
    <w:rsid w:val="009A3C5E"/>
    <w:rsid w:val="009A3C75"/>
    <w:rsid w:val="009A589A"/>
    <w:rsid w:val="009A7D49"/>
    <w:rsid w:val="009B0B27"/>
    <w:rsid w:val="009C1FC9"/>
    <w:rsid w:val="009D0821"/>
    <w:rsid w:val="009D23C2"/>
    <w:rsid w:val="009D7940"/>
    <w:rsid w:val="009E0797"/>
    <w:rsid w:val="009E773E"/>
    <w:rsid w:val="00A145D9"/>
    <w:rsid w:val="00A34416"/>
    <w:rsid w:val="00A4102F"/>
    <w:rsid w:val="00A556D5"/>
    <w:rsid w:val="00A726D5"/>
    <w:rsid w:val="00A85BBA"/>
    <w:rsid w:val="00A91D66"/>
    <w:rsid w:val="00A95A3B"/>
    <w:rsid w:val="00AB5609"/>
    <w:rsid w:val="00AB7684"/>
    <w:rsid w:val="00AF204E"/>
    <w:rsid w:val="00B07DD7"/>
    <w:rsid w:val="00B1005C"/>
    <w:rsid w:val="00B11E91"/>
    <w:rsid w:val="00B20FB8"/>
    <w:rsid w:val="00B23415"/>
    <w:rsid w:val="00B24A54"/>
    <w:rsid w:val="00B336BD"/>
    <w:rsid w:val="00B4477D"/>
    <w:rsid w:val="00B61229"/>
    <w:rsid w:val="00B62E0F"/>
    <w:rsid w:val="00B62E89"/>
    <w:rsid w:val="00B664B3"/>
    <w:rsid w:val="00B6705F"/>
    <w:rsid w:val="00B72FA8"/>
    <w:rsid w:val="00B80151"/>
    <w:rsid w:val="00B8092A"/>
    <w:rsid w:val="00B92022"/>
    <w:rsid w:val="00B94259"/>
    <w:rsid w:val="00B95A01"/>
    <w:rsid w:val="00BA5099"/>
    <w:rsid w:val="00BA6221"/>
    <w:rsid w:val="00BC0316"/>
    <w:rsid w:val="00BF05E5"/>
    <w:rsid w:val="00BF18D4"/>
    <w:rsid w:val="00C0735F"/>
    <w:rsid w:val="00C0737E"/>
    <w:rsid w:val="00C15B1C"/>
    <w:rsid w:val="00C170D1"/>
    <w:rsid w:val="00C24804"/>
    <w:rsid w:val="00C33FD6"/>
    <w:rsid w:val="00C44030"/>
    <w:rsid w:val="00C46EA6"/>
    <w:rsid w:val="00C5049B"/>
    <w:rsid w:val="00C822BD"/>
    <w:rsid w:val="00CA5140"/>
    <w:rsid w:val="00CA5E3C"/>
    <w:rsid w:val="00CA7729"/>
    <w:rsid w:val="00CD4D1D"/>
    <w:rsid w:val="00CE1E5A"/>
    <w:rsid w:val="00D14CE0"/>
    <w:rsid w:val="00D36575"/>
    <w:rsid w:val="00D42C37"/>
    <w:rsid w:val="00D43955"/>
    <w:rsid w:val="00D8580E"/>
    <w:rsid w:val="00D86955"/>
    <w:rsid w:val="00DA2A21"/>
    <w:rsid w:val="00DB58A3"/>
    <w:rsid w:val="00DD671A"/>
    <w:rsid w:val="00E066E8"/>
    <w:rsid w:val="00E154F0"/>
    <w:rsid w:val="00E30E6E"/>
    <w:rsid w:val="00E31DB6"/>
    <w:rsid w:val="00E42770"/>
    <w:rsid w:val="00E44E39"/>
    <w:rsid w:val="00E7441E"/>
    <w:rsid w:val="00E76062"/>
    <w:rsid w:val="00E978EF"/>
    <w:rsid w:val="00EA22D1"/>
    <w:rsid w:val="00EA7481"/>
    <w:rsid w:val="00EB4164"/>
    <w:rsid w:val="00EB4927"/>
    <w:rsid w:val="00EB5D1C"/>
    <w:rsid w:val="00EB7C5F"/>
    <w:rsid w:val="00EC086B"/>
    <w:rsid w:val="00EC1C06"/>
    <w:rsid w:val="00EE143B"/>
    <w:rsid w:val="00EF6692"/>
    <w:rsid w:val="00F175D8"/>
    <w:rsid w:val="00F17E86"/>
    <w:rsid w:val="00F232C0"/>
    <w:rsid w:val="00F5297C"/>
    <w:rsid w:val="00F54483"/>
    <w:rsid w:val="00F655AF"/>
    <w:rsid w:val="00F66641"/>
    <w:rsid w:val="00F74267"/>
    <w:rsid w:val="00F7451C"/>
    <w:rsid w:val="00F75973"/>
    <w:rsid w:val="00F77093"/>
    <w:rsid w:val="00F772AE"/>
    <w:rsid w:val="00F9775C"/>
    <w:rsid w:val="00FA3009"/>
    <w:rsid w:val="00FB10FF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86D24"/>
  <w15:chartTrackingRefBased/>
  <w15:docId w15:val="{317C41DE-29A0-4862-B62A-C804642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D8"/>
  </w:style>
  <w:style w:type="paragraph" w:styleId="Footer">
    <w:name w:val="footer"/>
    <w:basedOn w:val="Normal"/>
    <w:link w:val="FooterChar"/>
    <w:uiPriority w:val="99"/>
    <w:unhideWhenUsed/>
    <w:rsid w:val="00F1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D8"/>
  </w:style>
  <w:style w:type="table" w:styleId="TableGrid">
    <w:name w:val="Table Grid"/>
    <w:basedOn w:val="TableNormal"/>
    <w:uiPriority w:val="39"/>
    <w:rsid w:val="00F1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2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62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customStyle="1" w:styleId="Default">
    <w:name w:val="Default"/>
    <w:rsid w:val="00316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C22643627764684ADB980CEC0B233" ma:contentTypeVersion="13" ma:contentTypeDescription="Create a new document." ma:contentTypeScope="" ma:versionID="e71217e52fde840c3cc542c850550814">
  <xsd:schema xmlns:xsd="http://www.w3.org/2001/XMLSchema" xmlns:xs="http://www.w3.org/2001/XMLSchema" xmlns:p="http://schemas.microsoft.com/office/2006/metadata/properties" xmlns:ns3="f3a34fb7-2b51-4c66-a098-9179e5bc7ead" xmlns:ns4="3ae7b761-5996-4859-9e09-dd72a0a8a822" targetNamespace="http://schemas.microsoft.com/office/2006/metadata/properties" ma:root="true" ma:fieldsID="2720b8eedac827f95aee894dd67d2eaf" ns3:_="" ns4:_="">
    <xsd:import namespace="f3a34fb7-2b51-4c66-a098-9179e5bc7ead"/>
    <xsd:import namespace="3ae7b761-5996-4859-9e09-dd72a0a8a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4fb7-2b51-4c66-a098-9179e5bc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b761-5996-4859-9e09-dd72a0a8a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3A1E0-D1DB-4605-9C18-80980F6A7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C7BF5-110D-45B7-B168-A47266726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4E71D-FF8E-4979-B00C-3F7257E6E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34fb7-2b51-4c66-a098-9179e5bc7ead"/>
    <ds:schemaRef ds:uri="3ae7b761-5996-4859-9e09-dd72a0a8a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Discipline</dc:creator>
  <cp:keywords/>
  <dc:description/>
  <cp:lastModifiedBy>Ade</cp:lastModifiedBy>
  <cp:revision>2</cp:revision>
  <cp:lastPrinted>2020-08-05T09:09:00Z</cp:lastPrinted>
  <dcterms:created xsi:type="dcterms:W3CDTF">2020-08-29T02:01:00Z</dcterms:created>
  <dcterms:modified xsi:type="dcterms:W3CDTF">2020-08-29T02:01:00Z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0x010100CFDC22643627764684ADB980CEC0B233</vt:lpwstr>
  </property>
</Properties>
</file>