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661"/>
        <w:gridCol w:w="79"/>
        <w:gridCol w:w="2248"/>
        <w:gridCol w:w="1697"/>
        <w:gridCol w:w="3964"/>
      </w:tblGrid>
      <w:tr w:rsidR="00EE5B22" w:rsidRPr="00EE5B22" w14:paraId="11388A9D" w14:textId="77777777" w:rsidTr="00EE5B22">
        <w:trPr>
          <w:trHeight w:val="595"/>
          <w:jc w:val="center"/>
        </w:trPr>
        <w:tc>
          <w:tcPr>
            <w:tcW w:w="10314" w:type="dxa"/>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6C764B6D" w14:textId="5EE66A49" w:rsidR="003D6114" w:rsidRPr="00EE5B22" w:rsidRDefault="0077069E" w:rsidP="00402B5E">
            <w:pPr>
              <w:spacing w:before="120" w:after="120"/>
              <w:jc w:val="center"/>
              <w:rPr>
                <w:rFonts w:ascii="Arial" w:hAnsi="Arial" w:cs="Arial"/>
                <w:b/>
                <w:color w:val="FFFF00"/>
                <w:sz w:val="36"/>
                <w:szCs w:val="36"/>
              </w:rPr>
            </w:pPr>
            <w:r>
              <w:rPr>
                <w:rFonts w:ascii="Arial" w:hAnsi="Arial" w:cs="Arial"/>
                <w:b/>
                <w:color w:val="FFFF00"/>
                <w:sz w:val="36"/>
                <w:szCs w:val="36"/>
              </w:rPr>
              <w:t>August</w:t>
            </w:r>
            <w:r w:rsidR="00FA51C5" w:rsidRPr="00EE5B22">
              <w:rPr>
                <w:rFonts w:ascii="Arial" w:hAnsi="Arial" w:cs="Arial"/>
                <w:b/>
                <w:color w:val="FFFF00"/>
                <w:sz w:val="36"/>
                <w:szCs w:val="36"/>
              </w:rPr>
              <w:t xml:space="preserve"> </w:t>
            </w:r>
            <w:r w:rsidR="007C61F5" w:rsidRPr="00EE5B22">
              <w:rPr>
                <w:rFonts w:ascii="Arial" w:hAnsi="Arial" w:cs="Arial"/>
                <w:b/>
                <w:color w:val="FFFF00"/>
                <w:sz w:val="36"/>
                <w:szCs w:val="36"/>
              </w:rPr>
              <w:t>20</w:t>
            </w:r>
            <w:r w:rsidR="00402B5E" w:rsidRPr="00EE5B22">
              <w:rPr>
                <w:rFonts w:ascii="Arial" w:hAnsi="Arial" w:cs="Arial"/>
                <w:b/>
                <w:color w:val="FFFF00"/>
                <w:sz w:val="36"/>
                <w:szCs w:val="36"/>
              </w:rPr>
              <w:t>20</w:t>
            </w:r>
            <w:r w:rsidR="005453DB" w:rsidRPr="00EE5B22">
              <w:rPr>
                <w:rFonts w:ascii="Arial" w:hAnsi="Arial" w:cs="Arial"/>
                <w:b/>
                <w:color w:val="FFFF00"/>
                <w:sz w:val="36"/>
                <w:szCs w:val="36"/>
              </w:rPr>
              <w:t xml:space="preserve"> Issue </w:t>
            </w:r>
            <w:r w:rsidR="003D50A5" w:rsidRPr="00EE5B22">
              <w:rPr>
                <w:rFonts w:ascii="Arial" w:hAnsi="Arial" w:cs="Arial"/>
                <w:b/>
                <w:color w:val="FFFF00"/>
                <w:sz w:val="36"/>
                <w:szCs w:val="36"/>
              </w:rPr>
              <w:t>1</w:t>
            </w:r>
          </w:p>
        </w:tc>
      </w:tr>
      <w:tr w:rsidR="003D6114" w:rsidRPr="00C71B4A" w14:paraId="11AA5993" w14:textId="77777777" w:rsidTr="00BA180E">
        <w:trPr>
          <w:trHeight w:hRule="exact" w:val="227"/>
          <w:jc w:val="center"/>
        </w:trPr>
        <w:tc>
          <w:tcPr>
            <w:tcW w:w="103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2A5FCF" w14:textId="77777777" w:rsidR="003D6114" w:rsidRPr="00C71B4A" w:rsidRDefault="003D6114" w:rsidP="00555DAB">
            <w:pPr>
              <w:spacing w:after="0"/>
              <w:rPr>
                <w:rFonts w:ascii="Arial" w:hAnsi="Arial" w:cs="Arial"/>
                <w:b/>
                <w:sz w:val="20"/>
                <w:szCs w:val="20"/>
              </w:rPr>
            </w:pPr>
          </w:p>
        </w:tc>
      </w:tr>
      <w:tr w:rsidR="00EE5B22" w:rsidRPr="00EE5B22" w14:paraId="1CA78EE3" w14:textId="77777777" w:rsidTr="00EE5B22">
        <w:trPr>
          <w:trHeight w:hRule="exact" w:val="454"/>
          <w:jc w:val="center"/>
        </w:trPr>
        <w:tc>
          <w:tcPr>
            <w:tcW w:w="4653"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14:paraId="4F3B19EB" w14:textId="77777777" w:rsidR="003D6114" w:rsidRPr="00EE5B22" w:rsidRDefault="003D6114" w:rsidP="00402B5E">
            <w:pPr>
              <w:spacing w:before="120" w:after="120"/>
              <w:jc w:val="center"/>
              <w:rPr>
                <w:rFonts w:ascii="Arial" w:hAnsi="Arial" w:cs="Arial"/>
                <w:b/>
                <w:color w:val="FFFF00"/>
              </w:rPr>
            </w:pPr>
            <w:r w:rsidRPr="00EE5B22">
              <w:rPr>
                <w:rFonts w:ascii="Arial" w:hAnsi="Arial" w:cs="Arial"/>
                <w:b/>
                <w:color w:val="FFFF00"/>
              </w:rPr>
              <w:t>Compiled by:</w:t>
            </w:r>
          </w:p>
        </w:tc>
        <w:tc>
          <w:tcPr>
            <w:tcW w:w="5661"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295E2B15" w14:textId="77777777" w:rsidR="003D6114" w:rsidRPr="00EE5B22" w:rsidRDefault="003D6114" w:rsidP="00402B5E">
            <w:pPr>
              <w:spacing w:before="120" w:after="120"/>
              <w:jc w:val="center"/>
              <w:rPr>
                <w:rFonts w:ascii="Arial" w:hAnsi="Arial" w:cs="Arial"/>
                <w:b/>
                <w:color w:val="FFFF00"/>
              </w:rPr>
            </w:pPr>
            <w:r w:rsidRPr="00EE5B22">
              <w:rPr>
                <w:rFonts w:ascii="Arial" w:hAnsi="Arial" w:cs="Arial"/>
                <w:b/>
                <w:color w:val="FFFF00"/>
              </w:rPr>
              <w:t>Approved by:</w:t>
            </w:r>
          </w:p>
        </w:tc>
      </w:tr>
      <w:tr w:rsidR="003D6114" w:rsidRPr="00C832A7" w14:paraId="57636D8F" w14:textId="77777777" w:rsidTr="00EE5B22">
        <w:trPr>
          <w:trHeight w:hRule="exact" w:val="454"/>
          <w:jc w:val="center"/>
        </w:trPr>
        <w:tc>
          <w:tcPr>
            <w:tcW w:w="1665" w:type="dxa"/>
            <w:tcBorders>
              <w:top w:val="single" w:sz="4" w:space="0" w:color="auto"/>
              <w:left w:val="single" w:sz="4" w:space="0" w:color="auto"/>
              <w:bottom w:val="single" w:sz="4" w:space="0" w:color="auto"/>
              <w:right w:val="single" w:sz="4" w:space="0" w:color="auto"/>
            </w:tcBorders>
            <w:shd w:val="clear" w:color="auto" w:fill="00B050"/>
            <w:hideMark/>
          </w:tcPr>
          <w:p w14:paraId="63214E2A" w14:textId="2A996749"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Name:</w:t>
            </w:r>
          </w:p>
        </w:tc>
        <w:tc>
          <w:tcPr>
            <w:tcW w:w="2988" w:type="dxa"/>
            <w:gridSpan w:val="3"/>
            <w:tcBorders>
              <w:top w:val="single" w:sz="4" w:space="0" w:color="auto"/>
              <w:left w:val="single" w:sz="4" w:space="0" w:color="auto"/>
              <w:bottom w:val="single" w:sz="4" w:space="0" w:color="auto"/>
              <w:right w:val="single" w:sz="4" w:space="0" w:color="auto"/>
            </w:tcBorders>
            <w:vAlign w:val="center"/>
            <w:hideMark/>
          </w:tcPr>
          <w:p w14:paraId="0FC087D7" w14:textId="77777777" w:rsidR="003D6114" w:rsidRPr="00C832A7" w:rsidRDefault="003D6114" w:rsidP="00402B5E">
            <w:pPr>
              <w:spacing w:before="120" w:after="120"/>
              <w:rPr>
                <w:rFonts w:ascii="Arial" w:hAnsi="Arial" w:cs="Arial"/>
              </w:rPr>
            </w:pPr>
            <w:r w:rsidRPr="00C832A7">
              <w:rPr>
                <w:rFonts w:ascii="Arial" w:hAnsi="Arial" w:cs="Arial"/>
              </w:rPr>
              <w:t>Mark Hayes</w:t>
            </w:r>
          </w:p>
        </w:tc>
        <w:tc>
          <w:tcPr>
            <w:tcW w:w="16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827E9C4" w14:textId="2D552966"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Name:</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E3FF9EA" w14:textId="2D51CB59" w:rsidR="003D6114" w:rsidRPr="00C832A7" w:rsidRDefault="0083101D" w:rsidP="00402B5E">
            <w:pPr>
              <w:spacing w:before="120" w:after="120"/>
              <w:rPr>
                <w:rFonts w:ascii="Arial" w:hAnsi="Arial" w:cs="Arial"/>
              </w:rPr>
            </w:pPr>
            <w:r>
              <w:rPr>
                <w:rFonts w:ascii="Arial" w:hAnsi="Arial" w:cs="Arial"/>
              </w:rPr>
              <w:t>Ray Tolfrey</w:t>
            </w:r>
          </w:p>
        </w:tc>
      </w:tr>
      <w:tr w:rsidR="003D6114" w:rsidRPr="00C832A7" w14:paraId="3E56E0C7" w14:textId="77777777" w:rsidTr="00EE5B22">
        <w:trPr>
          <w:trHeight w:hRule="exact" w:val="454"/>
          <w:jc w:val="center"/>
        </w:trPr>
        <w:tc>
          <w:tcPr>
            <w:tcW w:w="166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C6EE1D7" w14:textId="3721E6A0"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Position:</w:t>
            </w:r>
          </w:p>
        </w:tc>
        <w:tc>
          <w:tcPr>
            <w:tcW w:w="2988" w:type="dxa"/>
            <w:gridSpan w:val="3"/>
            <w:tcBorders>
              <w:top w:val="single" w:sz="4" w:space="0" w:color="auto"/>
              <w:left w:val="single" w:sz="4" w:space="0" w:color="auto"/>
              <w:bottom w:val="single" w:sz="4" w:space="0" w:color="auto"/>
              <w:right w:val="single" w:sz="4" w:space="0" w:color="auto"/>
            </w:tcBorders>
            <w:vAlign w:val="center"/>
          </w:tcPr>
          <w:p w14:paraId="64DAB53E" w14:textId="75D0A6EB" w:rsidR="003D6114" w:rsidRPr="00C832A7" w:rsidRDefault="0083101D" w:rsidP="00402B5E">
            <w:pPr>
              <w:spacing w:before="120" w:after="120"/>
              <w:rPr>
                <w:rFonts w:ascii="Arial" w:hAnsi="Arial" w:cs="Arial"/>
              </w:rPr>
            </w:pPr>
            <w:r>
              <w:rPr>
                <w:rFonts w:ascii="Arial" w:hAnsi="Arial" w:cs="Arial"/>
              </w:rPr>
              <w:t xml:space="preserve">COVID19 </w:t>
            </w:r>
            <w:r w:rsidR="0054078F">
              <w:rPr>
                <w:rFonts w:ascii="Arial" w:hAnsi="Arial" w:cs="Arial"/>
              </w:rPr>
              <w:t>Appointed Person</w:t>
            </w:r>
          </w:p>
        </w:tc>
        <w:tc>
          <w:tcPr>
            <w:tcW w:w="16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567F7F2" w14:textId="6B5B6C43"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Position:</w:t>
            </w:r>
          </w:p>
        </w:tc>
        <w:tc>
          <w:tcPr>
            <w:tcW w:w="3964" w:type="dxa"/>
            <w:tcBorders>
              <w:top w:val="single" w:sz="4" w:space="0" w:color="auto"/>
              <w:left w:val="single" w:sz="4" w:space="0" w:color="auto"/>
              <w:bottom w:val="single" w:sz="4" w:space="0" w:color="auto"/>
              <w:right w:val="single" w:sz="4" w:space="0" w:color="auto"/>
            </w:tcBorders>
            <w:vAlign w:val="center"/>
          </w:tcPr>
          <w:p w14:paraId="709FD262" w14:textId="4A03DE60" w:rsidR="003D6114" w:rsidRPr="00C832A7" w:rsidRDefault="0083101D" w:rsidP="00402B5E">
            <w:pPr>
              <w:spacing w:before="120" w:after="120"/>
              <w:rPr>
                <w:rFonts w:ascii="Arial" w:hAnsi="Arial" w:cs="Arial"/>
              </w:rPr>
            </w:pPr>
            <w:r>
              <w:rPr>
                <w:rFonts w:ascii="Arial" w:hAnsi="Arial" w:cs="Arial"/>
              </w:rPr>
              <w:t>Chairman</w:t>
            </w:r>
          </w:p>
        </w:tc>
      </w:tr>
      <w:tr w:rsidR="003D6114" w:rsidRPr="00C832A7" w14:paraId="10A25CAF" w14:textId="77777777" w:rsidTr="00EE5B22">
        <w:trPr>
          <w:trHeight w:hRule="exact" w:val="1623"/>
          <w:jc w:val="center"/>
        </w:trPr>
        <w:tc>
          <w:tcPr>
            <w:tcW w:w="166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5FA10C8" w14:textId="77777777"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Sign:</w:t>
            </w:r>
          </w:p>
        </w:tc>
        <w:tc>
          <w:tcPr>
            <w:tcW w:w="2988" w:type="dxa"/>
            <w:gridSpan w:val="3"/>
            <w:tcBorders>
              <w:top w:val="single" w:sz="4" w:space="0" w:color="auto"/>
              <w:left w:val="single" w:sz="4" w:space="0" w:color="auto"/>
              <w:bottom w:val="single" w:sz="4" w:space="0" w:color="auto"/>
              <w:right w:val="single" w:sz="4" w:space="0" w:color="auto"/>
            </w:tcBorders>
            <w:vAlign w:val="center"/>
          </w:tcPr>
          <w:p w14:paraId="05627E02" w14:textId="225A1416" w:rsidR="003D6114" w:rsidRPr="00C832A7" w:rsidRDefault="00FA51C5" w:rsidP="00402B5E">
            <w:pPr>
              <w:spacing w:before="120" w:after="120"/>
              <w:rPr>
                <w:rFonts w:ascii="Arial" w:hAnsi="Arial" w:cs="Arial"/>
              </w:rPr>
            </w:pPr>
            <w:r>
              <w:rPr>
                <w:noProof/>
              </w:rPr>
              <w:drawing>
                <wp:inline distT="0" distB="0" distL="0" distR="0" wp14:anchorId="74C15E24" wp14:editId="5832F855">
                  <wp:extent cx="1463040" cy="372066"/>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2303" cy="374422"/>
                          </a:xfrm>
                          <a:prstGeom prst="rect">
                            <a:avLst/>
                          </a:prstGeom>
                        </pic:spPr>
                      </pic:pic>
                    </a:graphicData>
                  </a:graphic>
                </wp:inline>
              </w:drawing>
            </w:r>
          </w:p>
        </w:tc>
        <w:tc>
          <w:tcPr>
            <w:tcW w:w="16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E88D2CB" w14:textId="77777777"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Sign:</w:t>
            </w:r>
          </w:p>
        </w:tc>
        <w:tc>
          <w:tcPr>
            <w:tcW w:w="3964" w:type="dxa"/>
            <w:tcBorders>
              <w:top w:val="single" w:sz="4" w:space="0" w:color="auto"/>
              <w:left w:val="single" w:sz="4" w:space="0" w:color="auto"/>
              <w:bottom w:val="single" w:sz="4" w:space="0" w:color="auto"/>
              <w:right w:val="single" w:sz="4" w:space="0" w:color="auto"/>
            </w:tcBorders>
            <w:vAlign w:val="center"/>
          </w:tcPr>
          <w:p w14:paraId="1C8E0D56" w14:textId="4B6CBD8F" w:rsidR="003D6114" w:rsidRPr="00C832A7" w:rsidRDefault="000E3CD4" w:rsidP="00FA51C5">
            <w:pPr>
              <w:spacing w:before="120" w:after="120"/>
              <w:jc w:val="center"/>
              <w:rPr>
                <w:rFonts w:ascii="Arial" w:hAnsi="Arial" w:cs="Arial"/>
              </w:rPr>
            </w:pPr>
            <w:r w:rsidRPr="00F63C88">
              <w:rPr>
                <w:rFonts w:ascii="Arial" w:hAnsi="Arial"/>
                <w:noProof/>
              </w:rPr>
              <w:drawing>
                <wp:inline distT="0" distB="0" distL="0" distR="0" wp14:anchorId="2B3F3993" wp14:editId="1C4E78F8">
                  <wp:extent cx="1510747" cy="92554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349" cy="929589"/>
                          </a:xfrm>
                          <a:prstGeom prst="rect">
                            <a:avLst/>
                          </a:prstGeom>
                          <a:noFill/>
                          <a:ln>
                            <a:noFill/>
                          </a:ln>
                        </pic:spPr>
                      </pic:pic>
                    </a:graphicData>
                  </a:graphic>
                </wp:inline>
              </w:drawing>
            </w:r>
          </w:p>
        </w:tc>
      </w:tr>
      <w:tr w:rsidR="003D6114" w:rsidRPr="00C832A7" w14:paraId="4A56192A" w14:textId="77777777" w:rsidTr="00EE5B22">
        <w:trPr>
          <w:trHeight w:hRule="exact" w:val="454"/>
          <w:jc w:val="center"/>
        </w:trPr>
        <w:tc>
          <w:tcPr>
            <w:tcW w:w="166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FCA6124" w14:textId="77777777"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Date:</w:t>
            </w:r>
          </w:p>
        </w:tc>
        <w:tc>
          <w:tcPr>
            <w:tcW w:w="2988" w:type="dxa"/>
            <w:gridSpan w:val="3"/>
            <w:tcBorders>
              <w:top w:val="single" w:sz="4" w:space="0" w:color="auto"/>
              <w:left w:val="single" w:sz="4" w:space="0" w:color="auto"/>
              <w:bottom w:val="single" w:sz="4" w:space="0" w:color="auto"/>
              <w:right w:val="single" w:sz="4" w:space="0" w:color="auto"/>
            </w:tcBorders>
            <w:vAlign w:val="center"/>
          </w:tcPr>
          <w:p w14:paraId="51FD8B6D" w14:textId="4D96C588" w:rsidR="003D6114" w:rsidRPr="00C832A7" w:rsidRDefault="00170364" w:rsidP="00402B5E">
            <w:pPr>
              <w:spacing w:before="120" w:after="120"/>
              <w:rPr>
                <w:rFonts w:ascii="Arial" w:hAnsi="Arial" w:cs="Arial"/>
              </w:rPr>
            </w:pPr>
            <w:r>
              <w:rPr>
                <w:rFonts w:ascii="Arial" w:hAnsi="Arial" w:cs="Arial"/>
              </w:rPr>
              <w:t>09</w:t>
            </w:r>
            <w:r w:rsidR="00FA51C5">
              <w:rPr>
                <w:rFonts w:ascii="Arial" w:hAnsi="Arial" w:cs="Arial"/>
              </w:rPr>
              <w:t>/0</w:t>
            </w:r>
            <w:r>
              <w:rPr>
                <w:rFonts w:ascii="Arial" w:hAnsi="Arial" w:cs="Arial"/>
              </w:rPr>
              <w:t>8</w:t>
            </w:r>
            <w:r w:rsidR="00FA51C5">
              <w:rPr>
                <w:rFonts w:ascii="Arial" w:hAnsi="Arial" w:cs="Arial"/>
              </w:rPr>
              <w:t>/2020</w:t>
            </w:r>
          </w:p>
        </w:tc>
        <w:tc>
          <w:tcPr>
            <w:tcW w:w="16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6DABD47" w14:textId="77777777" w:rsidR="003D6114" w:rsidRPr="00EE5B22" w:rsidRDefault="003D6114" w:rsidP="00402B5E">
            <w:pPr>
              <w:spacing w:before="120" w:after="120"/>
              <w:rPr>
                <w:rFonts w:ascii="Arial" w:hAnsi="Arial" w:cs="Arial"/>
                <w:b/>
                <w:bCs/>
                <w:color w:val="FFFF00"/>
              </w:rPr>
            </w:pPr>
            <w:r w:rsidRPr="00EE5B22">
              <w:rPr>
                <w:rFonts w:ascii="Arial" w:hAnsi="Arial" w:cs="Arial"/>
                <w:b/>
                <w:bCs/>
                <w:color w:val="FFFF00"/>
              </w:rPr>
              <w:t>Date:</w:t>
            </w:r>
          </w:p>
        </w:tc>
        <w:tc>
          <w:tcPr>
            <w:tcW w:w="3964" w:type="dxa"/>
            <w:tcBorders>
              <w:top w:val="single" w:sz="4" w:space="0" w:color="auto"/>
              <w:left w:val="single" w:sz="4" w:space="0" w:color="auto"/>
              <w:bottom w:val="single" w:sz="4" w:space="0" w:color="auto"/>
              <w:right w:val="single" w:sz="4" w:space="0" w:color="auto"/>
            </w:tcBorders>
            <w:vAlign w:val="center"/>
          </w:tcPr>
          <w:p w14:paraId="109BF6C2" w14:textId="377E22FA" w:rsidR="003D6114" w:rsidRPr="00C832A7" w:rsidRDefault="00170364" w:rsidP="00402B5E">
            <w:pPr>
              <w:spacing w:before="120" w:after="120"/>
              <w:rPr>
                <w:rFonts w:ascii="Arial" w:hAnsi="Arial" w:cs="Arial"/>
              </w:rPr>
            </w:pPr>
            <w:r>
              <w:rPr>
                <w:rFonts w:ascii="Arial" w:hAnsi="Arial" w:cs="Arial"/>
              </w:rPr>
              <w:t>10</w:t>
            </w:r>
            <w:r w:rsidR="00FA51C5">
              <w:rPr>
                <w:rFonts w:ascii="Arial" w:hAnsi="Arial" w:cs="Arial"/>
              </w:rPr>
              <w:t>/0</w:t>
            </w:r>
            <w:r>
              <w:rPr>
                <w:rFonts w:ascii="Arial" w:hAnsi="Arial" w:cs="Arial"/>
              </w:rPr>
              <w:t>8</w:t>
            </w:r>
            <w:r w:rsidR="00FA51C5">
              <w:rPr>
                <w:rFonts w:ascii="Arial" w:hAnsi="Arial" w:cs="Arial"/>
              </w:rPr>
              <w:t>/2020</w:t>
            </w:r>
          </w:p>
        </w:tc>
      </w:tr>
      <w:tr w:rsidR="003D6114" w:rsidRPr="00BF2A45" w14:paraId="5B725B32" w14:textId="77777777" w:rsidTr="00BA180E">
        <w:trPr>
          <w:trHeight w:hRule="exact" w:val="251"/>
          <w:jc w:val="center"/>
        </w:trPr>
        <w:tc>
          <w:tcPr>
            <w:tcW w:w="1031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102BEF" w14:textId="77777777" w:rsidR="003D6114" w:rsidRPr="00BF2A45" w:rsidRDefault="003D6114" w:rsidP="00402B5E">
            <w:pPr>
              <w:spacing w:before="120" w:after="120"/>
              <w:rPr>
                <w:rFonts w:ascii="Arial" w:hAnsi="Arial" w:cs="Arial"/>
                <w:b/>
                <w:sz w:val="8"/>
                <w:szCs w:val="8"/>
              </w:rPr>
            </w:pPr>
          </w:p>
        </w:tc>
      </w:tr>
      <w:tr w:rsidR="00EE5B22" w:rsidRPr="00EE5B22" w14:paraId="1BD4CB5F" w14:textId="77777777" w:rsidTr="00EE5B22">
        <w:trPr>
          <w:trHeight w:hRule="exact" w:val="562"/>
          <w:jc w:val="center"/>
        </w:trPr>
        <w:tc>
          <w:tcPr>
            <w:tcW w:w="2326"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7E141F9" w14:textId="77777777" w:rsidR="005453DB" w:rsidRPr="00EE5B22" w:rsidRDefault="005453DB" w:rsidP="001D1F33">
            <w:pPr>
              <w:spacing w:before="120" w:after="120" w:line="240" w:lineRule="auto"/>
              <w:rPr>
                <w:rFonts w:ascii="Arial" w:hAnsi="Arial" w:cs="Arial"/>
                <w:b/>
                <w:color w:val="FFFF00"/>
              </w:rPr>
            </w:pPr>
            <w:r w:rsidRPr="00EE5B22">
              <w:rPr>
                <w:rFonts w:ascii="Arial" w:hAnsi="Arial" w:cs="Arial"/>
                <w:b/>
                <w:color w:val="FFFF00"/>
              </w:rPr>
              <w:t>For Information</w:t>
            </w:r>
          </w:p>
        </w:tc>
        <w:tc>
          <w:tcPr>
            <w:tcW w:w="2327"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D21722B" w14:textId="0C0867A4" w:rsidR="005453DB" w:rsidRPr="00EE5B22" w:rsidRDefault="005453DB" w:rsidP="001D1F33">
            <w:pPr>
              <w:spacing w:before="120" w:after="120" w:line="240" w:lineRule="auto"/>
              <w:rPr>
                <w:rFonts w:ascii="Arial" w:hAnsi="Arial" w:cs="Arial"/>
                <w:b/>
                <w:color w:val="FFFF00"/>
              </w:rPr>
            </w:pPr>
            <w:r w:rsidRPr="00EE5B22">
              <w:rPr>
                <w:rFonts w:ascii="Arial" w:hAnsi="Arial" w:cs="Arial"/>
                <w:b/>
                <w:color w:val="FFFF00"/>
              </w:rPr>
              <w:t>Issue Status</w:t>
            </w:r>
          </w:p>
        </w:tc>
        <w:tc>
          <w:tcPr>
            <w:tcW w:w="566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725AFC5" w14:textId="101E8E66" w:rsidR="005453DB" w:rsidRPr="00EE5B22" w:rsidRDefault="005453DB" w:rsidP="001D1F33">
            <w:pPr>
              <w:spacing w:before="120" w:after="120" w:line="240" w:lineRule="auto"/>
              <w:rPr>
                <w:rFonts w:ascii="Arial" w:hAnsi="Arial" w:cs="Arial"/>
                <w:b/>
                <w:color w:val="FFFF00"/>
              </w:rPr>
            </w:pPr>
            <w:r w:rsidRPr="00EE5B22">
              <w:rPr>
                <w:rFonts w:ascii="Arial" w:hAnsi="Arial" w:cs="Arial"/>
                <w:b/>
                <w:color w:val="FFFF00"/>
              </w:rPr>
              <w:t>Comments</w:t>
            </w:r>
          </w:p>
        </w:tc>
      </w:tr>
      <w:tr w:rsidR="005453DB" w:rsidRPr="00C832A7" w14:paraId="341FFDFE" w14:textId="77777777" w:rsidTr="00BA180E">
        <w:trPr>
          <w:trHeight w:hRule="exact" w:val="447"/>
          <w:jc w:val="center"/>
        </w:trPr>
        <w:tc>
          <w:tcPr>
            <w:tcW w:w="2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3DEF1" w14:textId="1B9A0255" w:rsidR="005453DB" w:rsidRPr="00C832A7" w:rsidRDefault="00D97CBE" w:rsidP="00B847E1">
            <w:pPr>
              <w:spacing w:before="120" w:after="120" w:line="240" w:lineRule="auto"/>
              <w:rPr>
                <w:rFonts w:ascii="Arial" w:hAnsi="Arial" w:cs="Arial"/>
              </w:rPr>
            </w:pPr>
            <w:r>
              <w:rPr>
                <w:rFonts w:ascii="Arial" w:hAnsi="Arial" w:cs="Arial"/>
              </w:rPr>
              <w:t>SCEFL</w:t>
            </w:r>
          </w:p>
        </w:tc>
        <w:tc>
          <w:tcPr>
            <w:tcW w:w="2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AB4D5" w14:textId="0F7FEB5B" w:rsidR="005453DB" w:rsidRPr="00C832A7" w:rsidRDefault="005453DB" w:rsidP="00B847E1">
            <w:pPr>
              <w:spacing w:before="120" w:after="120" w:line="240" w:lineRule="auto"/>
              <w:rPr>
                <w:rFonts w:ascii="Arial" w:hAnsi="Arial" w:cs="Arial"/>
              </w:rPr>
            </w:pPr>
            <w:r>
              <w:rPr>
                <w:rFonts w:ascii="Arial" w:hAnsi="Arial" w:cs="Arial"/>
              </w:rPr>
              <w:t>Issue 1</w:t>
            </w:r>
          </w:p>
        </w:tc>
        <w:tc>
          <w:tcPr>
            <w:tcW w:w="56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8277E" w14:textId="1633FCBA" w:rsidR="005453DB" w:rsidRPr="00C832A7" w:rsidRDefault="009B651A" w:rsidP="00B847E1">
            <w:pPr>
              <w:spacing w:before="120" w:after="120" w:line="240" w:lineRule="auto"/>
              <w:rPr>
                <w:rFonts w:ascii="Arial" w:hAnsi="Arial" w:cs="Arial"/>
              </w:rPr>
            </w:pPr>
            <w:r>
              <w:rPr>
                <w:rFonts w:ascii="Arial" w:hAnsi="Arial" w:cs="Arial"/>
              </w:rPr>
              <w:t xml:space="preserve">Emailed </w:t>
            </w:r>
            <w:r w:rsidR="00D335D8">
              <w:rPr>
                <w:rFonts w:ascii="Arial" w:hAnsi="Arial" w:cs="Arial"/>
              </w:rPr>
              <w:t>10/08/2020</w:t>
            </w:r>
          </w:p>
        </w:tc>
      </w:tr>
      <w:tr w:rsidR="005453DB" w:rsidRPr="00C832A7" w14:paraId="3B6023EE" w14:textId="77777777" w:rsidTr="008244C3">
        <w:trPr>
          <w:trHeight w:hRule="exact" w:val="783"/>
          <w:jc w:val="center"/>
        </w:trPr>
        <w:tc>
          <w:tcPr>
            <w:tcW w:w="2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41A61" w14:textId="099B29BF" w:rsidR="005453DB" w:rsidRPr="00C832A7" w:rsidRDefault="00B3265C" w:rsidP="00B847E1">
            <w:pPr>
              <w:spacing w:before="120" w:after="120" w:line="240" w:lineRule="auto"/>
              <w:rPr>
                <w:rFonts w:ascii="Arial" w:hAnsi="Arial" w:cs="Arial"/>
              </w:rPr>
            </w:pPr>
            <w:r>
              <w:rPr>
                <w:rFonts w:ascii="Arial" w:hAnsi="Arial" w:cs="Arial"/>
              </w:rPr>
              <w:t>Committee, Players and Supporters</w:t>
            </w:r>
          </w:p>
        </w:tc>
        <w:tc>
          <w:tcPr>
            <w:tcW w:w="2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5FBE5B" w14:textId="4A696B79" w:rsidR="005453DB" w:rsidRPr="00C832A7" w:rsidRDefault="00D619FD" w:rsidP="00B847E1">
            <w:pPr>
              <w:spacing w:before="120" w:after="120" w:line="240" w:lineRule="auto"/>
              <w:rPr>
                <w:rFonts w:ascii="Arial" w:hAnsi="Arial" w:cs="Arial"/>
              </w:rPr>
            </w:pPr>
            <w:r>
              <w:rPr>
                <w:rFonts w:ascii="Arial" w:hAnsi="Arial" w:cs="Arial"/>
              </w:rPr>
              <w:t xml:space="preserve">Issue </w:t>
            </w:r>
            <w:r w:rsidR="00B3265C">
              <w:rPr>
                <w:rFonts w:ascii="Arial" w:hAnsi="Arial" w:cs="Arial"/>
              </w:rPr>
              <w:t>1</w:t>
            </w:r>
          </w:p>
        </w:tc>
        <w:tc>
          <w:tcPr>
            <w:tcW w:w="56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69507" w14:textId="4714D285" w:rsidR="005453DB" w:rsidRPr="00C832A7" w:rsidRDefault="00B3265C" w:rsidP="00B847E1">
            <w:pPr>
              <w:spacing w:before="120" w:after="120" w:line="240" w:lineRule="auto"/>
              <w:rPr>
                <w:rFonts w:ascii="Arial" w:hAnsi="Arial" w:cs="Arial"/>
              </w:rPr>
            </w:pPr>
            <w:r>
              <w:rPr>
                <w:rFonts w:ascii="Arial" w:hAnsi="Arial" w:cs="Arial"/>
              </w:rPr>
              <w:t xml:space="preserve">Available on Website </w:t>
            </w:r>
            <w:r w:rsidR="00D335D8">
              <w:rPr>
                <w:rFonts w:ascii="Arial" w:hAnsi="Arial" w:cs="Arial"/>
              </w:rPr>
              <w:t>14/08/2020</w:t>
            </w:r>
          </w:p>
        </w:tc>
      </w:tr>
      <w:tr w:rsidR="003D6114" w:rsidRPr="00C832A7" w14:paraId="682B69EC" w14:textId="77777777" w:rsidTr="008244C3">
        <w:trPr>
          <w:trHeight w:val="1976"/>
          <w:jc w:val="center"/>
        </w:trPr>
        <w:tc>
          <w:tcPr>
            <w:tcW w:w="10314" w:type="dxa"/>
            <w:gridSpan w:val="6"/>
            <w:tcBorders>
              <w:top w:val="single" w:sz="4" w:space="0" w:color="auto"/>
              <w:left w:val="single" w:sz="4" w:space="0" w:color="auto"/>
              <w:bottom w:val="single" w:sz="4" w:space="0" w:color="auto"/>
              <w:right w:val="single" w:sz="4" w:space="0" w:color="auto"/>
            </w:tcBorders>
            <w:vAlign w:val="center"/>
          </w:tcPr>
          <w:p w14:paraId="5D33A267" w14:textId="17C2F459" w:rsidR="006A352E" w:rsidRDefault="006A352E" w:rsidP="00BF2A45">
            <w:pPr>
              <w:spacing w:before="100" w:after="100"/>
              <w:rPr>
                <w:rFonts w:ascii="Arial" w:hAnsi="Arial" w:cs="Arial"/>
                <w:b/>
              </w:rPr>
            </w:pPr>
            <w:r w:rsidRPr="00C832A7">
              <w:rPr>
                <w:rFonts w:ascii="Arial" w:hAnsi="Arial" w:cs="Arial"/>
                <w:b/>
              </w:rPr>
              <w:t>To be read in conjunction with the</w:t>
            </w:r>
            <w:r w:rsidR="00897E12">
              <w:rPr>
                <w:rFonts w:ascii="Arial" w:hAnsi="Arial" w:cs="Arial"/>
                <w:b/>
              </w:rPr>
              <w:t xml:space="preserve"> below</w:t>
            </w:r>
            <w:r w:rsidRPr="00C832A7">
              <w:rPr>
                <w:rFonts w:ascii="Arial" w:hAnsi="Arial" w:cs="Arial"/>
                <w:b/>
              </w:rPr>
              <w:t>:</w:t>
            </w:r>
          </w:p>
          <w:p w14:paraId="440473F9" w14:textId="6C937668" w:rsidR="00174CE2" w:rsidRPr="00D8420F" w:rsidRDefault="00174CE2" w:rsidP="00C00352">
            <w:pPr>
              <w:pStyle w:val="ListParagraph"/>
              <w:numPr>
                <w:ilvl w:val="0"/>
                <w:numId w:val="2"/>
              </w:numPr>
              <w:spacing w:before="100" w:after="100"/>
              <w:rPr>
                <w:rFonts w:ascii="Arial" w:hAnsi="Arial" w:cs="Arial"/>
                <w:b/>
              </w:rPr>
            </w:pPr>
            <w:r w:rsidRPr="00D8420F">
              <w:rPr>
                <w:rFonts w:ascii="Arial" w:hAnsi="Arial" w:cs="Arial"/>
                <w:b/>
              </w:rPr>
              <w:t>UK Government</w:t>
            </w:r>
            <w:r w:rsidR="00D8420F" w:rsidRPr="00D8420F">
              <w:rPr>
                <w:rFonts w:ascii="Arial" w:hAnsi="Arial" w:cs="Arial"/>
                <w:b/>
              </w:rPr>
              <w:t xml:space="preserve"> Coronavirus COVID19 Guidance</w:t>
            </w:r>
          </w:p>
          <w:p w14:paraId="70326512" w14:textId="69154C49" w:rsidR="00D8420F" w:rsidRPr="00D8420F" w:rsidRDefault="008E095C" w:rsidP="00D8420F">
            <w:pPr>
              <w:pStyle w:val="ListParagraph"/>
              <w:spacing w:before="100" w:after="100"/>
              <w:rPr>
                <w:rFonts w:ascii="Arial" w:hAnsi="Arial" w:cs="Arial"/>
                <w:b/>
              </w:rPr>
            </w:pPr>
            <w:hyperlink r:id="rId10" w:history="1">
              <w:r w:rsidR="00D8420F" w:rsidRPr="00D8420F">
                <w:rPr>
                  <w:rStyle w:val="Hyperlink"/>
                  <w:rFonts w:ascii="Arial" w:hAnsi="Arial" w:cs="Arial"/>
                </w:rPr>
                <w:t>https://www.gov.uk/coronavirus</w:t>
              </w:r>
            </w:hyperlink>
          </w:p>
          <w:p w14:paraId="2D24A6EB" w14:textId="33439DAB" w:rsidR="00C00352" w:rsidRPr="008B3BED" w:rsidRDefault="003B38F0" w:rsidP="00C00352">
            <w:pPr>
              <w:pStyle w:val="ListParagraph"/>
              <w:numPr>
                <w:ilvl w:val="0"/>
                <w:numId w:val="2"/>
              </w:numPr>
              <w:spacing w:before="100" w:after="100"/>
              <w:rPr>
                <w:rFonts w:ascii="Arial" w:hAnsi="Arial" w:cs="Arial"/>
                <w:b/>
              </w:rPr>
            </w:pPr>
            <w:r w:rsidRPr="008B3BED">
              <w:rPr>
                <w:rFonts w:ascii="Arial" w:hAnsi="Arial" w:cs="Arial"/>
                <w:b/>
              </w:rPr>
              <w:t>UK Government Guidance for the return to Recreational Team Sport Framework</w:t>
            </w:r>
          </w:p>
          <w:p w14:paraId="3979C36B" w14:textId="43C3DA7D" w:rsidR="003B38F0" w:rsidRPr="008B3BED" w:rsidRDefault="008E095C" w:rsidP="003B38F0">
            <w:pPr>
              <w:pStyle w:val="ListParagraph"/>
              <w:spacing w:before="100" w:after="100"/>
              <w:rPr>
                <w:rFonts w:ascii="Arial" w:hAnsi="Arial" w:cs="Arial"/>
                <w:b/>
              </w:rPr>
            </w:pPr>
            <w:hyperlink r:id="rId11" w:history="1">
              <w:r w:rsidR="008B3BED" w:rsidRPr="008B3BED">
                <w:rPr>
                  <w:rStyle w:val="Hyperlink"/>
                  <w:rFonts w:ascii="Arial" w:hAnsi="Arial" w:cs="Arial"/>
                </w:rPr>
                <w:t>https://www.gov.uk/government/publications/coronavirus-covid-19-guidance-on-phased-return-of-sport-and-recreation/return-to-recreational-team-sport-framework</w:t>
              </w:r>
            </w:hyperlink>
          </w:p>
          <w:p w14:paraId="20EA40A2" w14:textId="15A7502D" w:rsidR="006A352E" w:rsidRPr="007445FC" w:rsidRDefault="006272F8" w:rsidP="001D6B05">
            <w:pPr>
              <w:pStyle w:val="ListParagraph"/>
              <w:numPr>
                <w:ilvl w:val="0"/>
                <w:numId w:val="2"/>
              </w:numPr>
              <w:spacing w:before="100" w:after="100"/>
              <w:contextualSpacing w:val="0"/>
              <w:rPr>
                <w:rFonts w:ascii="Arial" w:hAnsi="Arial" w:cs="Arial"/>
                <w:b/>
              </w:rPr>
            </w:pPr>
            <w:r w:rsidRPr="007445FC">
              <w:rPr>
                <w:rFonts w:ascii="Arial" w:hAnsi="Arial" w:cs="Arial"/>
                <w:b/>
              </w:rPr>
              <w:t>UK Government Guidance on Social Mixing</w:t>
            </w:r>
          </w:p>
          <w:p w14:paraId="4EBB79A8" w14:textId="242DCAB0" w:rsidR="006272F8" w:rsidRPr="007445FC" w:rsidRDefault="008E095C" w:rsidP="006272F8">
            <w:pPr>
              <w:pStyle w:val="ListParagraph"/>
              <w:spacing w:before="100" w:after="100"/>
              <w:contextualSpacing w:val="0"/>
              <w:rPr>
                <w:rFonts w:ascii="Arial" w:hAnsi="Arial" w:cs="Arial"/>
                <w:b/>
              </w:rPr>
            </w:pPr>
            <w:hyperlink r:id="rId12" w:history="1">
              <w:r w:rsidR="007445FC" w:rsidRPr="007445FC">
                <w:rPr>
                  <w:rStyle w:val="Hyperlink"/>
                  <w:rFonts w:ascii="Arial" w:hAnsi="Arial" w:cs="Arial"/>
                </w:rPr>
                <w:t>https://www.gov.uk/guidance/meeting-people-from-outside-your-household-from-4-july</w:t>
              </w:r>
            </w:hyperlink>
          </w:p>
          <w:p w14:paraId="2AB28568" w14:textId="1533C3BF" w:rsidR="00D85E21" w:rsidRPr="00D7016F" w:rsidRDefault="000C349D" w:rsidP="001D6B05">
            <w:pPr>
              <w:pStyle w:val="ListParagraph"/>
              <w:numPr>
                <w:ilvl w:val="0"/>
                <w:numId w:val="2"/>
              </w:numPr>
              <w:spacing w:before="100" w:after="100"/>
              <w:contextualSpacing w:val="0"/>
              <w:rPr>
                <w:rFonts w:ascii="Arial" w:hAnsi="Arial" w:cs="Arial"/>
                <w:b/>
              </w:rPr>
            </w:pPr>
            <w:r w:rsidRPr="00D7016F">
              <w:rPr>
                <w:rFonts w:ascii="Arial" w:hAnsi="Arial" w:cs="Arial"/>
                <w:b/>
              </w:rPr>
              <w:t>UK Government Guidance on Staying Alert and Safe Social Distancing</w:t>
            </w:r>
          </w:p>
          <w:p w14:paraId="7DE93300" w14:textId="3A993F59" w:rsidR="000C349D" w:rsidRPr="00D7016F" w:rsidRDefault="008E095C" w:rsidP="000C349D">
            <w:pPr>
              <w:pStyle w:val="ListParagraph"/>
              <w:spacing w:before="100" w:after="100"/>
              <w:contextualSpacing w:val="0"/>
              <w:rPr>
                <w:rFonts w:ascii="Arial" w:hAnsi="Arial" w:cs="Arial"/>
                <w:b/>
              </w:rPr>
            </w:pPr>
            <w:hyperlink r:id="rId13" w:history="1">
              <w:r w:rsidR="00D7016F" w:rsidRPr="00D7016F">
                <w:rPr>
                  <w:rStyle w:val="Hyperlink"/>
                  <w:rFonts w:ascii="Arial" w:hAnsi="Arial" w:cs="Arial"/>
                </w:rPr>
                <w:t>https://www.gov.uk/government/publications/staying-alert-and-safe-social-distancing/staying-alert-and-safe-social-distancing-after-4-july</w:t>
              </w:r>
            </w:hyperlink>
          </w:p>
          <w:p w14:paraId="5FF1BA67" w14:textId="7E118DC1" w:rsidR="00070446" w:rsidRPr="00875A9A" w:rsidRDefault="00247D9A" w:rsidP="001D6B05">
            <w:pPr>
              <w:pStyle w:val="ListParagraph"/>
              <w:numPr>
                <w:ilvl w:val="0"/>
                <w:numId w:val="2"/>
              </w:numPr>
              <w:spacing w:before="100" w:after="100"/>
              <w:contextualSpacing w:val="0"/>
              <w:rPr>
                <w:rFonts w:ascii="Arial" w:hAnsi="Arial" w:cs="Arial"/>
                <w:b/>
              </w:rPr>
            </w:pPr>
            <w:r w:rsidRPr="00875A9A">
              <w:rPr>
                <w:rFonts w:ascii="Arial" w:hAnsi="Arial" w:cs="Arial"/>
                <w:b/>
              </w:rPr>
              <w:t xml:space="preserve">Various Guidance from </w:t>
            </w:r>
            <w:r w:rsidR="00333985" w:rsidRPr="00875A9A">
              <w:rPr>
                <w:rFonts w:ascii="Arial" w:hAnsi="Arial" w:cs="Arial"/>
                <w:b/>
              </w:rPr>
              <w:t>The FA COVID19</w:t>
            </w:r>
          </w:p>
          <w:p w14:paraId="1100D656" w14:textId="7D0928A4" w:rsidR="00897E12" w:rsidRPr="007201F6" w:rsidRDefault="008E095C" w:rsidP="00DC6C65">
            <w:pPr>
              <w:pStyle w:val="ListParagraph"/>
              <w:spacing w:before="100" w:after="100"/>
              <w:contextualSpacing w:val="0"/>
              <w:rPr>
                <w:rFonts w:ascii="Arial" w:hAnsi="Arial" w:cs="Arial"/>
                <w:b/>
              </w:rPr>
            </w:pPr>
            <w:hyperlink r:id="rId14" w:history="1">
              <w:r w:rsidR="00875A9A" w:rsidRPr="00875A9A">
                <w:rPr>
                  <w:rStyle w:val="Hyperlink"/>
                  <w:rFonts w:ascii="Arial" w:hAnsi="Arial" w:cs="Arial"/>
                </w:rPr>
                <w:t>http://www.thefa.com/about-football-association/covid-19</w:t>
              </w:r>
            </w:hyperlink>
          </w:p>
        </w:tc>
      </w:tr>
      <w:tr w:rsidR="00350634" w:rsidRPr="00C832A7" w14:paraId="1490B2C1" w14:textId="77777777" w:rsidTr="008244C3">
        <w:trPr>
          <w:trHeight w:val="1976"/>
          <w:jc w:val="center"/>
        </w:trPr>
        <w:tc>
          <w:tcPr>
            <w:tcW w:w="2405" w:type="dxa"/>
            <w:gridSpan w:val="3"/>
            <w:tcBorders>
              <w:top w:val="single" w:sz="4" w:space="0" w:color="auto"/>
              <w:left w:val="nil"/>
              <w:bottom w:val="nil"/>
              <w:right w:val="nil"/>
            </w:tcBorders>
            <w:vAlign w:val="center"/>
          </w:tcPr>
          <w:p w14:paraId="03D8AB61" w14:textId="40348AB3" w:rsidR="00350634" w:rsidRPr="00C832A7" w:rsidRDefault="008244C3" w:rsidP="00D335D8">
            <w:pPr>
              <w:spacing w:before="100" w:after="100"/>
              <w:jc w:val="center"/>
              <w:rPr>
                <w:rFonts w:ascii="Arial" w:hAnsi="Arial" w:cs="Arial"/>
                <w:b/>
              </w:rPr>
            </w:pPr>
            <w:r w:rsidRPr="000C07C9">
              <w:rPr>
                <w:b/>
                <w:bCs/>
                <w:noProof/>
                <w:sz w:val="28"/>
                <w:szCs w:val="28"/>
              </w:rPr>
              <w:drawing>
                <wp:anchor distT="0" distB="0" distL="114300" distR="114300" simplePos="0" relativeHeight="251658240" behindDoc="0" locked="0" layoutInCell="1" allowOverlap="1" wp14:anchorId="3AB9DAB5" wp14:editId="1EAF7681">
                  <wp:simplePos x="0" y="0"/>
                  <wp:positionH relativeFrom="column">
                    <wp:posOffset>197485</wp:posOffset>
                  </wp:positionH>
                  <wp:positionV relativeFrom="paragraph">
                    <wp:posOffset>-5080</wp:posOffset>
                  </wp:positionV>
                  <wp:extent cx="986155" cy="1047750"/>
                  <wp:effectExtent l="0" t="0" r="4445"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FL logo.jpg"/>
                          <pic:cNvPicPr/>
                        </pic:nvPicPr>
                        <pic:blipFill>
                          <a:blip r:embed="rId15">
                            <a:extLst>
                              <a:ext uri="{28A0092B-C50C-407E-A947-70E740481C1C}">
                                <a14:useLocalDpi xmlns:a14="http://schemas.microsoft.com/office/drawing/2010/main" val="0"/>
                              </a:ext>
                            </a:extLst>
                          </a:blip>
                          <a:stretch>
                            <a:fillRect/>
                          </a:stretch>
                        </pic:blipFill>
                        <pic:spPr>
                          <a:xfrm>
                            <a:off x="0" y="0"/>
                            <a:ext cx="986155" cy="1047750"/>
                          </a:xfrm>
                          <a:prstGeom prst="rect">
                            <a:avLst/>
                          </a:prstGeom>
                        </pic:spPr>
                      </pic:pic>
                    </a:graphicData>
                  </a:graphic>
                  <wp14:sizeRelH relativeFrom="page">
                    <wp14:pctWidth>0</wp14:pctWidth>
                  </wp14:sizeRelH>
                  <wp14:sizeRelV relativeFrom="page">
                    <wp14:pctHeight>0</wp14:pctHeight>
                  </wp14:sizeRelV>
                </wp:anchor>
              </w:drawing>
            </w:r>
          </w:p>
        </w:tc>
        <w:tc>
          <w:tcPr>
            <w:tcW w:w="7909" w:type="dxa"/>
            <w:gridSpan w:val="3"/>
            <w:tcBorders>
              <w:top w:val="single" w:sz="4" w:space="0" w:color="auto"/>
              <w:left w:val="nil"/>
              <w:bottom w:val="nil"/>
              <w:right w:val="nil"/>
            </w:tcBorders>
            <w:vAlign w:val="center"/>
          </w:tcPr>
          <w:p w14:paraId="1FD6F564" w14:textId="056E4F0D" w:rsidR="00350634" w:rsidRPr="00C832A7" w:rsidRDefault="00350634" w:rsidP="00D335D8">
            <w:pPr>
              <w:spacing w:before="100" w:after="100"/>
              <w:jc w:val="center"/>
              <w:rPr>
                <w:rFonts w:ascii="Arial" w:hAnsi="Arial" w:cs="Arial"/>
                <w:b/>
              </w:rPr>
            </w:pPr>
            <w:r>
              <w:object w:dxaOrig="5670" w:dyaOrig="3075" w14:anchorId="413AB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3pt;height:115.45pt" o:ole="">
                  <v:imagedata r:id="rId16" o:title=""/>
                </v:shape>
                <o:OLEObject Type="Embed" ProgID="PBrush" ShapeID="_x0000_i1025" DrawAspect="Content" ObjectID="_1658585565" r:id="rId17"/>
              </w:object>
            </w:r>
          </w:p>
        </w:tc>
      </w:tr>
    </w:tbl>
    <w:p w14:paraId="406C39ED" w14:textId="20B397FC" w:rsidR="00A540BD" w:rsidRDefault="003D6114">
      <w:r>
        <w:br w:type="page"/>
      </w:r>
    </w:p>
    <w:sdt>
      <w:sdtPr>
        <w:rPr>
          <w:rFonts w:ascii="Arial" w:eastAsiaTheme="minorHAnsi" w:hAnsi="Arial" w:cs="Arial"/>
          <w:b w:val="0"/>
          <w:bCs w:val="0"/>
          <w:sz w:val="24"/>
          <w:szCs w:val="24"/>
          <w:lang w:val="en-GB" w:eastAsia="en-US"/>
        </w:rPr>
        <w:id w:val="-529496241"/>
        <w:docPartObj>
          <w:docPartGallery w:val="Table of Contents"/>
          <w:docPartUnique/>
        </w:docPartObj>
      </w:sdtPr>
      <w:sdtEndPr>
        <w:rPr>
          <w:noProof/>
          <w:sz w:val="22"/>
          <w:szCs w:val="22"/>
        </w:rPr>
      </w:sdtEndPr>
      <w:sdtContent>
        <w:p w14:paraId="12F711BE" w14:textId="77777777" w:rsidR="00A540BD" w:rsidRPr="00305006" w:rsidRDefault="00A540BD" w:rsidP="00602A6D">
          <w:pPr>
            <w:pStyle w:val="TOCHeading"/>
            <w:spacing w:before="120" w:after="120"/>
            <w:jc w:val="center"/>
            <w:rPr>
              <w:rFonts w:ascii="Arial" w:hAnsi="Arial" w:cs="Arial"/>
              <w:sz w:val="24"/>
              <w:szCs w:val="24"/>
            </w:rPr>
          </w:pPr>
          <w:r w:rsidRPr="00305006">
            <w:rPr>
              <w:rFonts w:ascii="Arial" w:hAnsi="Arial" w:cs="Arial"/>
              <w:sz w:val="24"/>
              <w:szCs w:val="24"/>
            </w:rPr>
            <w:t>Contents</w:t>
          </w:r>
        </w:p>
        <w:p w14:paraId="46AE958A" w14:textId="55C42714" w:rsidR="00305006" w:rsidRPr="00305006" w:rsidRDefault="00A540BD">
          <w:pPr>
            <w:pStyle w:val="TOC1"/>
            <w:rPr>
              <w:rFonts w:ascii="Arial" w:eastAsiaTheme="minorEastAsia" w:hAnsi="Arial" w:cs="Arial"/>
              <w:noProof/>
              <w:sz w:val="24"/>
              <w:szCs w:val="24"/>
              <w:lang w:eastAsia="en-GB"/>
            </w:rPr>
          </w:pPr>
          <w:r w:rsidRPr="00305006">
            <w:rPr>
              <w:rFonts w:ascii="Arial" w:hAnsi="Arial" w:cs="Arial"/>
              <w:sz w:val="24"/>
              <w:szCs w:val="24"/>
            </w:rPr>
            <w:fldChar w:fldCharType="begin"/>
          </w:r>
          <w:r w:rsidRPr="00305006">
            <w:rPr>
              <w:rFonts w:ascii="Arial" w:hAnsi="Arial" w:cs="Arial"/>
              <w:sz w:val="24"/>
              <w:szCs w:val="24"/>
            </w:rPr>
            <w:instrText xml:space="preserve"> TOC \o "1-3" \h \z \u </w:instrText>
          </w:r>
          <w:r w:rsidRPr="00305006">
            <w:rPr>
              <w:rFonts w:ascii="Arial" w:hAnsi="Arial" w:cs="Arial"/>
              <w:sz w:val="24"/>
              <w:szCs w:val="24"/>
            </w:rPr>
            <w:fldChar w:fldCharType="separate"/>
          </w:r>
          <w:hyperlink w:anchor="_Toc47967640" w:history="1">
            <w:r w:rsidR="00305006" w:rsidRPr="00305006">
              <w:rPr>
                <w:rStyle w:val="Hyperlink"/>
                <w:rFonts w:ascii="Arial" w:hAnsi="Arial" w:cs="Arial"/>
                <w:noProof/>
                <w:sz w:val="24"/>
                <w:szCs w:val="24"/>
                <w14:textOutline w14:w="9525" w14:cap="rnd" w14:cmpd="sng" w14:algn="ctr">
                  <w14:noFill/>
                  <w14:prstDash w14:val="solid"/>
                  <w14:bevel/>
                </w14:textOutline>
              </w:rPr>
              <w:t>1</w:t>
            </w:r>
            <w:r w:rsidR="00305006" w:rsidRPr="00305006">
              <w:rPr>
                <w:rFonts w:ascii="Arial" w:eastAsiaTheme="minorEastAsia" w:hAnsi="Arial" w:cs="Arial"/>
                <w:noProof/>
                <w:sz w:val="24"/>
                <w:szCs w:val="24"/>
                <w:lang w:eastAsia="en-GB"/>
              </w:rPr>
              <w:tab/>
            </w:r>
            <w:r w:rsidR="00305006" w:rsidRPr="00305006">
              <w:rPr>
                <w:rStyle w:val="Hyperlink"/>
                <w:rFonts w:ascii="Arial" w:hAnsi="Arial" w:cs="Arial"/>
                <w:noProof/>
                <w:sz w:val="24"/>
                <w:szCs w:val="24"/>
                <w14:textOutline w14:w="9525" w14:cap="rnd" w14:cmpd="sng" w14:algn="ctr">
                  <w14:noFill/>
                  <w14:prstDash w14:val="solid"/>
                  <w14:bevel/>
                </w14:textOutline>
              </w:rPr>
              <w:t>Introduction</w:t>
            </w:r>
            <w:r w:rsidR="00305006" w:rsidRPr="00305006">
              <w:rPr>
                <w:rFonts w:ascii="Arial" w:hAnsi="Arial" w:cs="Arial"/>
                <w:noProof/>
                <w:webHidden/>
                <w:sz w:val="24"/>
                <w:szCs w:val="24"/>
              </w:rPr>
              <w:tab/>
            </w:r>
            <w:r w:rsidR="00305006" w:rsidRPr="00305006">
              <w:rPr>
                <w:rFonts w:ascii="Arial" w:hAnsi="Arial" w:cs="Arial"/>
                <w:noProof/>
                <w:webHidden/>
                <w:sz w:val="24"/>
                <w:szCs w:val="24"/>
              </w:rPr>
              <w:fldChar w:fldCharType="begin"/>
            </w:r>
            <w:r w:rsidR="00305006" w:rsidRPr="00305006">
              <w:rPr>
                <w:rFonts w:ascii="Arial" w:hAnsi="Arial" w:cs="Arial"/>
                <w:noProof/>
                <w:webHidden/>
                <w:sz w:val="24"/>
                <w:szCs w:val="24"/>
              </w:rPr>
              <w:instrText xml:space="preserve"> PAGEREF _Toc47967640 \h </w:instrText>
            </w:r>
            <w:r w:rsidR="00305006" w:rsidRPr="00305006">
              <w:rPr>
                <w:rFonts w:ascii="Arial" w:hAnsi="Arial" w:cs="Arial"/>
                <w:noProof/>
                <w:webHidden/>
                <w:sz w:val="24"/>
                <w:szCs w:val="24"/>
              </w:rPr>
            </w:r>
            <w:r w:rsidR="00305006" w:rsidRPr="00305006">
              <w:rPr>
                <w:rFonts w:ascii="Arial" w:hAnsi="Arial" w:cs="Arial"/>
                <w:noProof/>
                <w:webHidden/>
                <w:sz w:val="24"/>
                <w:szCs w:val="24"/>
              </w:rPr>
              <w:fldChar w:fldCharType="separate"/>
            </w:r>
            <w:r w:rsidR="00305006" w:rsidRPr="00305006">
              <w:rPr>
                <w:rFonts w:ascii="Arial" w:hAnsi="Arial" w:cs="Arial"/>
                <w:noProof/>
                <w:webHidden/>
                <w:sz w:val="24"/>
                <w:szCs w:val="24"/>
              </w:rPr>
              <w:t>3</w:t>
            </w:r>
            <w:r w:rsidR="00305006" w:rsidRPr="00305006">
              <w:rPr>
                <w:rFonts w:ascii="Arial" w:hAnsi="Arial" w:cs="Arial"/>
                <w:noProof/>
                <w:webHidden/>
                <w:sz w:val="24"/>
                <w:szCs w:val="24"/>
              </w:rPr>
              <w:fldChar w:fldCharType="end"/>
            </w:r>
          </w:hyperlink>
        </w:p>
        <w:p w14:paraId="32ABBBA1" w14:textId="4ADA8DDE" w:rsidR="00305006" w:rsidRPr="00305006" w:rsidRDefault="008E095C">
          <w:pPr>
            <w:pStyle w:val="TOC1"/>
            <w:rPr>
              <w:rFonts w:ascii="Arial" w:eastAsiaTheme="minorEastAsia" w:hAnsi="Arial" w:cs="Arial"/>
              <w:noProof/>
              <w:sz w:val="24"/>
              <w:szCs w:val="24"/>
              <w:lang w:eastAsia="en-GB"/>
            </w:rPr>
          </w:pPr>
          <w:hyperlink w:anchor="_Toc47967641" w:history="1">
            <w:r w:rsidR="00305006" w:rsidRPr="00305006">
              <w:rPr>
                <w:rStyle w:val="Hyperlink"/>
                <w:rFonts w:ascii="Arial" w:hAnsi="Arial" w:cs="Arial"/>
                <w:noProof/>
                <w:sz w:val="24"/>
                <w:szCs w:val="24"/>
              </w:rPr>
              <w:t>2</w:t>
            </w:r>
            <w:r w:rsidR="00305006" w:rsidRPr="00305006">
              <w:rPr>
                <w:rFonts w:ascii="Arial" w:eastAsiaTheme="minorEastAsia" w:hAnsi="Arial" w:cs="Arial"/>
                <w:noProof/>
                <w:sz w:val="24"/>
                <w:szCs w:val="24"/>
                <w:lang w:eastAsia="en-GB"/>
              </w:rPr>
              <w:tab/>
            </w:r>
            <w:r w:rsidR="00305006" w:rsidRPr="00305006">
              <w:rPr>
                <w:rStyle w:val="Hyperlink"/>
                <w:rFonts w:ascii="Arial" w:hAnsi="Arial" w:cs="Arial"/>
                <w:noProof/>
                <w:sz w:val="24"/>
                <w:szCs w:val="24"/>
              </w:rPr>
              <w:t>Summary</w:t>
            </w:r>
            <w:r w:rsidR="00305006" w:rsidRPr="00305006">
              <w:rPr>
                <w:rFonts w:ascii="Arial" w:hAnsi="Arial" w:cs="Arial"/>
                <w:noProof/>
                <w:webHidden/>
                <w:sz w:val="24"/>
                <w:szCs w:val="24"/>
              </w:rPr>
              <w:tab/>
            </w:r>
            <w:r w:rsidR="00305006" w:rsidRPr="00305006">
              <w:rPr>
                <w:rFonts w:ascii="Arial" w:hAnsi="Arial" w:cs="Arial"/>
                <w:noProof/>
                <w:webHidden/>
                <w:sz w:val="24"/>
                <w:szCs w:val="24"/>
              </w:rPr>
              <w:fldChar w:fldCharType="begin"/>
            </w:r>
            <w:r w:rsidR="00305006" w:rsidRPr="00305006">
              <w:rPr>
                <w:rFonts w:ascii="Arial" w:hAnsi="Arial" w:cs="Arial"/>
                <w:noProof/>
                <w:webHidden/>
                <w:sz w:val="24"/>
                <w:szCs w:val="24"/>
              </w:rPr>
              <w:instrText xml:space="preserve"> PAGEREF _Toc47967641 \h </w:instrText>
            </w:r>
            <w:r w:rsidR="00305006" w:rsidRPr="00305006">
              <w:rPr>
                <w:rFonts w:ascii="Arial" w:hAnsi="Arial" w:cs="Arial"/>
                <w:noProof/>
                <w:webHidden/>
                <w:sz w:val="24"/>
                <w:szCs w:val="24"/>
              </w:rPr>
            </w:r>
            <w:r w:rsidR="00305006" w:rsidRPr="00305006">
              <w:rPr>
                <w:rFonts w:ascii="Arial" w:hAnsi="Arial" w:cs="Arial"/>
                <w:noProof/>
                <w:webHidden/>
                <w:sz w:val="24"/>
                <w:szCs w:val="24"/>
              </w:rPr>
              <w:fldChar w:fldCharType="separate"/>
            </w:r>
            <w:r w:rsidR="00305006" w:rsidRPr="00305006">
              <w:rPr>
                <w:rFonts w:ascii="Arial" w:hAnsi="Arial" w:cs="Arial"/>
                <w:noProof/>
                <w:webHidden/>
                <w:sz w:val="24"/>
                <w:szCs w:val="24"/>
              </w:rPr>
              <w:t>4</w:t>
            </w:r>
            <w:r w:rsidR="00305006" w:rsidRPr="00305006">
              <w:rPr>
                <w:rFonts w:ascii="Arial" w:hAnsi="Arial" w:cs="Arial"/>
                <w:noProof/>
                <w:webHidden/>
                <w:sz w:val="24"/>
                <w:szCs w:val="24"/>
              </w:rPr>
              <w:fldChar w:fldCharType="end"/>
            </w:r>
          </w:hyperlink>
        </w:p>
        <w:p w14:paraId="0149E9EE" w14:textId="3DD1899B" w:rsidR="00305006" w:rsidRPr="00305006" w:rsidRDefault="008E095C">
          <w:pPr>
            <w:pStyle w:val="TOC1"/>
            <w:rPr>
              <w:rFonts w:ascii="Arial" w:eastAsiaTheme="minorEastAsia" w:hAnsi="Arial" w:cs="Arial"/>
              <w:noProof/>
              <w:sz w:val="24"/>
              <w:szCs w:val="24"/>
              <w:lang w:eastAsia="en-GB"/>
            </w:rPr>
          </w:pPr>
          <w:hyperlink w:anchor="_Toc47967642" w:history="1">
            <w:r w:rsidR="00305006" w:rsidRPr="00305006">
              <w:rPr>
                <w:rStyle w:val="Hyperlink"/>
                <w:rFonts w:ascii="Arial" w:hAnsi="Arial" w:cs="Arial"/>
                <w:noProof/>
                <w:sz w:val="24"/>
                <w:szCs w:val="24"/>
                <w14:textOutline w14:w="9525" w14:cap="rnd" w14:cmpd="sng" w14:algn="ctr">
                  <w14:noFill/>
                  <w14:prstDash w14:val="solid"/>
                  <w14:bevel/>
                </w14:textOutline>
              </w:rPr>
              <w:t>3</w:t>
            </w:r>
            <w:r w:rsidR="00305006" w:rsidRPr="00305006">
              <w:rPr>
                <w:rFonts w:ascii="Arial" w:eastAsiaTheme="minorEastAsia" w:hAnsi="Arial" w:cs="Arial"/>
                <w:noProof/>
                <w:sz w:val="24"/>
                <w:szCs w:val="24"/>
                <w:lang w:eastAsia="en-GB"/>
              </w:rPr>
              <w:tab/>
            </w:r>
            <w:r w:rsidR="00305006" w:rsidRPr="00305006">
              <w:rPr>
                <w:rStyle w:val="Hyperlink"/>
                <w:rFonts w:ascii="Arial" w:hAnsi="Arial" w:cs="Arial"/>
                <w:noProof/>
                <w:sz w:val="24"/>
                <w:szCs w:val="24"/>
                <w14:textOutline w14:w="9525" w14:cap="rnd" w14:cmpd="sng" w14:algn="ctr">
                  <w14:noFill/>
                  <w14:prstDash w14:val="solid"/>
                  <w14:bevel/>
                </w14:textOutline>
              </w:rPr>
              <w:t>COVID-19 Hygiene and Behavioural Advice</w:t>
            </w:r>
            <w:r w:rsidR="00305006" w:rsidRPr="00305006">
              <w:rPr>
                <w:rFonts w:ascii="Arial" w:hAnsi="Arial" w:cs="Arial"/>
                <w:noProof/>
                <w:webHidden/>
                <w:sz w:val="24"/>
                <w:szCs w:val="24"/>
              </w:rPr>
              <w:tab/>
            </w:r>
            <w:r w:rsidR="00305006" w:rsidRPr="00305006">
              <w:rPr>
                <w:rFonts w:ascii="Arial" w:hAnsi="Arial" w:cs="Arial"/>
                <w:noProof/>
                <w:webHidden/>
                <w:sz w:val="24"/>
                <w:szCs w:val="24"/>
              </w:rPr>
              <w:fldChar w:fldCharType="begin"/>
            </w:r>
            <w:r w:rsidR="00305006" w:rsidRPr="00305006">
              <w:rPr>
                <w:rFonts w:ascii="Arial" w:hAnsi="Arial" w:cs="Arial"/>
                <w:noProof/>
                <w:webHidden/>
                <w:sz w:val="24"/>
                <w:szCs w:val="24"/>
              </w:rPr>
              <w:instrText xml:space="preserve"> PAGEREF _Toc47967642 \h </w:instrText>
            </w:r>
            <w:r w:rsidR="00305006" w:rsidRPr="00305006">
              <w:rPr>
                <w:rFonts w:ascii="Arial" w:hAnsi="Arial" w:cs="Arial"/>
                <w:noProof/>
                <w:webHidden/>
                <w:sz w:val="24"/>
                <w:szCs w:val="24"/>
              </w:rPr>
            </w:r>
            <w:r w:rsidR="00305006" w:rsidRPr="00305006">
              <w:rPr>
                <w:rFonts w:ascii="Arial" w:hAnsi="Arial" w:cs="Arial"/>
                <w:noProof/>
                <w:webHidden/>
                <w:sz w:val="24"/>
                <w:szCs w:val="24"/>
              </w:rPr>
              <w:fldChar w:fldCharType="separate"/>
            </w:r>
            <w:r w:rsidR="00305006" w:rsidRPr="00305006">
              <w:rPr>
                <w:rFonts w:ascii="Arial" w:hAnsi="Arial" w:cs="Arial"/>
                <w:noProof/>
                <w:webHidden/>
                <w:sz w:val="24"/>
                <w:szCs w:val="24"/>
              </w:rPr>
              <w:t>7</w:t>
            </w:r>
            <w:r w:rsidR="00305006" w:rsidRPr="00305006">
              <w:rPr>
                <w:rFonts w:ascii="Arial" w:hAnsi="Arial" w:cs="Arial"/>
                <w:noProof/>
                <w:webHidden/>
                <w:sz w:val="24"/>
                <w:szCs w:val="24"/>
              </w:rPr>
              <w:fldChar w:fldCharType="end"/>
            </w:r>
          </w:hyperlink>
        </w:p>
        <w:p w14:paraId="0BA00C28" w14:textId="4580CD2C" w:rsidR="00305006" w:rsidRPr="00305006" w:rsidRDefault="008E095C">
          <w:pPr>
            <w:pStyle w:val="TOC1"/>
            <w:rPr>
              <w:rFonts w:ascii="Arial" w:eastAsiaTheme="minorEastAsia" w:hAnsi="Arial" w:cs="Arial"/>
              <w:noProof/>
              <w:sz w:val="24"/>
              <w:szCs w:val="24"/>
              <w:lang w:eastAsia="en-GB"/>
            </w:rPr>
          </w:pPr>
          <w:hyperlink w:anchor="_Toc47967643" w:history="1">
            <w:r w:rsidR="00305006" w:rsidRPr="00305006">
              <w:rPr>
                <w:rStyle w:val="Hyperlink"/>
                <w:rFonts w:ascii="Arial" w:hAnsi="Arial" w:cs="Arial"/>
                <w:noProof/>
                <w:sz w:val="24"/>
                <w:szCs w:val="24"/>
                <w14:textOutline w14:w="9525" w14:cap="rnd" w14:cmpd="sng" w14:algn="ctr">
                  <w14:noFill/>
                  <w14:prstDash w14:val="solid"/>
                  <w14:bevel/>
                </w14:textOutline>
              </w:rPr>
              <w:t>4</w:t>
            </w:r>
            <w:r w:rsidR="00305006" w:rsidRPr="00305006">
              <w:rPr>
                <w:rFonts w:ascii="Arial" w:eastAsiaTheme="minorEastAsia" w:hAnsi="Arial" w:cs="Arial"/>
                <w:noProof/>
                <w:sz w:val="24"/>
                <w:szCs w:val="24"/>
                <w:lang w:eastAsia="en-GB"/>
              </w:rPr>
              <w:tab/>
            </w:r>
            <w:r w:rsidR="00305006" w:rsidRPr="00305006">
              <w:rPr>
                <w:rStyle w:val="Hyperlink"/>
                <w:rFonts w:ascii="Arial" w:hAnsi="Arial" w:cs="Arial"/>
                <w:noProof/>
                <w:sz w:val="24"/>
                <w:szCs w:val="24"/>
                <w14:textOutline w14:w="9525" w14:cap="rnd" w14:cmpd="sng" w14:algn="ctr">
                  <w14:noFill/>
                  <w14:prstDash w14:val="solid"/>
                  <w14:bevel/>
                </w14:textOutline>
              </w:rPr>
              <w:t>Responsibilities</w:t>
            </w:r>
            <w:r w:rsidR="00305006" w:rsidRPr="00305006">
              <w:rPr>
                <w:rFonts w:ascii="Arial" w:hAnsi="Arial" w:cs="Arial"/>
                <w:noProof/>
                <w:webHidden/>
                <w:sz w:val="24"/>
                <w:szCs w:val="24"/>
              </w:rPr>
              <w:tab/>
            </w:r>
            <w:r w:rsidR="00305006" w:rsidRPr="00305006">
              <w:rPr>
                <w:rFonts w:ascii="Arial" w:hAnsi="Arial" w:cs="Arial"/>
                <w:noProof/>
                <w:webHidden/>
                <w:sz w:val="24"/>
                <w:szCs w:val="24"/>
              </w:rPr>
              <w:fldChar w:fldCharType="begin"/>
            </w:r>
            <w:r w:rsidR="00305006" w:rsidRPr="00305006">
              <w:rPr>
                <w:rFonts w:ascii="Arial" w:hAnsi="Arial" w:cs="Arial"/>
                <w:noProof/>
                <w:webHidden/>
                <w:sz w:val="24"/>
                <w:szCs w:val="24"/>
              </w:rPr>
              <w:instrText xml:space="preserve"> PAGEREF _Toc47967643 \h </w:instrText>
            </w:r>
            <w:r w:rsidR="00305006" w:rsidRPr="00305006">
              <w:rPr>
                <w:rFonts w:ascii="Arial" w:hAnsi="Arial" w:cs="Arial"/>
                <w:noProof/>
                <w:webHidden/>
                <w:sz w:val="24"/>
                <w:szCs w:val="24"/>
              </w:rPr>
            </w:r>
            <w:r w:rsidR="00305006" w:rsidRPr="00305006">
              <w:rPr>
                <w:rFonts w:ascii="Arial" w:hAnsi="Arial" w:cs="Arial"/>
                <w:noProof/>
                <w:webHidden/>
                <w:sz w:val="24"/>
                <w:szCs w:val="24"/>
              </w:rPr>
              <w:fldChar w:fldCharType="separate"/>
            </w:r>
            <w:r w:rsidR="00305006" w:rsidRPr="00305006">
              <w:rPr>
                <w:rFonts w:ascii="Arial" w:hAnsi="Arial" w:cs="Arial"/>
                <w:noProof/>
                <w:webHidden/>
                <w:sz w:val="24"/>
                <w:szCs w:val="24"/>
              </w:rPr>
              <w:t>9</w:t>
            </w:r>
            <w:r w:rsidR="00305006" w:rsidRPr="00305006">
              <w:rPr>
                <w:rFonts w:ascii="Arial" w:hAnsi="Arial" w:cs="Arial"/>
                <w:noProof/>
                <w:webHidden/>
                <w:sz w:val="24"/>
                <w:szCs w:val="24"/>
              </w:rPr>
              <w:fldChar w:fldCharType="end"/>
            </w:r>
          </w:hyperlink>
        </w:p>
        <w:p w14:paraId="15FF12F5" w14:textId="038EEEEC" w:rsidR="00305006" w:rsidRPr="00305006" w:rsidRDefault="008E095C">
          <w:pPr>
            <w:pStyle w:val="TOC1"/>
            <w:rPr>
              <w:rFonts w:ascii="Arial" w:eastAsiaTheme="minorEastAsia" w:hAnsi="Arial" w:cs="Arial"/>
              <w:noProof/>
              <w:sz w:val="24"/>
              <w:szCs w:val="24"/>
              <w:lang w:eastAsia="en-GB"/>
            </w:rPr>
          </w:pPr>
          <w:hyperlink w:anchor="_Toc47967644" w:history="1">
            <w:r w:rsidR="00305006" w:rsidRPr="00305006">
              <w:rPr>
                <w:rStyle w:val="Hyperlink"/>
                <w:rFonts w:ascii="Arial" w:hAnsi="Arial" w:cs="Arial"/>
                <w:noProof/>
                <w:sz w:val="24"/>
                <w:szCs w:val="24"/>
              </w:rPr>
              <w:t>5</w:t>
            </w:r>
            <w:r w:rsidR="00305006" w:rsidRPr="00305006">
              <w:rPr>
                <w:rFonts w:ascii="Arial" w:eastAsiaTheme="minorEastAsia" w:hAnsi="Arial" w:cs="Arial"/>
                <w:noProof/>
                <w:sz w:val="24"/>
                <w:szCs w:val="24"/>
                <w:lang w:eastAsia="en-GB"/>
              </w:rPr>
              <w:tab/>
            </w:r>
            <w:r w:rsidR="00305006" w:rsidRPr="00305006">
              <w:rPr>
                <w:rStyle w:val="Hyperlink"/>
                <w:rFonts w:ascii="Arial" w:hAnsi="Arial" w:cs="Arial"/>
                <w:noProof/>
                <w:sz w:val="24"/>
                <w:szCs w:val="24"/>
              </w:rPr>
              <w:t>Risk Assessment</w:t>
            </w:r>
            <w:r w:rsidR="00305006" w:rsidRPr="00305006">
              <w:rPr>
                <w:rFonts w:ascii="Arial" w:hAnsi="Arial" w:cs="Arial"/>
                <w:noProof/>
                <w:webHidden/>
                <w:sz w:val="24"/>
                <w:szCs w:val="24"/>
              </w:rPr>
              <w:tab/>
            </w:r>
            <w:r w:rsidR="00305006" w:rsidRPr="00305006">
              <w:rPr>
                <w:rFonts w:ascii="Arial" w:hAnsi="Arial" w:cs="Arial"/>
                <w:noProof/>
                <w:webHidden/>
                <w:sz w:val="24"/>
                <w:szCs w:val="24"/>
              </w:rPr>
              <w:fldChar w:fldCharType="begin"/>
            </w:r>
            <w:r w:rsidR="00305006" w:rsidRPr="00305006">
              <w:rPr>
                <w:rFonts w:ascii="Arial" w:hAnsi="Arial" w:cs="Arial"/>
                <w:noProof/>
                <w:webHidden/>
                <w:sz w:val="24"/>
                <w:szCs w:val="24"/>
              </w:rPr>
              <w:instrText xml:space="preserve"> PAGEREF _Toc47967644 \h </w:instrText>
            </w:r>
            <w:r w:rsidR="00305006" w:rsidRPr="00305006">
              <w:rPr>
                <w:rFonts w:ascii="Arial" w:hAnsi="Arial" w:cs="Arial"/>
                <w:noProof/>
                <w:webHidden/>
                <w:sz w:val="24"/>
                <w:szCs w:val="24"/>
              </w:rPr>
            </w:r>
            <w:r w:rsidR="00305006" w:rsidRPr="00305006">
              <w:rPr>
                <w:rFonts w:ascii="Arial" w:hAnsi="Arial" w:cs="Arial"/>
                <w:noProof/>
                <w:webHidden/>
                <w:sz w:val="24"/>
                <w:szCs w:val="24"/>
              </w:rPr>
              <w:fldChar w:fldCharType="separate"/>
            </w:r>
            <w:r w:rsidR="00305006" w:rsidRPr="00305006">
              <w:rPr>
                <w:rFonts w:ascii="Arial" w:hAnsi="Arial" w:cs="Arial"/>
                <w:noProof/>
                <w:webHidden/>
                <w:sz w:val="24"/>
                <w:szCs w:val="24"/>
              </w:rPr>
              <w:t>11</w:t>
            </w:r>
            <w:r w:rsidR="00305006" w:rsidRPr="00305006">
              <w:rPr>
                <w:rFonts w:ascii="Arial" w:hAnsi="Arial" w:cs="Arial"/>
                <w:noProof/>
                <w:webHidden/>
                <w:sz w:val="24"/>
                <w:szCs w:val="24"/>
              </w:rPr>
              <w:fldChar w:fldCharType="end"/>
            </w:r>
          </w:hyperlink>
        </w:p>
        <w:p w14:paraId="1226B6B6" w14:textId="7586F75D" w:rsidR="00A540BD" w:rsidRPr="001D6FA4" w:rsidRDefault="00A540BD" w:rsidP="00B33891">
          <w:pPr>
            <w:spacing w:before="120" w:after="120"/>
            <w:rPr>
              <w:rFonts w:ascii="Arial" w:hAnsi="Arial" w:cs="Arial"/>
            </w:rPr>
          </w:pPr>
          <w:r w:rsidRPr="00305006">
            <w:rPr>
              <w:rFonts w:ascii="Arial" w:hAnsi="Arial" w:cs="Arial"/>
              <w:noProof/>
              <w:sz w:val="24"/>
              <w:szCs w:val="24"/>
            </w:rPr>
            <w:fldChar w:fldCharType="end"/>
          </w:r>
        </w:p>
      </w:sdtContent>
    </w:sdt>
    <w:p w14:paraId="73C7A023" w14:textId="4C5753AD" w:rsidR="00FE0880" w:rsidRDefault="00FE0880" w:rsidP="00FE0880">
      <w:pPr>
        <w:jc w:val="center"/>
        <w:rPr>
          <w:rFonts w:ascii="Arial" w:hAnsi="Arial" w:cs="Arial"/>
        </w:rPr>
      </w:pPr>
      <w:r>
        <w:rPr>
          <w:noProof/>
        </w:rPr>
        <w:drawing>
          <wp:inline distT="0" distB="0" distL="0" distR="0" wp14:anchorId="4D320284" wp14:editId="5669E32A">
            <wp:extent cx="5731510" cy="2494280"/>
            <wp:effectExtent l="0" t="0" r="2540" b="1270"/>
            <wp:docPr id="2" name="Picture 2" descr="holmesdale sce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mesdale scef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ln>
                      <a:noFill/>
                    </a:ln>
                    <a:effectLst>
                      <a:softEdge rad="112500"/>
                    </a:effectLst>
                  </pic:spPr>
                </pic:pic>
              </a:graphicData>
            </a:graphic>
          </wp:inline>
        </w:drawing>
      </w:r>
    </w:p>
    <w:p w14:paraId="723C0D07" w14:textId="46E5AA6B" w:rsidR="00A540BD" w:rsidRPr="001D6FA4" w:rsidRDefault="00A540BD">
      <w:pPr>
        <w:rPr>
          <w:rFonts w:ascii="Arial" w:hAnsi="Arial" w:cs="Arial"/>
        </w:rPr>
      </w:pPr>
      <w:r w:rsidRPr="001D6FA4">
        <w:rPr>
          <w:rFonts w:ascii="Arial" w:hAnsi="Arial" w:cs="Arial"/>
        </w:rPr>
        <w:br w:type="page"/>
      </w:r>
    </w:p>
    <w:p w14:paraId="04CCBD22" w14:textId="2442BA0C" w:rsidR="003D6114" w:rsidRPr="004E6E72" w:rsidRDefault="009C6A18" w:rsidP="00FF674A">
      <w:pPr>
        <w:pStyle w:val="Heading1"/>
        <w:pBdr>
          <w:bottom w:val="single" w:sz="4" w:space="1" w:color="auto"/>
        </w:pBdr>
        <w:spacing w:after="120"/>
        <w:rPr>
          <w14:textOutline w14:w="9525" w14:cap="rnd" w14:cmpd="sng" w14:algn="ctr">
            <w14:noFill/>
            <w14:prstDash w14:val="solid"/>
            <w14:bevel/>
          </w14:textOutline>
        </w:rPr>
      </w:pPr>
      <w:bookmarkStart w:id="0" w:name="_Toc47967640"/>
      <w:r>
        <w:rPr>
          <w14:textOutline w14:w="9525" w14:cap="rnd" w14:cmpd="sng" w14:algn="ctr">
            <w14:noFill/>
            <w14:prstDash w14:val="solid"/>
            <w14:bevel/>
          </w14:textOutline>
        </w:rPr>
        <w:lastRenderedPageBreak/>
        <w:t>Introduction</w:t>
      </w:r>
      <w:bookmarkEnd w:id="0"/>
    </w:p>
    <w:p w14:paraId="11153674" w14:textId="1AFBE8E3" w:rsidR="00BE4DEC" w:rsidRPr="007F1FBC" w:rsidRDefault="00BE4DEC" w:rsidP="00B00F91">
      <w:pPr>
        <w:pStyle w:val="absiteman"/>
        <w:spacing w:before="100" w:after="100" w:line="240" w:lineRule="auto"/>
        <w:ind w:left="0" w:right="260"/>
      </w:pPr>
      <w:r w:rsidRPr="007F1FBC">
        <w:t xml:space="preserve">This strategy does not form part of any </w:t>
      </w:r>
      <w:r w:rsidR="00D02176" w:rsidRPr="007F1FBC">
        <w:t>players</w:t>
      </w:r>
      <w:r w:rsidRPr="007F1FBC">
        <w:t xml:space="preserve"> contract and it may be amended by </w:t>
      </w:r>
      <w:r w:rsidR="00D02176" w:rsidRPr="007F1FBC">
        <w:t>Holmesdale FC</w:t>
      </w:r>
      <w:r w:rsidRPr="007F1FBC">
        <w:t xml:space="preserve"> </w:t>
      </w:r>
      <w:r w:rsidR="003A31A2" w:rsidRPr="007F1FBC">
        <w:t xml:space="preserve">(HFC) </w:t>
      </w:r>
      <w:r w:rsidRPr="007F1FBC">
        <w:t>from time to time.</w:t>
      </w:r>
    </w:p>
    <w:p w14:paraId="01DEB699" w14:textId="337DA8BD" w:rsidR="00AE0D09" w:rsidRPr="00AE0D09" w:rsidRDefault="00AE0D09" w:rsidP="00B00F91">
      <w:pPr>
        <w:autoSpaceDE w:val="0"/>
        <w:autoSpaceDN w:val="0"/>
        <w:adjustRightInd w:val="0"/>
        <w:spacing w:after="0" w:line="240" w:lineRule="auto"/>
        <w:jc w:val="both"/>
        <w:rPr>
          <w:rFonts w:ascii="Arial" w:hAnsi="Arial" w:cs="Arial"/>
          <w:color w:val="000000"/>
        </w:rPr>
      </w:pPr>
      <w:r w:rsidRPr="00AE0D09">
        <w:rPr>
          <w:rFonts w:ascii="Arial" w:hAnsi="Arial" w:cs="Arial"/>
          <w:color w:val="000000"/>
        </w:rPr>
        <w:t xml:space="preserve">All </w:t>
      </w:r>
      <w:r w:rsidR="003A31A2" w:rsidRPr="007F1FBC">
        <w:rPr>
          <w:rFonts w:ascii="Arial" w:hAnsi="Arial" w:cs="Arial"/>
          <w:color w:val="000000"/>
        </w:rPr>
        <w:t>HFC club members</w:t>
      </w:r>
      <w:r w:rsidRPr="00AE0D09">
        <w:rPr>
          <w:rFonts w:ascii="Arial" w:hAnsi="Arial" w:cs="Arial"/>
          <w:color w:val="000000"/>
        </w:rPr>
        <w:t xml:space="preserve">, both playing and non-playing plus non visitors / members of the public who are </w:t>
      </w:r>
      <w:r w:rsidR="00D1318A" w:rsidRPr="007F1FBC">
        <w:rPr>
          <w:rFonts w:ascii="Arial" w:hAnsi="Arial" w:cs="Arial"/>
          <w:color w:val="000000"/>
        </w:rPr>
        <w:t>attend</w:t>
      </w:r>
      <w:r w:rsidR="006C461F">
        <w:rPr>
          <w:rFonts w:ascii="Arial" w:hAnsi="Arial" w:cs="Arial"/>
          <w:color w:val="000000"/>
        </w:rPr>
        <w:t>ing</w:t>
      </w:r>
      <w:r w:rsidRPr="00AE0D09">
        <w:rPr>
          <w:rFonts w:ascii="Arial" w:hAnsi="Arial" w:cs="Arial"/>
          <w:color w:val="000000"/>
        </w:rPr>
        <w:t xml:space="preserve"> </w:t>
      </w:r>
      <w:r w:rsidR="005E7FA1" w:rsidRPr="007F1FBC">
        <w:rPr>
          <w:rFonts w:ascii="Arial" w:hAnsi="Arial" w:cs="Arial"/>
          <w:color w:val="000000"/>
        </w:rPr>
        <w:t>our Oakley Road</w:t>
      </w:r>
      <w:r w:rsidRPr="00AE0D09">
        <w:rPr>
          <w:rFonts w:ascii="Arial" w:hAnsi="Arial" w:cs="Arial"/>
          <w:color w:val="000000"/>
        </w:rPr>
        <w:t xml:space="preserve"> </w:t>
      </w:r>
      <w:r w:rsidR="00D1318A" w:rsidRPr="007F1FBC">
        <w:rPr>
          <w:rFonts w:ascii="Arial" w:hAnsi="Arial" w:cs="Arial"/>
          <w:color w:val="000000"/>
        </w:rPr>
        <w:t xml:space="preserve">premises </w:t>
      </w:r>
      <w:r w:rsidRPr="00AE0D09">
        <w:rPr>
          <w:rFonts w:ascii="Arial" w:hAnsi="Arial" w:cs="Arial"/>
          <w:color w:val="000000"/>
        </w:rPr>
        <w:t xml:space="preserve">for legitimate reasons are included in this </w:t>
      </w:r>
      <w:r w:rsidR="00D1318A" w:rsidRPr="007F1FBC">
        <w:rPr>
          <w:rFonts w:ascii="Arial" w:hAnsi="Arial" w:cs="Arial"/>
          <w:color w:val="000000"/>
        </w:rPr>
        <w:t>strategy</w:t>
      </w:r>
      <w:r w:rsidRPr="00AE0D09">
        <w:rPr>
          <w:rFonts w:ascii="Arial" w:hAnsi="Arial" w:cs="Arial"/>
          <w:color w:val="000000"/>
        </w:rPr>
        <w:t xml:space="preserve">. </w:t>
      </w:r>
    </w:p>
    <w:p w14:paraId="661C1800" w14:textId="06E8E7F4" w:rsidR="00AE0D09" w:rsidRPr="007F1FBC" w:rsidRDefault="00AE0D09" w:rsidP="00B00F91">
      <w:pPr>
        <w:pStyle w:val="absiteman"/>
        <w:spacing w:before="100" w:after="100" w:line="240" w:lineRule="auto"/>
        <w:ind w:left="0" w:right="260"/>
        <w:rPr>
          <w:color w:val="000000"/>
        </w:rPr>
      </w:pPr>
      <w:r w:rsidRPr="007F1FBC">
        <w:rPr>
          <w:color w:val="000000"/>
        </w:rPr>
        <w:t xml:space="preserve">For example, essential contractors and service providers may be at risk of infection, or of spreading infection, especially if their role brings them into contact with blood or bodily fluids like urine, faeces, vomit or sputum e.g. </w:t>
      </w:r>
      <w:r w:rsidR="00520B26" w:rsidRPr="007F1FBC">
        <w:rPr>
          <w:color w:val="000000"/>
        </w:rPr>
        <w:t>HFC</w:t>
      </w:r>
      <w:r w:rsidRPr="007F1FBC">
        <w:rPr>
          <w:color w:val="000000"/>
        </w:rPr>
        <w:t xml:space="preserve"> </w:t>
      </w:r>
      <w:r w:rsidR="00F97184" w:rsidRPr="007F1FBC">
        <w:rPr>
          <w:color w:val="000000"/>
        </w:rPr>
        <w:t>club members</w:t>
      </w:r>
      <w:r w:rsidRPr="007F1FBC">
        <w:rPr>
          <w:color w:val="000000"/>
        </w:rPr>
        <w:t>, clean</w:t>
      </w:r>
      <w:r w:rsidR="00520B26" w:rsidRPr="007F1FBC">
        <w:rPr>
          <w:color w:val="000000"/>
        </w:rPr>
        <w:t>ers, groundsmen</w:t>
      </w:r>
      <w:r w:rsidRPr="007F1FBC">
        <w:rPr>
          <w:color w:val="000000"/>
        </w:rPr>
        <w:t xml:space="preserve"> etc.</w:t>
      </w:r>
    </w:p>
    <w:p w14:paraId="029CF95D" w14:textId="77777777" w:rsidR="00903529" w:rsidRDefault="007F1FBC" w:rsidP="00B00F91">
      <w:pPr>
        <w:pStyle w:val="absiteman"/>
        <w:spacing w:before="100" w:after="100" w:line="240" w:lineRule="auto"/>
        <w:ind w:left="0" w:right="260"/>
      </w:pPr>
      <w:r w:rsidRPr="007F1FBC">
        <w:t xml:space="preserve">Such substances may contain micro-organisms such as bacteria and viruses which can be spread if </w:t>
      </w:r>
      <w:r>
        <w:t>HFC club members</w:t>
      </w:r>
      <w:r w:rsidRPr="007F1FBC">
        <w:t xml:space="preserve"> and visitors do not take adequate precautions. </w:t>
      </w:r>
    </w:p>
    <w:p w14:paraId="30173A6F" w14:textId="5B172359" w:rsidR="00F97184" w:rsidRDefault="007F1FBC" w:rsidP="00B00F91">
      <w:pPr>
        <w:pStyle w:val="absiteman"/>
        <w:spacing w:before="100" w:after="100" w:line="240" w:lineRule="auto"/>
        <w:ind w:left="0" w:right="260"/>
      </w:pPr>
      <w:r w:rsidRPr="007F1FBC">
        <w:t>Also, at risk of spreading infection are those involved in food preparation and handling. It is therefore important that strict hygiene and social distancing precautions are observed.</w:t>
      </w:r>
    </w:p>
    <w:p w14:paraId="21B400E0" w14:textId="660994F2" w:rsidR="00903529" w:rsidRDefault="00903529" w:rsidP="00B00F91">
      <w:pPr>
        <w:pStyle w:val="absiteman"/>
        <w:spacing w:before="100" w:after="100" w:line="240" w:lineRule="auto"/>
        <w:ind w:left="0" w:right="260"/>
      </w:pPr>
      <w:r w:rsidRPr="00903529">
        <w:t xml:space="preserve">Our rules on controlling the risks of infectious diseases at </w:t>
      </w:r>
      <w:r>
        <w:t>Oakley Road</w:t>
      </w:r>
      <w:r w:rsidRPr="00903529">
        <w:t xml:space="preserve"> should always be followed, where practicable. However, there may be times when it is more important than ever that they are strictly followed, for example, during the outbreak of a disease such as the Coronavirus.</w:t>
      </w:r>
    </w:p>
    <w:p w14:paraId="3294617F" w14:textId="659EFF52" w:rsidR="008C7930" w:rsidRDefault="008C7930" w:rsidP="00B00F91">
      <w:pPr>
        <w:pStyle w:val="absiteman"/>
        <w:spacing w:before="100" w:after="100" w:line="240" w:lineRule="auto"/>
        <w:ind w:left="0" w:right="260"/>
      </w:pPr>
      <w:r>
        <w:t>To restrict and reduce the risk of infection in the workplace, HFC will, where reasonably practicable:</w:t>
      </w:r>
    </w:p>
    <w:p w14:paraId="089FC885" w14:textId="77777777" w:rsidR="0054078F" w:rsidRDefault="008C7930" w:rsidP="008C0D53">
      <w:pPr>
        <w:pStyle w:val="absiteman"/>
        <w:numPr>
          <w:ilvl w:val="0"/>
          <w:numId w:val="2"/>
        </w:numPr>
        <w:spacing w:before="100" w:after="100" w:line="240" w:lineRule="auto"/>
        <w:ind w:left="567" w:right="260" w:hanging="283"/>
      </w:pPr>
      <w:r>
        <w:t>Have systems in place that assess the risk of and prevent, detect, and control the risk of infection.</w:t>
      </w:r>
    </w:p>
    <w:p w14:paraId="4A02FCC0" w14:textId="77777777" w:rsidR="008841A7" w:rsidRDefault="008C7930" w:rsidP="008C0D53">
      <w:pPr>
        <w:pStyle w:val="absiteman"/>
        <w:numPr>
          <w:ilvl w:val="0"/>
          <w:numId w:val="2"/>
        </w:numPr>
        <w:spacing w:before="100" w:after="100" w:line="240" w:lineRule="auto"/>
        <w:ind w:left="567" w:right="260" w:hanging="283"/>
      </w:pPr>
      <w:r>
        <w:t>Designate a Covid-19 Appointed Person</w:t>
      </w:r>
      <w:r w:rsidR="0054078F">
        <w:t xml:space="preserve"> and officers</w:t>
      </w:r>
      <w:r>
        <w:t xml:space="preserve"> in accordance with </w:t>
      </w:r>
      <w:r w:rsidR="0054078F">
        <w:t>the Football Association requirements</w:t>
      </w:r>
      <w:r>
        <w:t>.</w:t>
      </w:r>
    </w:p>
    <w:p w14:paraId="61C759BD" w14:textId="77777777" w:rsidR="008841A7" w:rsidRDefault="008C7930" w:rsidP="008C0D53">
      <w:pPr>
        <w:pStyle w:val="absiteman"/>
        <w:numPr>
          <w:ilvl w:val="0"/>
          <w:numId w:val="2"/>
        </w:numPr>
        <w:spacing w:before="100" w:after="100" w:line="240" w:lineRule="auto"/>
        <w:ind w:left="567" w:right="260" w:hanging="283"/>
      </w:pPr>
      <w:r>
        <w:t>Ensure sufficient resources are available to secure effective prevention and control of infection, so far as is reasonably practicable.</w:t>
      </w:r>
    </w:p>
    <w:p w14:paraId="3CBE8FA9" w14:textId="77777777" w:rsidR="00C11700" w:rsidRDefault="008C7930" w:rsidP="008C0D53">
      <w:pPr>
        <w:pStyle w:val="absiteman"/>
        <w:numPr>
          <w:ilvl w:val="0"/>
          <w:numId w:val="2"/>
        </w:numPr>
        <w:spacing w:before="100" w:after="100" w:line="240" w:lineRule="auto"/>
        <w:ind w:left="567" w:right="260" w:hanging="283"/>
      </w:pPr>
      <w:r>
        <w:t xml:space="preserve">Ensure </w:t>
      </w:r>
      <w:r w:rsidR="008841A7">
        <w:t>HFC club members</w:t>
      </w:r>
      <w:r>
        <w:t xml:space="preserve"> and other persons are provided with suitable information, </w:t>
      </w:r>
      <w:r w:rsidR="00C11700">
        <w:t xml:space="preserve">and </w:t>
      </w:r>
      <w:r>
        <w:t>instruction</w:t>
      </w:r>
      <w:r w:rsidR="00C11700">
        <w:t xml:space="preserve"> </w:t>
      </w:r>
      <w:r>
        <w:t>in the precautions to follow.</w:t>
      </w:r>
    </w:p>
    <w:p w14:paraId="2365344A" w14:textId="77777777" w:rsidR="00BE5FD6" w:rsidRDefault="00C11700" w:rsidP="008C0D53">
      <w:pPr>
        <w:pStyle w:val="absiteman"/>
        <w:numPr>
          <w:ilvl w:val="0"/>
          <w:numId w:val="2"/>
        </w:numPr>
        <w:spacing w:before="100" w:after="100" w:line="240" w:lineRule="auto"/>
        <w:ind w:left="567" w:right="260" w:hanging="283"/>
      </w:pPr>
      <w:r>
        <w:t xml:space="preserve">A </w:t>
      </w:r>
      <w:r w:rsidR="008C7930">
        <w:t xml:space="preserve">Suitable and sufficient risk assessment </w:t>
      </w:r>
      <w:r>
        <w:t>is</w:t>
      </w:r>
      <w:r w:rsidR="008C7930">
        <w:t xml:space="preserve"> carried out with respect to prevention and control of infection.</w:t>
      </w:r>
    </w:p>
    <w:p w14:paraId="631B6470" w14:textId="77777777" w:rsidR="00BE5FD6" w:rsidRDefault="008C7930" w:rsidP="008C0D53">
      <w:pPr>
        <w:pStyle w:val="absiteman"/>
        <w:numPr>
          <w:ilvl w:val="0"/>
          <w:numId w:val="2"/>
        </w:numPr>
        <w:spacing w:before="100" w:after="100" w:line="240" w:lineRule="auto"/>
        <w:ind w:left="567" w:right="260" w:hanging="283"/>
      </w:pPr>
      <w:r>
        <w:t xml:space="preserve">Ensure an appropriate standard of cleanliness and hygiene is maintained throughout </w:t>
      </w:r>
      <w:r w:rsidR="00BE5FD6">
        <w:t>Oakley Road</w:t>
      </w:r>
      <w:r>
        <w:t xml:space="preserve"> an</w:t>
      </w:r>
      <w:r w:rsidR="00BE5FD6">
        <w:t>d</w:t>
      </w:r>
      <w:r>
        <w:t xml:space="preserve"> that </w:t>
      </w:r>
      <w:r w:rsidR="00BE5FD6">
        <w:t xml:space="preserve">the </w:t>
      </w:r>
      <w:r>
        <w:t>premises are maintained in good physical repair and condition.</w:t>
      </w:r>
    </w:p>
    <w:p w14:paraId="0426E052" w14:textId="77777777" w:rsidR="00BE5FD6" w:rsidRDefault="008C7930" w:rsidP="008C0D53">
      <w:pPr>
        <w:pStyle w:val="absiteman"/>
        <w:numPr>
          <w:ilvl w:val="0"/>
          <w:numId w:val="2"/>
        </w:numPr>
        <w:spacing w:before="100" w:after="100" w:line="240" w:lineRule="auto"/>
        <w:ind w:left="567" w:right="260" w:hanging="283"/>
      </w:pPr>
      <w:r>
        <w:t>Ensure appropriate standards of cleanliness and hygiene are maintained in relation to equipment.</w:t>
      </w:r>
    </w:p>
    <w:p w14:paraId="12E94BDB" w14:textId="77777777" w:rsidR="00BE5FD6" w:rsidRDefault="008C7930" w:rsidP="008C0D53">
      <w:pPr>
        <w:pStyle w:val="absiteman"/>
        <w:numPr>
          <w:ilvl w:val="0"/>
          <w:numId w:val="2"/>
        </w:numPr>
        <w:spacing w:before="100" w:after="100" w:line="240" w:lineRule="auto"/>
        <w:ind w:left="567" w:right="260" w:hanging="283"/>
      </w:pPr>
      <w:r>
        <w:t>Ensure that a suitable cleaning schedule is in place and followed.</w:t>
      </w:r>
    </w:p>
    <w:p w14:paraId="52CB7991" w14:textId="77777777" w:rsidR="00BE5FD6" w:rsidRDefault="008C7930" w:rsidP="008C0D53">
      <w:pPr>
        <w:pStyle w:val="absiteman"/>
        <w:numPr>
          <w:ilvl w:val="0"/>
          <w:numId w:val="2"/>
        </w:numPr>
        <w:spacing w:before="100" w:after="100" w:line="240" w:lineRule="auto"/>
        <w:ind w:left="567" w:right="260" w:hanging="283"/>
      </w:pPr>
      <w:r>
        <w:t>Ensure there is suitable and sufficient hand washing facilities and sanitiser / antimicrobial products e.g. hand wipes available where appropriate.</w:t>
      </w:r>
    </w:p>
    <w:p w14:paraId="0E234B2B" w14:textId="77777777" w:rsidR="0021145F" w:rsidRDefault="008C7930" w:rsidP="008C0D53">
      <w:pPr>
        <w:pStyle w:val="absiteman"/>
        <w:numPr>
          <w:ilvl w:val="0"/>
          <w:numId w:val="2"/>
        </w:numPr>
        <w:spacing w:before="100" w:after="100" w:line="240" w:lineRule="auto"/>
        <w:ind w:left="567" w:right="260" w:hanging="283"/>
      </w:pPr>
      <w:r>
        <w:t>Ensure that suitable and adequate PPE is made available for all persons that require it to undertake their role.</w:t>
      </w:r>
    </w:p>
    <w:p w14:paraId="12C5704D" w14:textId="77777777" w:rsidR="0021145F" w:rsidRDefault="008C7930" w:rsidP="008C0D53">
      <w:pPr>
        <w:pStyle w:val="absiteman"/>
        <w:numPr>
          <w:ilvl w:val="0"/>
          <w:numId w:val="2"/>
        </w:numPr>
        <w:spacing w:before="100" w:after="100" w:line="240" w:lineRule="auto"/>
        <w:ind w:left="567" w:right="260" w:hanging="283"/>
      </w:pPr>
      <w:r>
        <w:t>Ensure suitable information on infections is provided to visitors, including the importance of hand washing by visitors.</w:t>
      </w:r>
    </w:p>
    <w:p w14:paraId="64E6F5AD" w14:textId="45AF8AC4" w:rsidR="005D77F0" w:rsidRDefault="008C7930" w:rsidP="008C0D53">
      <w:pPr>
        <w:pStyle w:val="absiteman"/>
        <w:numPr>
          <w:ilvl w:val="0"/>
          <w:numId w:val="2"/>
        </w:numPr>
        <w:spacing w:before="100" w:after="100" w:line="240" w:lineRule="auto"/>
        <w:ind w:left="567" w:right="260" w:hanging="283"/>
      </w:pPr>
      <w:r>
        <w:t>Ensure information regarding infection is passed on to any other person, as necessary</w:t>
      </w:r>
      <w:r w:rsidR="0021145F">
        <w:t>.</w:t>
      </w:r>
    </w:p>
    <w:p w14:paraId="48A2AB0F" w14:textId="0B6F0E7A" w:rsidR="005D77F0" w:rsidRDefault="005D77F0" w:rsidP="008C0D53">
      <w:pPr>
        <w:pStyle w:val="absiteman"/>
        <w:numPr>
          <w:ilvl w:val="0"/>
          <w:numId w:val="2"/>
        </w:numPr>
        <w:spacing w:before="100" w:after="100" w:line="240" w:lineRule="auto"/>
        <w:ind w:left="567" w:right="260" w:hanging="283"/>
      </w:pPr>
      <w:r>
        <w:t>Ensure individuals who develop an infection are identified promptly</w:t>
      </w:r>
      <w:r w:rsidR="003352BF">
        <w:t>.</w:t>
      </w:r>
    </w:p>
    <w:p w14:paraId="42B5A724" w14:textId="67339030" w:rsidR="005D77F0" w:rsidRDefault="005D77F0" w:rsidP="008C0D53">
      <w:pPr>
        <w:pStyle w:val="absiteman"/>
        <w:numPr>
          <w:ilvl w:val="0"/>
          <w:numId w:val="2"/>
        </w:numPr>
        <w:spacing w:before="100" w:after="100" w:line="240" w:lineRule="auto"/>
        <w:ind w:left="567" w:right="260" w:hanging="283"/>
      </w:pPr>
      <w:r>
        <w:t>Inform the local health protection unit, Football As</w:t>
      </w:r>
      <w:r w:rsidR="00BC166A">
        <w:t>s</w:t>
      </w:r>
      <w:r>
        <w:t>ociation and Sou</w:t>
      </w:r>
      <w:r w:rsidR="00BC166A">
        <w:t xml:space="preserve">thern Counties Football League </w:t>
      </w:r>
      <w:r>
        <w:t xml:space="preserve">of any outbreaks or serious incidents relating to infection. </w:t>
      </w:r>
    </w:p>
    <w:p w14:paraId="72B87569" w14:textId="57A32943" w:rsidR="005D77F0" w:rsidRDefault="005D77F0" w:rsidP="008C0D53">
      <w:pPr>
        <w:pStyle w:val="absiteman"/>
        <w:numPr>
          <w:ilvl w:val="0"/>
          <w:numId w:val="2"/>
        </w:numPr>
        <w:spacing w:before="100" w:after="100" w:line="240" w:lineRule="auto"/>
        <w:ind w:left="567" w:right="260" w:hanging="283"/>
      </w:pPr>
      <w:r>
        <w:t xml:space="preserve">Ensure that contractors and other persons who directly or indirectly </w:t>
      </w:r>
      <w:r w:rsidR="0025237A">
        <w:t>undertake</w:t>
      </w:r>
      <w:r>
        <w:t xml:space="preserve"> work co-operate with our control of infection pro</w:t>
      </w:r>
      <w:r w:rsidR="0025237A">
        <w:t>cesses.</w:t>
      </w:r>
    </w:p>
    <w:p w14:paraId="297C493F" w14:textId="2B052E90" w:rsidR="005D77F0" w:rsidRDefault="005D77F0" w:rsidP="008C0D53">
      <w:pPr>
        <w:pStyle w:val="absiteman"/>
        <w:numPr>
          <w:ilvl w:val="0"/>
          <w:numId w:val="2"/>
        </w:numPr>
        <w:spacing w:before="100" w:after="100" w:line="240" w:lineRule="auto"/>
        <w:ind w:left="567" w:right="260" w:hanging="283"/>
      </w:pPr>
      <w:r>
        <w:t xml:space="preserve">If face to face meetings need to take place, ensure that facilities are suitable to minimise the spread of infection e.g. a gap of two metres between individuals is recommended. </w:t>
      </w:r>
    </w:p>
    <w:p w14:paraId="422E39EA" w14:textId="77777777" w:rsidR="00402CAA" w:rsidRPr="001D6FA4" w:rsidRDefault="00402CAA" w:rsidP="00402CAA">
      <w:pPr>
        <w:pStyle w:val="Heading1"/>
        <w:pBdr>
          <w:bottom w:val="single" w:sz="4" w:space="1" w:color="auto"/>
        </w:pBdr>
        <w:spacing w:after="120" w:line="240" w:lineRule="auto"/>
        <w:rPr>
          <w:rFonts w:cs="Arial"/>
        </w:rPr>
      </w:pPr>
      <w:bookmarkStart w:id="1" w:name="_Toc47967641"/>
      <w:r>
        <w:rPr>
          <w:rFonts w:cs="Arial"/>
        </w:rPr>
        <w:lastRenderedPageBreak/>
        <w:t>Summary</w:t>
      </w:r>
      <w:bookmarkEnd w:id="1"/>
    </w:p>
    <w:p w14:paraId="02709E21" w14:textId="77777777" w:rsidR="00402CAA" w:rsidRDefault="00402CAA" w:rsidP="00402CAA">
      <w:pPr>
        <w:pStyle w:val="absiteman"/>
        <w:spacing w:before="120" w:after="120" w:line="240" w:lineRule="auto"/>
        <w:ind w:left="0" w:right="260" w:firstLine="9"/>
      </w:pPr>
      <w:r>
        <w:t>Holmesdale FC and Holmesdale Sports and Social Club will undertake the below to prevent the spread of COVID19 at football matches and social functions.</w:t>
      </w:r>
    </w:p>
    <w:p w14:paraId="356EFC7B" w14:textId="4EB1EBE6" w:rsidR="00402CAA" w:rsidRDefault="00402CAA" w:rsidP="00402CAA">
      <w:pPr>
        <w:pStyle w:val="absiteman"/>
        <w:spacing w:before="120" w:after="120" w:line="240" w:lineRule="auto"/>
        <w:ind w:left="0" w:right="260" w:firstLine="9"/>
      </w:pPr>
      <w:r>
        <w:t>Further details of the below are included within</w:t>
      </w:r>
      <w:r w:rsidR="008C19DA">
        <w:t xml:space="preserve"> Section 5</w:t>
      </w:r>
      <w:r>
        <w:t xml:space="preserve"> Risk Assessment.</w:t>
      </w:r>
    </w:p>
    <w:p w14:paraId="7DD8BFC4" w14:textId="77777777" w:rsidR="00402CAA" w:rsidRPr="000127AA" w:rsidRDefault="00402CAA" w:rsidP="00402CAA">
      <w:pPr>
        <w:pStyle w:val="absiteman"/>
        <w:spacing w:before="120" w:after="120" w:line="240" w:lineRule="auto"/>
        <w:ind w:left="0" w:firstLine="9"/>
        <w:rPr>
          <w:b/>
          <w:bCs/>
          <w:u w:val="single"/>
        </w:rPr>
      </w:pPr>
      <w:r w:rsidRPr="000127AA">
        <w:rPr>
          <w:b/>
          <w:bCs/>
          <w:u w:val="single"/>
        </w:rPr>
        <w:t>Football Matches</w:t>
      </w:r>
    </w:p>
    <w:p w14:paraId="7F41C52D" w14:textId="77777777" w:rsidR="00402CAA" w:rsidRDefault="00402CAA" w:rsidP="008C0D53">
      <w:pPr>
        <w:pStyle w:val="absiteman"/>
        <w:numPr>
          <w:ilvl w:val="0"/>
          <w:numId w:val="26"/>
        </w:numPr>
        <w:spacing w:before="120" w:after="120" w:line="240" w:lineRule="auto"/>
        <w:ind w:left="567" w:hanging="283"/>
      </w:pPr>
      <w:r>
        <w:t>All persons attending the match will undergo a temperature check with a forehead thermometer, this will be carried out by a Holmesdale FC COVID19 Officer.</w:t>
      </w:r>
    </w:p>
    <w:p w14:paraId="19363CAC" w14:textId="77777777" w:rsidR="00402CAA" w:rsidRDefault="00402CAA" w:rsidP="00402CAA">
      <w:pPr>
        <w:pStyle w:val="absiteman"/>
        <w:numPr>
          <w:ilvl w:val="1"/>
          <w:numId w:val="26"/>
        </w:numPr>
        <w:spacing w:before="120" w:after="120" w:line="240" w:lineRule="auto"/>
      </w:pPr>
      <w:r>
        <w:t xml:space="preserve">If the temperature reading is higher than </w:t>
      </w:r>
      <w:r w:rsidRPr="00147C1D">
        <w:rPr>
          <w:rFonts w:cstheme="minorHAnsi"/>
          <w:color w:val="18233F"/>
        </w:rPr>
        <w:t>37.8°C</w:t>
      </w:r>
      <w:r>
        <w:t xml:space="preserve"> the person will be asked to return 10 minutes later for a 2</w:t>
      </w:r>
      <w:r w:rsidRPr="00C7334D">
        <w:rPr>
          <w:vertAlign w:val="superscript"/>
        </w:rPr>
        <w:t>nd</w:t>
      </w:r>
      <w:r>
        <w:t xml:space="preserve"> check.</w:t>
      </w:r>
    </w:p>
    <w:p w14:paraId="50C2468F" w14:textId="77777777" w:rsidR="00402CAA" w:rsidRDefault="00402CAA" w:rsidP="00402CAA">
      <w:pPr>
        <w:pStyle w:val="absiteman"/>
        <w:numPr>
          <w:ilvl w:val="1"/>
          <w:numId w:val="26"/>
        </w:numPr>
        <w:spacing w:before="120" w:after="120" w:line="240" w:lineRule="auto"/>
      </w:pPr>
      <w:r>
        <w:t>If the subsequent 2</w:t>
      </w:r>
      <w:r w:rsidRPr="00C7334D">
        <w:rPr>
          <w:vertAlign w:val="superscript"/>
        </w:rPr>
        <w:t>nd</w:t>
      </w:r>
      <w:r>
        <w:t xml:space="preserve"> check is also high, they will be refused entry for the match.</w:t>
      </w:r>
    </w:p>
    <w:p w14:paraId="4819BF01" w14:textId="4C26E1C8" w:rsidR="00402CAA" w:rsidRDefault="00402CAA" w:rsidP="00402CAA">
      <w:pPr>
        <w:pStyle w:val="absiteman"/>
        <w:numPr>
          <w:ilvl w:val="1"/>
          <w:numId w:val="26"/>
        </w:numPr>
        <w:spacing w:before="120" w:after="120" w:line="240" w:lineRule="auto"/>
      </w:pPr>
      <w:r>
        <w:t xml:space="preserve">All temperature checks will be recorded on form </w:t>
      </w:r>
      <w:r w:rsidRPr="00E41D1C">
        <w:rPr>
          <w:b/>
          <w:bCs/>
          <w:i/>
          <w:iCs/>
        </w:rPr>
        <w:t>COVID19-HFC1</w:t>
      </w:r>
      <w:r w:rsidR="00E41D1C" w:rsidRPr="00E41D1C">
        <w:rPr>
          <w:b/>
          <w:bCs/>
          <w:i/>
          <w:iCs/>
        </w:rPr>
        <w:t>.</w:t>
      </w:r>
    </w:p>
    <w:p w14:paraId="1EC16826" w14:textId="77777777" w:rsidR="00402CAA" w:rsidRDefault="00402CAA" w:rsidP="00402CAA">
      <w:pPr>
        <w:pStyle w:val="absiteman"/>
        <w:spacing w:before="120" w:after="120" w:line="240" w:lineRule="auto"/>
        <w:jc w:val="center"/>
      </w:pPr>
      <w:r>
        <w:rPr>
          <w:noProof/>
        </w:rPr>
        <w:drawing>
          <wp:inline distT="0" distB="0" distL="0" distR="0" wp14:anchorId="1AEC4242" wp14:editId="4E09BE5F">
            <wp:extent cx="5417647" cy="1475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5334" cy="1493547"/>
                    </a:xfrm>
                    <a:prstGeom prst="rect">
                      <a:avLst/>
                    </a:prstGeom>
                    <a:ln>
                      <a:noFill/>
                    </a:ln>
                    <a:effectLst>
                      <a:softEdge rad="112500"/>
                    </a:effectLst>
                  </pic:spPr>
                </pic:pic>
              </a:graphicData>
            </a:graphic>
          </wp:inline>
        </w:drawing>
      </w:r>
    </w:p>
    <w:p w14:paraId="7CC54B06" w14:textId="62256BF6" w:rsidR="00402CAA" w:rsidRDefault="00402CAA" w:rsidP="008C0D53">
      <w:pPr>
        <w:pStyle w:val="absiteman"/>
        <w:numPr>
          <w:ilvl w:val="0"/>
          <w:numId w:val="26"/>
        </w:numPr>
        <w:spacing w:before="120" w:after="120" w:line="240" w:lineRule="auto"/>
        <w:ind w:left="567" w:hanging="283"/>
      </w:pPr>
      <w:r>
        <w:t xml:space="preserve">On entering the ground all persons will be required to provide their name and contact number for the NHS </w:t>
      </w:r>
      <w:r w:rsidR="008C322E">
        <w:t>track</w:t>
      </w:r>
      <w:r>
        <w:t xml:space="preserve"> and trace purposes, this will be recorded on form </w:t>
      </w:r>
      <w:r w:rsidRPr="00E41D1C">
        <w:rPr>
          <w:b/>
          <w:bCs/>
          <w:i/>
          <w:iCs/>
        </w:rPr>
        <w:t>COVID19-HFC1.</w:t>
      </w:r>
    </w:p>
    <w:p w14:paraId="37DC217D" w14:textId="77777777" w:rsidR="00402CAA" w:rsidRDefault="00402CAA" w:rsidP="00402CAA">
      <w:pPr>
        <w:pStyle w:val="absiteman"/>
        <w:numPr>
          <w:ilvl w:val="1"/>
          <w:numId w:val="26"/>
        </w:numPr>
        <w:spacing w:before="120" w:after="120" w:line="240" w:lineRule="auto"/>
      </w:pPr>
      <w:r>
        <w:t>These records will be held for a duration of 21 days and then destroyed.</w:t>
      </w:r>
    </w:p>
    <w:p w14:paraId="12FD7914" w14:textId="23A588CB" w:rsidR="00402CAA" w:rsidRDefault="00402CAA" w:rsidP="00402CAA">
      <w:pPr>
        <w:pStyle w:val="absiteman"/>
        <w:numPr>
          <w:ilvl w:val="1"/>
          <w:numId w:val="26"/>
        </w:numPr>
        <w:spacing w:before="120" w:after="120" w:line="240" w:lineRule="auto"/>
      </w:pPr>
      <w:r>
        <w:t>With regard to football teams arriving to play matches, Holmesdale FC will require the contact numbers of the Manager and 1 other club official for t</w:t>
      </w:r>
      <w:r w:rsidR="00FD208F">
        <w:t>rack</w:t>
      </w:r>
      <w:r>
        <w:t xml:space="preserve"> and trace purposes, this will be recorded on form </w:t>
      </w:r>
      <w:r w:rsidRPr="00E41D1C">
        <w:rPr>
          <w:b/>
          <w:bCs/>
          <w:i/>
          <w:iCs/>
        </w:rPr>
        <w:t>COVID19-HFC2</w:t>
      </w:r>
      <w:r>
        <w:t>, it will be the responsibility of these persons to notify the team members if a COVID</w:t>
      </w:r>
      <w:r w:rsidR="00E41D1C">
        <w:t>-</w:t>
      </w:r>
      <w:r>
        <w:t>19 issue is raised by Holmesdale FC within 21 days of the match.</w:t>
      </w:r>
    </w:p>
    <w:p w14:paraId="211A9E61" w14:textId="76A8FE0B" w:rsidR="00402CAA" w:rsidRDefault="00402CAA" w:rsidP="003D1A96">
      <w:pPr>
        <w:pStyle w:val="absiteman"/>
        <w:numPr>
          <w:ilvl w:val="0"/>
          <w:numId w:val="26"/>
        </w:numPr>
        <w:spacing w:before="120" w:after="120" w:line="240" w:lineRule="auto"/>
        <w:ind w:left="567" w:hanging="283"/>
      </w:pPr>
      <w:r>
        <w:t>All persons will be required to follow social distancing guidelines whilst attending the match, follow the COVID</w:t>
      </w:r>
      <w:r w:rsidR="00E41D1C">
        <w:t>-</w:t>
      </w:r>
      <w:r>
        <w:t>19 signage and use the fixed hand sanitiser stations:</w:t>
      </w:r>
    </w:p>
    <w:p w14:paraId="153AA5DD" w14:textId="77777777" w:rsidR="00402CAA" w:rsidRDefault="00402CAA" w:rsidP="003D1A96">
      <w:pPr>
        <w:pStyle w:val="absiteman"/>
        <w:numPr>
          <w:ilvl w:val="1"/>
          <w:numId w:val="26"/>
        </w:numPr>
        <w:spacing w:before="120" w:after="120" w:line="240" w:lineRule="auto"/>
      </w:pPr>
      <w:r>
        <w:t>When entering the ground.</w:t>
      </w:r>
    </w:p>
    <w:p w14:paraId="05F9D2B9" w14:textId="382CD171" w:rsidR="00402CAA" w:rsidRDefault="00402CAA" w:rsidP="003D1A96">
      <w:pPr>
        <w:pStyle w:val="absiteman"/>
        <w:numPr>
          <w:ilvl w:val="1"/>
          <w:numId w:val="26"/>
        </w:numPr>
        <w:spacing w:before="120" w:after="120" w:line="240" w:lineRule="auto"/>
      </w:pPr>
      <w:r>
        <w:t>When entering and exiting the clubhouse.</w:t>
      </w:r>
    </w:p>
    <w:p w14:paraId="2A6BB6DE" w14:textId="52A4D3F4" w:rsidR="00FC46AE" w:rsidRDefault="00FC46AE" w:rsidP="003D1A96">
      <w:pPr>
        <w:pStyle w:val="absiteman"/>
        <w:numPr>
          <w:ilvl w:val="1"/>
          <w:numId w:val="26"/>
        </w:numPr>
        <w:spacing w:before="120" w:after="120" w:line="240" w:lineRule="auto"/>
      </w:pPr>
      <w:r>
        <w:t>When entering and exiting the c</w:t>
      </w:r>
      <w:r w:rsidR="006912A3">
        <w:t>hanging rooms</w:t>
      </w:r>
      <w:r>
        <w:t>.</w:t>
      </w:r>
    </w:p>
    <w:p w14:paraId="5C15C8F7" w14:textId="77777777" w:rsidR="00402CAA" w:rsidRDefault="00402CAA" w:rsidP="003D1A96">
      <w:pPr>
        <w:pStyle w:val="absiteman"/>
        <w:numPr>
          <w:ilvl w:val="1"/>
          <w:numId w:val="26"/>
        </w:numPr>
        <w:spacing w:before="120" w:after="120" w:line="240" w:lineRule="auto"/>
      </w:pPr>
      <w:r>
        <w:t>When entering / exiting the male and female toilets.</w:t>
      </w:r>
    </w:p>
    <w:p w14:paraId="4ACB89B1" w14:textId="77777777" w:rsidR="00402CAA" w:rsidRPr="00F401DE" w:rsidRDefault="00402CAA" w:rsidP="00402CAA">
      <w:pPr>
        <w:pStyle w:val="absiteman"/>
        <w:spacing w:before="120" w:after="120" w:line="240" w:lineRule="auto"/>
        <w:ind w:left="0"/>
      </w:pPr>
      <w:r w:rsidRPr="00F401DE">
        <w:t xml:space="preserve">The </w:t>
      </w:r>
      <w:r>
        <w:t>HFC</w:t>
      </w:r>
      <w:r w:rsidRPr="00F401DE">
        <w:t xml:space="preserve"> Covid-19 Accountable Officer</w:t>
      </w:r>
      <w:r>
        <w:t xml:space="preserve">s </w:t>
      </w:r>
      <w:r w:rsidRPr="00F401DE">
        <w:t>and the Club C</w:t>
      </w:r>
      <w:r>
        <w:t>OVID</w:t>
      </w:r>
      <w:r w:rsidRPr="00F401DE">
        <w:t xml:space="preserve">–19 Appointed Person will, in conjunction with the </w:t>
      </w:r>
      <w:r>
        <w:t>Chairman</w:t>
      </w:r>
      <w:r w:rsidRPr="00F401DE">
        <w:t xml:space="preserve"> ensure ongoing hazard identification and the assessments of the risks associated with Coronavirus / Covid-19 are undertaken, as required by relevant Regulations / guidelines and Covid-19 protocols.</w:t>
      </w:r>
    </w:p>
    <w:p w14:paraId="7D6E1C98" w14:textId="5DF916FE" w:rsidR="00402CAA" w:rsidRDefault="00402CAA" w:rsidP="00402CAA">
      <w:pPr>
        <w:pStyle w:val="absiteman"/>
        <w:spacing w:before="120" w:after="120" w:line="240" w:lineRule="auto"/>
        <w:ind w:left="0"/>
        <w:rPr>
          <w:b/>
          <w:bCs/>
          <w:u w:val="single"/>
        </w:rPr>
      </w:pPr>
      <w:r>
        <w:rPr>
          <w:b/>
          <w:bCs/>
          <w:u w:val="single"/>
        </w:rPr>
        <w:t>Training Sessions</w:t>
      </w:r>
    </w:p>
    <w:p w14:paraId="044BF67F" w14:textId="2D13EC3F" w:rsidR="00402CAA" w:rsidRPr="008C4B29" w:rsidRDefault="00402CAA" w:rsidP="00402CAA">
      <w:pPr>
        <w:pStyle w:val="absiteman"/>
        <w:spacing w:before="120" w:after="120" w:line="240" w:lineRule="auto"/>
        <w:ind w:left="0"/>
      </w:pPr>
      <w:r w:rsidRPr="008C4B29">
        <w:t>The HFC C</w:t>
      </w:r>
      <w:r w:rsidR="00192CC2">
        <w:t>OVID</w:t>
      </w:r>
      <w:r w:rsidRPr="008C4B29">
        <w:t>-19 Accountable Officers will ensure all training sessions will be undertaken in accordance with the Football Association protocols and the measures detailed within the HFC C</w:t>
      </w:r>
      <w:r w:rsidR="00192CC2">
        <w:t>OVID</w:t>
      </w:r>
      <w:r w:rsidRPr="008C4B29">
        <w:t>-19 Risk Assessments.</w:t>
      </w:r>
    </w:p>
    <w:p w14:paraId="713C229A" w14:textId="235DB230" w:rsidR="00402CAA" w:rsidRDefault="00402CAA" w:rsidP="00402CAA">
      <w:pPr>
        <w:pStyle w:val="absiteman"/>
        <w:spacing w:before="120" w:after="120" w:line="240" w:lineRule="auto"/>
        <w:ind w:left="0"/>
      </w:pPr>
      <w:r w:rsidRPr="008C4B29">
        <w:t>Only minimal personnel, training items / equipment is required and provided for whilst the relevant C</w:t>
      </w:r>
      <w:r w:rsidR="00192CC2">
        <w:t>OVID</w:t>
      </w:r>
      <w:r w:rsidRPr="008C4B29">
        <w:t>-19 Protocols for Training requirements are in place.</w:t>
      </w:r>
    </w:p>
    <w:p w14:paraId="0F10FCFD" w14:textId="5CEABD0A" w:rsidR="00B82BCF" w:rsidRDefault="00402CAA" w:rsidP="00402CAA">
      <w:pPr>
        <w:pStyle w:val="absiteman"/>
        <w:spacing w:before="120" w:after="120" w:line="240" w:lineRule="auto"/>
        <w:ind w:left="0"/>
      </w:pPr>
      <w:r w:rsidRPr="008C4B29">
        <w:lastRenderedPageBreak/>
        <w:t>The HFC C</w:t>
      </w:r>
      <w:r w:rsidR="00192CC2">
        <w:t>OVID</w:t>
      </w:r>
      <w:r w:rsidRPr="008C4B29">
        <w:t xml:space="preserve">-19 Officers </w:t>
      </w:r>
      <w:r>
        <w:t xml:space="preserve">are to ensure that all the training equipment </w:t>
      </w:r>
      <w:r w:rsidRPr="00D9565A">
        <w:t xml:space="preserve">utilised for use by our playing staff is suitable for the purpose for which it is to be used and is cleaned and disinfected prior to use, at regular intervals during use and post use. </w:t>
      </w:r>
      <w:r w:rsidR="00B82BCF">
        <w:t>The cleaning of equipment will be recor</w:t>
      </w:r>
      <w:r w:rsidR="00FF4CF2">
        <w:t>d</w:t>
      </w:r>
      <w:r w:rsidR="00B82BCF">
        <w:t xml:space="preserve">ed on form </w:t>
      </w:r>
      <w:r w:rsidR="00FF4CF2" w:rsidRPr="00636A2E">
        <w:rPr>
          <w:b/>
          <w:bCs/>
          <w:i/>
          <w:iCs/>
        </w:rPr>
        <w:t>COVID19-HFC3</w:t>
      </w:r>
      <w:r w:rsidR="00636A2E" w:rsidRPr="00636A2E">
        <w:rPr>
          <w:b/>
          <w:bCs/>
          <w:i/>
          <w:iCs/>
        </w:rPr>
        <w:t>.</w:t>
      </w:r>
    </w:p>
    <w:p w14:paraId="2B085E31" w14:textId="60574578" w:rsidR="00402CAA" w:rsidRPr="00D9565A" w:rsidRDefault="00402CAA" w:rsidP="00402CAA">
      <w:pPr>
        <w:pStyle w:val="absiteman"/>
        <w:spacing w:before="120" w:after="120" w:line="240" w:lineRule="auto"/>
        <w:ind w:left="0"/>
      </w:pPr>
      <w:r w:rsidRPr="00D9565A">
        <w:t>They are also to ensure, where reasonably practicable that the requirements of the relevant Step 1 - Small Groups Training and Steps 2 – Contact Training Risk Assessment control measures are met and maintained.</w:t>
      </w:r>
    </w:p>
    <w:p w14:paraId="7B12352B" w14:textId="4EC72FB0" w:rsidR="00402CAA" w:rsidRPr="000127AA" w:rsidRDefault="00402CAA" w:rsidP="00402CAA">
      <w:pPr>
        <w:pStyle w:val="absiteman"/>
        <w:spacing w:before="120" w:after="120" w:line="240" w:lineRule="auto"/>
        <w:ind w:left="0"/>
        <w:rPr>
          <w:b/>
          <w:bCs/>
          <w:u w:val="single"/>
        </w:rPr>
      </w:pPr>
      <w:r>
        <w:rPr>
          <w:b/>
          <w:bCs/>
          <w:u w:val="single"/>
        </w:rPr>
        <w:t>Social Functions</w:t>
      </w:r>
      <w:r w:rsidR="002827CB">
        <w:rPr>
          <w:b/>
          <w:bCs/>
          <w:u w:val="single"/>
        </w:rPr>
        <w:t xml:space="preserve"> </w:t>
      </w:r>
      <w:r w:rsidR="006B1703">
        <w:rPr>
          <w:b/>
          <w:bCs/>
          <w:u w:val="single"/>
        </w:rPr>
        <w:t>Pre and</w:t>
      </w:r>
      <w:r w:rsidR="002827CB">
        <w:rPr>
          <w:b/>
          <w:bCs/>
          <w:u w:val="single"/>
        </w:rPr>
        <w:t xml:space="preserve"> Post Football Matches</w:t>
      </w:r>
    </w:p>
    <w:p w14:paraId="048EBBBE" w14:textId="461521DB" w:rsidR="00402CAA" w:rsidRDefault="00402CAA" w:rsidP="00402CAA">
      <w:pPr>
        <w:pStyle w:val="absiteman"/>
        <w:spacing w:before="120" w:after="120" w:line="240" w:lineRule="auto"/>
        <w:ind w:left="0"/>
      </w:pPr>
      <w:r>
        <w:t>Prior to COVID19 our clubhouse capacity was</w:t>
      </w:r>
      <w:r w:rsidRPr="003F1F89">
        <w:rPr>
          <w:color w:val="FF0000"/>
        </w:rPr>
        <w:t xml:space="preserve"> </w:t>
      </w:r>
      <w:r w:rsidR="002168AB" w:rsidRPr="006152F6">
        <w:t>110</w:t>
      </w:r>
      <w:r w:rsidRPr="006152F6">
        <w:t xml:space="preserve">, this is now reduced to a maximum of </w:t>
      </w:r>
      <w:r w:rsidR="006152F6" w:rsidRPr="006152F6">
        <w:t>6</w:t>
      </w:r>
      <w:r w:rsidR="002168AB" w:rsidRPr="006152F6">
        <w:t>0.</w:t>
      </w:r>
    </w:p>
    <w:p w14:paraId="74F56C08" w14:textId="20F907BF" w:rsidR="002827CB" w:rsidRDefault="00A760C5" w:rsidP="008C0D53">
      <w:pPr>
        <w:pStyle w:val="absiteman"/>
        <w:numPr>
          <w:ilvl w:val="0"/>
          <w:numId w:val="28"/>
        </w:numPr>
        <w:spacing w:before="120" w:after="120" w:line="240" w:lineRule="auto"/>
        <w:ind w:left="567" w:hanging="283"/>
      </w:pPr>
      <w:r>
        <w:t>Post-match</w:t>
      </w:r>
      <w:r w:rsidR="002827CB">
        <w:t xml:space="preserve"> all persons using the clubhouse will </w:t>
      </w:r>
      <w:r w:rsidR="0066103C">
        <w:t xml:space="preserve">need to follow social distancing guidelines and </w:t>
      </w:r>
      <w:r w:rsidR="0066103C" w:rsidRPr="0066103C">
        <w:t>follow the COVID-19 signage and use the fixed hand sanitiser stations</w:t>
      </w:r>
      <w:r w:rsidR="0066103C">
        <w:t>.</w:t>
      </w:r>
    </w:p>
    <w:p w14:paraId="72C52B15" w14:textId="231B9A26" w:rsidR="00402CAA" w:rsidRDefault="00402CAA" w:rsidP="008C0D53">
      <w:pPr>
        <w:pStyle w:val="absiteman"/>
        <w:numPr>
          <w:ilvl w:val="0"/>
          <w:numId w:val="28"/>
        </w:numPr>
        <w:spacing w:before="120" w:after="120" w:line="240" w:lineRule="auto"/>
        <w:ind w:left="567" w:hanging="283"/>
      </w:pPr>
      <w:r>
        <w:t xml:space="preserve">All persons attending social functions </w:t>
      </w:r>
      <w:r w:rsidRPr="003243AE">
        <w:t>will undergo a temperature check with a forehead thermometer, this will be carried out by a Holmesdale FC COVID19 Officer.</w:t>
      </w:r>
    </w:p>
    <w:p w14:paraId="1112B446" w14:textId="43AEB90B" w:rsidR="00402CAA" w:rsidRDefault="00402CAA" w:rsidP="00402CAA">
      <w:pPr>
        <w:pStyle w:val="absiteman"/>
        <w:numPr>
          <w:ilvl w:val="1"/>
          <w:numId w:val="28"/>
        </w:numPr>
        <w:spacing w:before="120" w:after="120" w:line="240" w:lineRule="auto"/>
      </w:pPr>
      <w:r>
        <w:t xml:space="preserve">If the temperature reading is higher than </w:t>
      </w:r>
      <w:r w:rsidR="00E41D1C" w:rsidRPr="00147C1D">
        <w:rPr>
          <w:rFonts w:cstheme="minorHAnsi"/>
          <w:color w:val="18233F"/>
        </w:rPr>
        <w:t>37.8°C</w:t>
      </w:r>
      <w:r w:rsidR="00E41D1C">
        <w:t xml:space="preserve"> </w:t>
      </w:r>
      <w:r>
        <w:t>the person will be asked to return 10 minutes later for a 2</w:t>
      </w:r>
      <w:r w:rsidRPr="00C7334D">
        <w:rPr>
          <w:vertAlign w:val="superscript"/>
        </w:rPr>
        <w:t>nd</w:t>
      </w:r>
      <w:r>
        <w:t xml:space="preserve"> check.</w:t>
      </w:r>
    </w:p>
    <w:p w14:paraId="159AADC9" w14:textId="77777777" w:rsidR="00402CAA" w:rsidRDefault="00402CAA" w:rsidP="00402CAA">
      <w:pPr>
        <w:pStyle w:val="absiteman"/>
        <w:numPr>
          <w:ilvl w:val="1"/>
          <w:numId w:val="28"/>
        </w:numPr>
        <w:spacing w:before="120" w:after="120" w:line="240" w:lineRule="auto"/>
      </w:pPr>
      <w:r>
        <w:t>If the subsequent 2</w:t>
      </w:r>
      <w:r w:rsidRPr="00C7334D">
        <w:rPr>
          <w:vertAlign w:val="superscript"/>
        </w:rPr>
        <w:t>nd</w:t>
      </w:r>
      <w:r>
        <w:t xml:space="preserve"> check is also high, they will be refused entry to the social function.</w:t>
      </w:r>
    </w:p>
    <w:p w14:paraId="6A09AF04" w14:textId="6C754AEF" w:rsidR="00402CAA" w:rsidRDefault="00402CAA" w:rsidP="00402CAA">
      <w:pPr>
        <w:pStyle w:val="absiteman"/>
        <w:numPr>
          <w:ilvl w:val="1"/>
          <w:numId w:val="28"/>
        </w:numPr>
        <w:spacing w:before="120" w:after="120" w:line="240" w:lineRule="auto"/>
      </w:pPr>
      <w:r>
        <w:t xml:space="preserve">All persons attending the social function will be </w:t>
      </w:r>
      <w:r w:rsidRPr="009559D9">
        <w:t>required to provide their name and contact number for the NHS t</w:t>
      </w:r>
      <w:r w:rsidR="00FD208F">
        <w:t>rack</w:t>
      </w:r>
      <w:r w:rsidRPr="009559D9">
        <w:t xml:space="preserve"> and trace purposes, this will be recorded </w:t>
      </w:r>
      <w:r>
        <w:t xml:space="preserve">along with their temperature reading </w:t>
      </w:r>
      <w:r w:rsidRPr="009559D9">
        <w:t xml:space="preserve">on form </w:t>
      </w:r>
      <w:r w:rsidRPr="001A543D">
        <w:rPr>
          <w:b/>
          <w:bCs/>
          <w:i/>
          <w:iCs/>
        </w:rPr>
        <w:t>COVID19-HFC</w:t>
      </w:r>
      <w:r w:rsidR="00FF4CF2" w:rsidRPr="001A543D">
        <w:rPr>
          <w:b/>
          <w:bCs/>
          <w:i/>
          <w:iCs/>
        </w:rPr>
        <w:t>4</w:t>
      </w:r>
      <w:r w:rsidRPr="001A543D">
        <w:rPr>
          <w:b/>
          <w:bCs/>
          <w:i/>
          <w:iCs/>
        </w:rPr>
        <w:t>.</w:t>
      </w:r>
    </w:p>
    <w:p w14:paraId="108C12BC" w14:textId="61DAF369" w:rsidR="00402CAA" w:rsidRDefault="00402CAA" w:rsidP="008C0D53">
      <w:pPr>
        <w:pStyle w:val="absiteman"/>
        <w:numPr>
          <w:ilvl w:val="0"/>
          <w:numId w:val="28"/>
        </w:numPr>
        <w:spacing w:before="120" w:after="120" w:line="240" w:lineRule="auto"/>
        <w:ind w:left="567" w:hanging="283"/>
      </w:pPr>
      <w:r>
        <w:t xml:space="preserve">All persons will be required to follow social distancing guidelines whilst attending the social function, </w:t>
      </w:r>
      <w:bookmarkStart w:id="2" w:name="_Hlk47965050"/>
      <w:r>
        <w:t>follow the COVID</w:t>
      </w:r>
      <w:r w:rsidR="001A543D">
        <w:t>-</w:t>
      </w:r>
      <w:r>
        <w:t>19 signage and use the fixed hand sanitiser stations</w:t>
      </w:r>
      <w:bookmarkEnd w:id="2"/>
      <w:r>
        <w:t>:</w:t>
      </w:r>
    </w:p>
    <w:p w14:paraId="68B76773" w14:textId="77777777" w:rsidR="00402CAA" w:rsidRDefault="00402CAA" w:rsidP="00402CAA">
      <w:pPr>
        <w:pStyle w:val="absiteman"/>
        <w:numPr>
          <w:ilvl w:val="1"/>
          <w:numId w:val="28"/>
        </w:numPr>
        <w:spacing w:before="120" w:after="120" w:line="240" w:lineRule="auto"/>
      </w:pPr>
      <w:r>
        <w:t>When entering and exiting the clubhouse.</w:t>
      </w:r>
    </w:p>
    <w:p w14:paraId="5F08869C" w14:textId="77777777" w:rsidR="00402CAA" w:rsidRDefault="00402CAA" w:rsidP="00402CAA">
      <w:pPr>
        <w:pStyle w:val="absiteman"/>
        <w:numPr>
          <w:ilvl w:val="1"/>
          <w:numId w:val="28"/>
        </w:numPr>
        <w:spacing w:before="120" w:after="120" w:line="240" w:lineRule="auto"/>
      </w:pPr>
      <w:r>
        <w:t>When entering / exiting the male and female toilets.</w:t>
      </w:r>
    </w:p>
    <w:p w14:paraId="6520F4B9" w14:textId="77777777" w:rsidR="00402CAA" w:rsidRPr="002550A5" w:rsidRDefault="00402CAA" w:rsidP="00402CAA">
      <w:pPr>
        <w:autoSpaceDE w:val="0"/>
        <w:autoSpaceDN w:val="0"/>
        <w:adjustRightInd w:val="0"/>
        <w:spacing w:after="0" w:line="240" w:lineRule="auto"/>
        <w:rPr>
          <w:rFonts w:ascii="Arial" w:hAnsi="Arial" w:cs="Arial"/>
          <w:b/>
          <w:bCs/>
          <w:color w:val="000000"/>
          <w:u w:val="single"/>
        </w:rPr>
      </w:pPr>
      <w:r w:rsidRPr="002550A5">
        <w:rPr>
          <w:rFonts w:ascii="Arial" w:hAnsi="Arial" w:cs="Arial"/>
          <w:b/>
          <w:bCs/>
          <w:color w:val="000000"/>
          <w:u w:val="single"/>
        </w:rPr>
        <w:t xml:space="preserve">Personal Protective Equipment </w:t>
      </w:r>
    </w:p>
    <w:p w14:paraId="3C59462F" w14:textId="6B93A6FE" w:rsidR="00402CAA" w:rsidRPr="00042F9B" w:rsidRDefault="00402CAA" w:rsidP="00402CAA">
      <w:pPr>
        <w:pStyle w:val="absiteman"/>
        <w:spacing w:before="120" w:after="120" w:line="240" w:lineRule="auto"/>
        <w:ind w:left="0"/>
      </w:pPr>
      <w:r w:rsidRPr="00AC1B87">
        <w:t>The Coronavirus / C</w:t>
      </w:r>
      <w:r w:rsidR="001A543D">
        <w:t>OVID</w:t>
      </w:r>
      <w:r w:rsidRPr="00AC1B87">
        <w:t>-19 situation exist where, despite implementing reasonably practicable precautions to eliminate or minimise hazards to</w:t>
      </w:r>
      <w:r>
        <w:t xml:space="preserve"> club members and visitors</w:t>
      </w:r>
      <w:r w:rsidRPr="00AC1B87">
        <w:t xml:space="preserve">, Personal Protective </w:t>
      </w:r>
      <w:r w:rsidRPr="00042F9B">
        <w:t>Equipment (PPE) might be necessary to safeguard their health, safety, and welfare.</w:t>
      </w:r>
    </w:p>
    <w:p w14:paraId="47E63EE8" w14:textId="77777777" w:rsidR="00402CAA" w:rsidRPr="00042F9B" w:rsidRDefault="00402CAA" w:rsidP="00402CAA">
      <w:pPr>
        <w:pStyle w:val="absiteman"/>
        <w:spacing w:before="120" w:after="120" w:line="240" w:lineRule="auto"/>
        <w:ind w:left="0"/>
      </w:pPr>
      <w:r w:rsidRPr="00042F9B">
        <w:t>HFC through their COVID-19 Appointed Person, will advise upon will suitable and sufficient PPE where an assessment has identified it as a 'last resort' to protect against risks to health and safety.</w:t>
      </w:r>
    </w:p>
    <w:p w14:paraId="67082F35" w14:textId="77777777" w:rsidR="00402CAA" w:rsidRPr="00FB0DB7" w:rsidRDefault="00402CAA" w:rsidP="00402CAA">
      <w:pPr>
        <w:autoSpaceDE w:val="0"/>
        <w:autoSpaceDN w:val="0"/>
        <w:adjustRightInd w:val="0"/>
        <w:spacing w:before="120" w:after="120" w:line="240" w:lineRule="auto"/>
        <w:rPr>
          <w:rFonts w:ascii="Arial" w:hAnsi="Arial" w:cs="Arial"/>
          <w:b/>
          <w:bCs/>
          <w:color w:val="000000"/>
          <w:u w:val="single"/>
        </w:rPr>
      </w:pPr>
      <w:r w:rsidRPr="00FB0DB7">
        <w:rPr>
          <w:rFonts w:ascii="Arial" w:hAnsi="Arial" w:cs="Arial"/>
          <w:b/>
          <w:bCs/>
          <w:color w:val="000000"/>
          <w:u w:val="single"/>
        </w:rPr>
        <w:t>Emergency Preparedness, Planning &amp; Reporting</w:t>
      </w:r>
    </w:p>
    <w:p w14:paraId="4007F7CB" w14:textId="21F86DDB" w:rsidR="00402CAA" w:rsidRPr="00632973" w:rsidRDefault="00402CAA" w:rsidP="00402CAA">
      <w:pPr>
        <w:autoSpaceDE w:val="0"/>
        <w:autoSpaceDN w:val="0"/>
        <w:adjustRightInd w:val="0"/>
        <w:spacing w:before="120" w:after="120" w:line="240" w:lineRule="auto"/>
        <w:jc w:val="both"/>
        <w:rPr>
          <w:rFonts w:ascii="Arial" w:hAnsi="Arial" w:cs="Arial"/>
          <w:color w:val="000000"/>
        </w:rPr>
      </w:pPr>
      <w:r>
        <w:rPr>
          <w:rFonts w:ascii="Arial" w:hAnsi="Arial" w:cs="Arial"/>
          <w:color w:val="000000"/>
        </w:rPr>
        <w:t>HFC</w:t>
      </w:r>
      <w:r w:rsidRPr="00632973">
        <w:rPr>
          <w:rFonts w:ascii="Arial" w:hAnsi="Arial" w:cs="Arial"/>
          <w:color w:val="000000"/>
        </w:rPr>
        <w:t xml:space="preserve"> are aware of the threats posed by the Coronavirus / C</w:t>
      </w:r>
      <w:r w:rsidR="001A543D">
        <w:rPr>
          <w:rFonts w:ascii="Arial" w:hAnsi="Arial" w:cs="Arial"/>
          <w:color w:val="000000"/>
        </w:rPr>
        <w:t>OVID</w:t>
      </w:r>
      <w:r w:rsidRPr="00632973">
        <w:rPr>
          <w:rFonts w:ascii="Arial" w:hAnsi="Arial" w:cs="Arial"/>
          <w:color w:val="000000"/>
        </w:rPr>
        <w:t xml:space="preserve">-19 situation in the UK and the world in general. The UK Governmental / PHE advises that the club should always remain vigilant regardless of the current Coronavirus / Covid-19 situation risk level. Precautions will be in place so that any such incidents may be dealt with, should they arise. </w:t>
      </w:r>
    </w:p>
    <w:p w14:paraId="0CBA0409" w14:textId="77777777" w:rsidR="00402CAA" w:rsidRPr="00E321AD" w:rsidRDefault="00402CAA" w:rsidP="00402CAA">
      <w:pPr>
        <w:autoSpaceDE w:val="0"/>
        <w:autoSpaceDN w:val="0"/>
        <w:adjustRightInd w:val="0"/>
        <w:spacing w:before="120" w:after="120" w:line="240" w:lineRule="auto"/>
        <w:jc w:val="both"/>
        <w:rPr>
          <w:rFonts w:ascii="Arial" w:hAnsi="Arial" w:cs="Arial"/>
          <w:color w:val="000000"/>
        </w:rPr>
      </w:pPr>
      <w:r>
        <w:rPr>
          <w:rFonts w:ascii="Arial" w:hAnsi="Arial" w:cs="Arial"/>
          <w:color w:val="000000"/>
        </w:rPr>
        <w:t>The HFC COVID-19 Officers</w:t>
      </w:r>
      <w:r w:rsidRPr="00E321AD">
        <w:rPr>
          <w:rFonts w:ascii="Arial" w:hAnsi="Arial" w:cs="Arial"/>
          <w:color w:val="000000"/>
        </w:rPr>
        <w:t xml:space="preserve"> a</w:t>
      </w:r>
      <w:r>
        <w:rPr>
          <w:rFonts w:ascii="Arial" w:hAnsi="Arial" w:cs="Arial"/>
          <w:color w:val="000000"/>
        </w:rPr>
        <w:t xml:space="preserve">re </w:t>
      </w:r>
      <w:r w:rsidRPr="00E321AD">
        <w:rPr>
          <w:rFonts w:ascii="Arial" w:hAnsi="Arial" w:cs="Arial"/>
          <w:color w:val="000000"/>
        </w:rPr>
        <w:t xml:space="preserve">to ensure through communication, participation, and consultation that </w:t>
      </w:r>
      <w:r>
        <w:rPr>
          <w:rFonts w:ascii="Arial" w:hAnsi="Arial" w:cs="Arial"/>
          <w:color w:val="000000"/>
        </w:rPr>
        <w:t>club members and visitors</w:t>
      </w:r>
      <w:r w:rsidRPr="00E321AD">
        <w:rPr>
          <w:rFonts w:ascii="Arial" w:hAnsi="Arial" w:cs="Arial"/>
          <w:color w:val="000000"/>
        </w:rPr>
        <w:t xml:space="preserve"> understand what to do in case an emergency arises. </w:t>
      </w:r>
    </w:p>
    <w:p w14:paraId="57398637" w14:textId="42EF7F07" w:rsidR="00402CAA" w:rsidRPr="00E24823" w:rsidRDefault="00402CAA" w:rsidP="00402CAA">
      <w:pPr>
        <w:spacing w:before="120" w:after="120" w:line="240" w:lineRule="auto"/>
        <w:jc w:val="both"/>
        <w:rPr>
          <w:rFonts w:ascii="Arial" w:hAnsi="Arial" w:cs="Arial"/>
          <w:color w:val="000000"/>
        </w:rPr>
      </w:pPr>
      <w:r>
        <w:rPr>
          <w:rFonts w:ascii="Arial" w:hAnsi="Arial" w:cs="Arial"/>
          <w:color w:val="000000"/>
        </w:rPr>
        <w:t>HFC</w:t>
      </w:r>
      <w:r w:rsidRPr="00E24823">
        <w:rPr>
          <w:rFonts w:ascii="Arial" w:hAnsi="Arial" w:cs="Arial"/>
          <w:color w:val="000000"/>
        </w:rPr>
        <w:t xml:space="preserve"> will take all reasonable steps to identify all possible Coronavirus / C</w:t>
      </w:r>
      <w:r w:rsidR="001A543D">
        <w:rPr>
          <w:rFonts w:ascii="Arial" w:hAnsi="Arial" w:cs="Arial"/>
          <w:color w:val="000000"/>
        </w:rPr>
        <w:t>OVID</w:t>
      </w:r>
      <w:r w:rsidRPr="00E24823">
        <w:rPr>
          <w:rFonts w:ascii="Arial" w:hAnsi="Arial" w:cs="Arial"/>
          <w:color w:val="000000"/>
        </w:rPr>
        <w:t>-19 system failures that could occur and contingency plans to deal with such incidents.</w:t>
      </w:r>
    </w:p>
    <w:p w14:paraId="54DEC79E" w14:textId="77777777" w:rsidR="00402CAA" w:rsidRDefault="00402CAA" w:rsidP="00402CAA">
      <w:pPr>
        <w:spacing w:before="120" w:after="120" w:line="240" w:lineRule="auto"/>
        <w:jc w:val="both"/>
        <w:rPr>
          <w:rFonts w:ascii="Arial" w:hAnsi="Arial" w:cs="Arial"/>
        </w:rPr>
      </w:pPr>
      <w:r w:rsidRPr="00E24823">
        <w:rPr>
          <w:rFonts w:ascii="Arial" w:hAnsi="Arial" w:cs="Arial"/>
        </w:rPr>
        <w:t xml:space="preserve">Where such incidents could lead to a major incident then </w:t>
      </w:r>
      <w:r>
        <w:rPr>
          <w:rFonts w:ascii="Arial" w:hAnsi="Arial" w:cs="Arial"/>
        </w:rPr>
        <w:t>HFC</w:t>
      </w:r>
      <w:r w:rsidRPr="00E24823">
        <w:rPr>
          <w:rFonts w:ascii="Arial" w:hAnsi="Arial" w:cs="Arial"/>
        </w:rPr>
        <w:t xml:space="preserve"> will brief the relevant authorities and work with them to ensure that these plans are compatible and adequate.</w:t>
      </w:r>
    </w:p>
    <w:p w14:paraId="39E0DAC0" w14:textId="77777777" w:rsidR="00F02F14" w:rsidRDefault="00F02F14">
      <w:pPr>
        <w:rPr>
          <w:rFonts w:ascii="Arial" w:hAnsi="Arial" w:cs="Arial"/>
          <w:b/>
          <w:bCs/>
          <w:color w:val="000000"/>
          <w:u w:val="single"/>
        </w:rPr>
      </w:pPr>
      <w:r>
        <w:rPr>
          <w:rFonts w:ascii="Arial" w:hAnsi="Arial" w:cs="Arial"/>
          <w:b/>
          <w:bCs/>
          <w:color w:val="000000"/>
          <w:u w:val="single"/>
        </w:rPr>
        <w:br w:type="page"/>
      </w:r>
    </w:p>
    <w:p w14:paraId="019CD7DC" w14:textId="4895E78D" w:rsidR="00402CAA" w:rsidRPr="003C1A97" w:rsidRDefault="00402CAA" w:rsidP="00402CAA">
      <w:pPr>
        <w:autoSpaceDE w:val="0"/>
        <w:autoSpaceDN w:val="0"/>
        <w:adjustRightInd w:val="0"/>
        <w:spacing w:after="0" w:line="240" w:lineRule="auto"/>
        <w:rPr>
          <w:rFonts w:ascii="Arial" w:hAnsi="Arial" w:cs="Arial"/>
          <w:b/>
          <w:bCs/>
          <w:color w:val="000000"/>
          <w:u w:val="single"/>
        </w:rPr>
      </w:pPr>
      <w:r w:rsidRPr="003C1A97">
        <w:rPr>
          <w:rFonts w:ascii="Arial" w:hAnsi="Arial" w:cs="Arial"/>
          <w:b/>
          <w:bCs/>
          <w:color w:val="000000"/>
          <w:u w:val="single"/>
        </w:rPr>
        <w:lastRenderedPageBreak/>
        <w:t>Cleaning Protocols</w:t>
      </w:r>
    </w:p>
    <w:p w14:paraId="7911D621" w14:textId="1EF6A509" w:rsidR="00402CAA" w:rsidRDefault="00402CAA" w:rsidP="00187AC2">
      <w:pPr>
        <w:spacing w:before="120" w:after="120" w:line="240" w:lineRule="auto"/>
        <w:jc w:val="both"/>
        <w:rPr>
          <w:rFonts w:ascii="Arial" w:hAnsi="Arial" w:cs="Arial"/>
        </w:rPr>
      </w:pPr>
      <w:r w:rsidRPr="00E12FAF">
        <w:rPr>
          <w:rFonts w:ascii="Arial" w:hAnsi="Arial" w:cs="Arial"/>
        </w:rPr>
        <w:t>HFC employs the services of an external cleaning company, this company has committed to undertake its activities in accordance with documented Covid-19 Best Practice Protocols.</w:t>
      </w:r>
    </w:p>
    <w:p w14:paraId="51E6ED95" w14:textId="0F38F043" w:rsidR="00B753B9" w:rsidRDefault="00B753B9" w:rsidP="00187AC2">
      <w:pPr>
        <w:pStyle w:val="absiteman"/>
        <w:spacing w:before="120" w:after="120" w:line="240" w:lineRule="auto"/>
        <w:ind w:left="0"/>
        <w:rPr>
          <w:lang w:eastAsia="en-GB" w:bidi="en-GB"/>
        </w:rPr>
      </w:pPr>
      <w:r>
        <w:rPr>
          <w:lang w:eastAsia="en-GB" w:bidi="en-GB"/>
        </w:rPr>
        <w:t>Enhanced cleaning proc</w:t>
      </w:r>
      <w:r w:rsidR="00854DA4">
        <w:rPr>
          <w:lang w:eastAsia="en-GB" w:bidi="en-GB"/>
        </w:rPr>
        <w:t>edures</w:t>
      </w:r>
      <w:r>
        <w:rPr>
          <w:lang w:eastAsia="en-GB" w:bidi="en-GB"/>
        </w:rPr>
        <w:t xml:space="preserve"> </w:t>
      </w:r>
      <w:r w:rsidR="00854DA4">
        <w:rPr>
          <w:lang w:eastAsia="en-GB" w:bidi="en-GB"/>
        </w:rPr>
        <w:t>will</w:t>
      </w:r>
      <w:r>
        <w:rPr>
          <w:lang w:eastAsia="en-GB" w:bidi="en-GB"/>
        </w:rPr>
        <w:t xml:space="preserve"> be in place </w:t>
      </w:r>
      <w:r w:rsidR="00854DA4">
        <w:rPr>
          <w:lang w:eastAsia="en-GB" w:bidi="en-GB"/>
        </w:rPr>
        <w:t>at Oakley Road</w:t>
      </w:r>
      <w:r>
        <w:rPr>
          <w:lang w:eastAsia="en-GB" w:bidi="en-GB"/>
        </w:rPr>
        <w:t>, particularly in communal areas and at touch points including:</w:t>
      </w:r>
    </w:p>
    <w:p w14:paraId="23355DF9" w14:textId="33977E14" w:rsidR="00B753B9" w:rsidRDefault="00B753B9" w:rsidP="008C0D53">
      <w:pPr>
        <w:pStyle w:val="absiteman"/>
        <w:numPr>
          <w:ilvl w:val="0"/>
          <w:numId w:val="24"/>
        </w:numPr>
        <w:spacing w:before="120" w:after="120" w:line="240" w:lineRule="auto"/>
        <w:ind w:left="567" w:hanging="283"/>
        <w:rPr>
          <w:lang w:eastAsia="en-GB" w:bidi="en-GB"/>
        </w:rPr>
      </w:pPr>
      <w:r>
        <w:rPr>
          <w:lang w:eastAsia="en-GB" w:bidi="en-GB"/>
        </w:rPr>
        <w:t xml:space="preserve">Taps and washing </w:t>
      </w:r>
      <w:r w:rsidR="0050228F">
        <w:rPr>
          <w:lang w:eastAsia="en-GB" w:bidi="en-GB"/>
        </w:rPr>
        <w:t>facilities.</w:t>
      </w:r>
    </w:p>
    <w:p w14:paraId="5162E210" w14:textId="22E1846F" w:rsidR="00B753B9" w:rsidRDefault="00B753B9" w:rsidP="008C0D53">
      <w:pPr>
        <w:pStyle w:val="absiteman"/>
        <w:numPr>
          <w:ilvl w:val="0"/>
          <w:numId w:val="24"/>
        </w:numPr>
        <w:spacing w:before="120" w:after="120" w:line="240" w:lineRule="auto"/>
        <w:ind w:left="567" w:hanging="283"/>
        <w:rPr>
          <w:lang w:eastAsia="en-GB" w:bidi="en-GB"/>
        </w:rPr>
      </w:pPr>
      <w:r>
        <w:rPr>
          <w:lang w:eastAsia="en-GB" w:bidi="en-GB"/>
        </w:rPr>
        <w:t xml:space="preserve">Toilet flush and </w:t>
      </w:r>
      <w:r w:rsidR="0050228F">
        <w:rPr>
          <w:lang w:eastAsia="en-GB" w:bidi="en-GB"/>
        </w:rPr>
        <w:t>seats.</w:t>
      </w:r>
    </w:p>
    <w:p w14:paraId="59875A06" w14:textId="31DB56C2" w:rsidR="00B753B9" w:rsidRDefault="00B753B9" w:rsidP="008C0D53">
      <w:pPr>
        <w:pStyle w:val="absiteman"/>
        <w:numPr>
          <w:ilvl w:val="0"/>
          <w:numId w:val="24"/>
        </w:numPr>
        <w:spacing w:before="120" w:after="120" w:line="240" w:lineRule="auto"/>
        <w:ind w:left="567" w:hanging="283"/>
        <w:rPr>
          <w:lang w:eastAsia="en-GB" w:bidi="en-GB"/>
        </w:rPr>
      </w:pPr>
      <w:r>
        <w:rPr>
          <w:lang w:eastAsia="en-GB" w:bidi="en-GB"/>
        </w:rPr>
        <w:t xml:space="preserve">Door handles and push </w:t>
      </w:r>
      <w:r w:rsidR="0050228F">
        <w:rPr>
          <w:lang w:eastAsia="en-GB" w:bidi="en-GB"/>
        </w:rPr>
        <w:t>plates.</w:t>
      </w:r>
    </w:p>
    <w:p w14:paraId="7E6AE5E1" w14:textId="3ECEFAC9" w:rsidR="00B753B9" w:rsidRDefault="00B753B9" w:rsidP="008C0D53">
      <w:pPr>
        <w:pStyle w:val="absiteman"/>
        <w:numPr>
          <w:ilvl w:val="0"/>
          <w:numId w:val="24"/>
        </w:numPr>
        <w:spacing w:before="120" w:after="120" w:line="240" w:lineRule="auto"/>
        <w:ind w:left="567" w:hanging="283"/>
        <w:rPr>
          <w:lang w:eastAsia="en-GB" w:bidi="en-GB"/>
        </w:rPr>
      </w:pPr>
      <w:r>
        <w:rPr>
          <w:lang w:eastAsia="en-GB" w:bidi="en-GB"/>
        </w:rPr>
        <w:t xml:space="preserve">All areas used for eating </w:t>
      </w:r>
      <w:r w:rsidR="00187AC2">
        <w:rPr>
          <w:lang w:eastAsia="en-GB" w:bidi="en-GB"/>
        </w:rPr>
        <w:t>will</w:t>
      </w:r>
      <w:r>
        <w:rPr>
          <w:lang w:eastAsia="en-GB" w:bidi="en-GB"/>
        </w:rPr>
        <w:t xml:space="preserve"> be thoroughly cleaned at the end of each </w:t>
      </w:r>
      <w:r w:rsidR="00187AC2">
        <w:rPr>
          <w:lang w:eastAsia="en-GB" w:bidi="en-GB"/>
        </w:rPr>
        <w:t>match</w:t>
      </w:r>
      <w:r>
        <w:rPr>
          <w:lang w:eastAsia="en-GB" w:bidi="en-GB"/>
        </w:rPr>
        <w:t xml:space="preserve">, including chairs, door handles, vending </w:t>
      </w:r>
      <w:r w:rsidR="00345016">
        <w:rPr>
          <w:lang w:eastAsia="en-GB" w:bidi="en-GB"/>
        </w:rPr>
        <w:t>machines,</w:t>
      </w:r>
      <w:r>
        <w:rPr>
          <w:lang w:eastAsia="en-GB" w:bidi="en-GB"/>
        </w:rPr>
        <w:t xml:space="preserve"> and payment </w:t>
      </w:r>
      <w:r w:rsidR="0050228F">
        <w:rPr>
          <w:lang w:eastAsia="en-GB" w:bidi="en-GB"/>
        </w:rPr>
        <w:t>devices.</w:t>
      </w:r>
    </w:p>
    <w:p w14:paraId="41289C12" w14:textId="607C17FE" w:rsidR="00B753B9" w:rsidRDefault="00B753B9" w:rsidP="00402CAA">
      <w:pPr>
        <w:pStyle w:val="absiteman"/>
        <w:numPr>
          <w:ilvl w:val="0"/>
          <w:numId w:val="24"/>
        </w:numPr>
        <w:spacing w:before="120" w:after="120" w:line="240" w:lineRule="auto"/>
        <w:ind w:left="567" w:hanging="283"/>
        <w:rPr>
          <w:lang w:eastAsia="en-GB" w:bidi="en-GB"/>
        </w:rPr>
      </w:pPr>
      <w:r>
        <w:rPr>
          <w:lang w:eastAsia="en-GB" w:bidi="en-GB"/>
        </w:rPr>
        <w:t>Rubbish collection and storage points</w:t>
      </w:r>
      <w:r w:rsidR="004A42A6">
        <w:rPr>
          <w:lang w:eastAsia="en-GB" w:bidi="en-GB"/>
        </w:rPr>
        <w:t xml:space="preserve"> will</w:t>
      </w:r>
      <w:r>
        <w:rPr>
          <w:lang w:eastAsia="en-GB" w:bidi="en-GB"/>
        </w:rPr>
        <w:t xml:space="preserve"> be increased and emptied at the end of each </w:t>
      </w:r>
      <w:r w:rsidR="00BE44F1">
        <w:rPr>
          <w:lang w:eastAsia="en-GB" w:bidi="en-GB"/>
        </w:rPr>
        <w:t>match and social function</w:t>
      </w:r>
      <w:r w:rsidR="00F91FCE">
        <w:rPr>
          <w:lang w:eastAsia="en-GB" w:bidi="en-GB"/>
        </w:rPr>
        <w:t>.</w:t>
      </w:r>
    </w:p>
    <w:p w14:paraId="71A1ADD0" w14:textId="10039028" w:rsidR="00CA0AA6" w:rsidRPr="00BE44F1" w:rsidRDefault="00CA0AA6" w:rsidP="00402CAA">
      <w:pPr>
        <w:pStyle w:val="absiteman"/>
        <w:numPr>
          <w:ilvl w:val="0"/>
          <w:numId w:val="24"/>
        </w:numPr>
        <w:spacing w:before="120" w:after="120" w:line="240" w:lineRule="auto"/>
        <w:ind w:left="567" w:hanging="283"/>
        <w:rPr>
          <w:lang w:eastAsia="en-GB" w:bidi="en-GB"/>
        </w:rPr>
      </w:pPr>
      <w:r>
        <w:rPr>
          <w:lang w:eastAsia="en-GB" w:bidi="en-GB"/>
        </w:rPr>
        <w:t xml:space="preserve">Cleaning records will be recorded on form </w:t>
      </w:r>
      <w:bookmarkStart w:id="3" w:name="_Hlk46940875"/>
      <w:r w:rsidRPr="00A32416">
        <w:rPr>
          <w:b/>
          <w:bCs/>
          <w:i/>
          <w:iCs/>
        </w:rPr>
        <w:t>COVID19-HFC</w:t>
      </w:r>
      <w:r w:rsidR="00FF4CF2" w:rsidRPr="00A32416">
        <w:rPr>
          <w:b/>
          <w:bCs/>
          <w:i/>
          <w:iCs/>
        </w:rPr>
        <w:t>5</w:t>
      </w:r>
      <w:bookmarkEnd w:id="3"/>
      <w:r w:rsidR="00A32416" w:rsidRPr="00A32416">
        <w:rPr>
          <w:b/>
          <w:bCs/>
          <w:i/>
          <w:iCs/>
        </w:rPr>
        <w:t>.</w:t>
      </w:r>
    </w:p>
    <w:p w14:paraId="3C50AD92" w14:textId="77777777" w:rsidR="00402CAA" w:rsidRPr="00694D47" w:rsidRDefault="00402CAA" w:rsidP="00402CAA">
      <w:pPr>
        <w:autoSpaceDE w:val="0"/>
        <w:autoSpaceDN w:val="0"/>
        <w:adjustRightInd w:val="0"/>
        <w:spacing w:after="0" w:line="240" w:lineRule="auto"/>
        <w:rPr>
          <w:rFonts w:ascii="Arial" w:hAnsi="Arial" w:cs="Arial"/>
          <w:b/>
          <w:bCs/>
          <w:color w:val="000000"/>
          <w:u w:val="single"/>
        </w:rPr>
      </w:pPr>
      <w:r w:rsidRPr="00694D47">
        <w:rPr>
          <w:rFonts w:ascii="Arial" w:hAnsi="Arial" w:cs="Arial"/>
          <w:b/>
          <w:bCs/>
          <w:color w:val="000000"/>
          <w:u w:val="single"/>
        </w:rPr>
        <w:t xml:space="preserve">Food Safety Management </w:t>
      </w:r>
    </w:p>
    <w:p w14:paraId="7E1F8989" w14:textId="1213FB73" w:rsidR="00402CAA" w:rsidRDefault="00402CAA" w:rsidP="00402CAA">
      <w:pPr>
        <w:spacing w:before="120" w:after="120" w:line="240" w:lineRule="auto"/>
        <w:jc w:val="both"/>
        <w:rPr>
          <w:rFonts w:ascii="Arial" w:hAnsi="Arial" w:cs="Arial"/>
          <w:color w:val="252525"/>
        </w:rPr>
      </w:pPr>
      <w:r w:rsidRPr="003B7F88">
        <w:rPr>
          <w:rFonts w:ascii="Arial" w:hAnsi="Arial" w:cs="Arial"/>
          <w:color w:val="000000"/>
        </w:rPr>
        <w:t xml:space="preserve">All food handling staff will have awareness </w:t>
      </w:r>
      <w:r w:rsidR="0055752C">
        <w:rPr>
          <w:rFonts w:ascii="Arial" w:hAnsi="Arial" w:cs="Arial"/>
          <w:color w:val="000000"/>
        </w:rPr>
        <w:t xml:space="preserve">of </w:t>
      </w:r>
      <w:r w:rsidRPr="003B7F88">
        <w:rPr>
          <w:rFonts w:ascii="Arial" w:hAnsi="Arial" w:cs="Arial"/>
        </w:rPr>
        <w:t xml:space="preserve">Coronavirus / Covid-19 or </w:t>
      </w:r>
      <w:r w:rsidRPr="003B7F88">
        <w:rPr>
          <w:rFonts w:ascii="Arial" w:hAnsi="Arial" w:cs="Arial"/>
          <w:color w:val="252525"/>
        </w:rPr>
        <w:t>be instructed and supervised to ensure that food is handled safely.</w:t>
      </w:r>
    </w:p>
    <w:p w14:paraId="23A22D04" w14:textId="4C2F9F0E" w:rsidR="0055752C" w:rsidRPr="003B7F88" w:rsidRDefault="0055752C" w:rsidP="00402CAA">
      <w:pPr>
        <w:spacing w:before="120" w:after="120" w:line="240" w:lineRule="auto"/>
        <w:jc w:val="both"/>
        <w:rPr>
          <w:rFonts w:ascii="Arial" w:hAnsi="Arial" w:cs="Arial"/>
          <w:color w:val="000000"/>
        </w:rPr>
      </w:pPr>
      <w:r>
        <w:rPr>
          <w:rFonts w:ascii="Arial" w:hAnsi="Arial" w:cs="Arial"/>
          <w:color w:val="252525"/>
        </w:rPr>
        <w:t>It is unlikely at the time of writing this strategy that food will be provided for functions or Pre and Post match</w:t>
      </w:r>
      <w:r w:rsidR="00F91FCE">
        <w:rPr>
          <w:rFonts w:ascii="Arial" w:hAnsi="Arial" w:cs="Arial"/>
          <w:color w:val="252525"/>
        </w:rPr>
        <w:t>.</w:t>
      </w:r>
    </w:p>
    <w:p w14:paraId="5312C00E" w14:textId="6DDA4720" w:rsidR="00620E96" w:rsidRPr="002A1054" w:rsidRDefault="002A1054" w:rsidP="002A1054">
      <w:pPr>
        <w:pStyle w:val="absiteman"/>
        <w:spacing w:before="100" w:after="100" w:line="240" w:lineRule="auto"/>
        <w:ind w:left="0" w:right="260"/>
        <w:rPr>
          <w:b/>
          <w:bCs/>
          <w:u w:val="single"/>
        </w:rPr>
      </w:pPr>
      <w:r w:rsidRPr="002A1054">
        <w:rPr>
          <w:b/>
          <w:bCs/>
          <w:u w:val="single"/>
        </w:rPr>
        <w:t>Holmesdale Club Members</w:t>
      </w:r>
    </w:p>
    <w:p w14:paraId="69E77B40" w14:textId="59F5AAFC" w:rsidR="002A1054" w:rsidRDefault="002A1054" w:rsidP="002A1054">
      <w:pPr>
        <w:pStyle w:val="absiteman"/>
        <w:spacing w:before="100" w:after="100" w:line="240" w:lineRule="auto"/>
        <w:ind w:left="0" w:right="260"/>
      </w:pPr>
      <w:r>
        <w:t xml:space="preserve">All HFC club members, </w:t>
      </w:r>
      <w:r w:rsidR="00C23981">
        <w:t>Committee, Management team and players</w:t>
      </w:r>
      <w:r w:rsidR="00C10ADD">
        <w:t xml:space="preserve"> will complete and sign a COVID19 </w:t>
      </w:r>
      <w:r w:rsidR="00E46B78">
        <w:t>self</w:t>
      </w:r>
      <w:r w:rsidR="001A2879">
        <w:t>-screening declaration</w:t>
      </w:r>
      <w:r w:rsidR="00504F0C">
        <w:t xml:space="preserve"> </w:t>
      </w:r>
      <w:r w:rsidR="00981774">
        <w:t>for the season 2020-21</w:t>
      </w:r>
      <w:r w:rsidR="00F91FCE">
        <w:t xml:space="preserve"> </w:t>
      </w:r>
      <w:r w:rsidR="00504F0C">
        <w:t xml:space="preserve">prior to attending or being </w:t>
      </w:r>
      <w:r w:rsidR="007F5260">
        <w:t>a part</w:t>
      </w:r>
      <w:r w:rsidR="00504F0C">
        <w:t xml:space="preserve"> of a competitive </w:t>
      </w:r>
      <w:r w:rsidR="001A2879">
        <w:t>match.</w:t>
      </w:r>
    </w:p>
    <w:p w14:paraId="7D68DDAA" w14:textId="406579EF" w:rsidR="00FF1179" w:rsidRDefault="00FF1179" w:rsidP="002A1054">
      <w:pPr>
        <w:pStyle w:val="absiteman"/>
        <w:spacing w:before="100" w:after="100" w:line="240" w:lineRule="auto"/>
        <w:ind w:left="0" w:right="260"/>
      </w:pPr>
      <w:r>
        <w:t>Th</w:t>
      </w:r>
      <w:r w:rsidR="00D36FDA">
        <w:t>e declaration will</w:t>
      </w:r>
      <w:r>
        <w:t xml:space="preserve"> include a standard set of screening questions</w:t>
      </w:r>
      <w:r w:rsidR="009712C4">
        <w:t xml:space="preserve"> that are an indicator of C</w:t>
      </w:r>
      <w:r w:rsidR="00A32416">
        <w:t>O</w:t>
      </w:r>
      <w:r w:rsidR="009712C4">
        <w:t>VID19 infection.</w:t>
      </w:r>
    </w:p>
    <w:p w14:paraId="7A77C016" w14:textId="23ADCE8B" w:rsidR="009712C4" w:rsidRDefault="009712C4" w:rsidP="002A1054">
      <w:pPr>
        <w:pStyle w:val="absiteman"/>
        <w:spacing w:before="100" w:after="100" w:line="240" w:lineRule="auto"/>
        <w:ind w:left="0" w:right="260"/>
      </w:pPr>
      <w:r>
        <w:t xml:space="preserve">This will be recorded on </w:t>
      </w:r>
      <w:r w:rsidRPr="00A32416">
        <w:rPr>
          <w:b/>
          <w:bCs/>
          <w:i/>
          <w:iCs/>
        </w:rPr>
        <w:t>COVID19-HFC6.</w:t>
      </w:r>
    </w:p>
    <w:tbl>
      <w:tblPr>
        <w:tblStyle w:val="TableGrid"/>
        <w:tblW w:w="0" w:type="auto"/>
        <w:tblLook w:val="04A0" w:firstRow="1" w:lastRow="0" w:firstColumn="1" w:lastColumn="0" w:noHBand="0" w:noVBand="1"/>
      </w:tblPr>
      <w:tblGrid>
        <w:gridCol w:w="3296"/>
        <w:gridCol w:w="3296"/>
        <w:gridCol w:w="3297"/>
      </w:tblGrid>
      <w:tr w:rsidR="001918BC" w:rsidRPr="001918BC" w14:paraId="319CDD65" w14:textId="77777777" w:rsidTr="001918BC">
        <w:tc>
          <w:tcPr>
            <w:tcW w:w="3296" w:type="dxa"/>
            <w:shd w:val="clear" w:color="auto" w:fill="00B050"/>
          </w:tcPr>
          <w:p w14:paraId="42E48364" w14:textId="77777777" w:rsidR="00DF53AC" w:rsidRDefault="00DF53AC" w:rsidP="001918BC">
            <w:pPr>
              <w:pStyle w:val="absiteman"/>
              <w:spacing w:before="100" w:after="100"/>
              <w:ind w:left="0" w:right="260"/>
              <w:jc w:val="center"/>
              <w:rPr>
                <w:b/>
                <w:bCs/>
                <w:color w:val="FFFF00"/>
              </w:rPr>
            </w:pPr>
            <w:r w:rsidRPr="001918BC">
              <w:rPr>
                <w:b/>
                <w:bCs/>
                <w:color w:val="FFFF00"/>
              </w:rPr>
              <w:t>COVID19-HFC1</w:t>
            </w:r>
          </w:p>
          <w:p w14:paraId="196EDFA8" w14:textId="20F2C3DB" w:rsidR="00484150" w:rsidRPr="001918BC" w:rsidRDefault="00484150" w:rsidP="001918BC">
            <w:pPr>
              <w:pStyle w:val="absiteman"/>
              <w:spacing w:before="100" w:after="100"/>
              <w:ind w:left="0" w:right="260"/>
              <w:jc w:val="center"/>
              <w:rPr>
                <w:b/>
                <w:bCs/>
                <w:color w:val="FFFF00"/>
              </w:rPr>
            </w:pPr>
            <w:r>
              <w:rPr>
                <w:b/>
                <w:bCs/>
                <w:color w:val="FFFF00"/>
              </w:rPr>
              <w:t>Spectators</w:t>
            </w:r>
            <w:r w:rsidR="006E7F5C">
              <w:rPr>
                <w:b/>
                <w:bCs/>
                <w:color w:val="FFFF00"/>
              </w:rPr>
              <w:t xml:space="preserve"> &amp; Match Officials</w:t>
            </w:r>
          </w:p>
        </w:tc>
        <w:tc>
          <w:tcPr>
            <w:tcW w:w="3296" w:type="dxa"/>
            <w:shd w:val="clear" w:color="auto" w:fill="00B050"/>
          </w:tcPr>
          <w:p w14:paraId="3DC0860D" w14:textId="77777777" w:rsidR="00DF53AC" w:rsidRDefault="00DF53AC" w:rsidP="001918BC">
            <w:pPr>
              <w:pStyle w:val="absiteman"/>
              <w:spacing w:before="100" w:after="100"/>
              <w:ind w:left="0" w:right="260"/>
              <w:jc w:val="center"/>
              <w:rPr>
                <w:b/>
                <w:bCs/>
                <w:color w:val="FFFF00"/>
              </w:rPr>
            </w:pPr>
            <w:r w:rsidRPr="001918BC">
              <w:rPr>
                <w:b/>
                <w:bCs/>
                <w:color w:val="FFFF00"/>
              </w:rPr>
              <w:t>COVID19-HFC</w:t>
            </w:r>
            <w:r w:rsidR="001918BC" w:rsidRPr="001918BC">
              <w:rPr>
                <w:b/>
                <w:bCs/>
                <w:color w:val="FFFF00"/>
              </w:rPr>
              <w:t>2</w:t>
            </w:r>
          </w:p>
          <w:p w14:paraId="4D86FB2F" w14:textId="0C4ECA65" w:rsidR="0004478D" w:rsidRPr="001918BC" w:rsidRDefault="0004478D" w:rsidP="001918BC">
            <w:pPr>
              <w:pStyle w:val="absiteman"/>
              <w:spacing w:before="100" w:after="100"/>
              <w:ind w:left="0" w:right="260"/>
              <w:jc w:val="center"/>
              <w:rPr>
                <w:b/>
                <w:bCs/>
                <w:color w:val="FFFF00"/>
              </w:rPr>
            </w:pPr>
            <w:r>
              <w:rPr>
                <w:b/>
                <w:bCs/>
                <w:color w:val="FFFF00"/>
              </w:rPr>
              <w:t>Match Day Teams</w:t>
            </w:r>
            <w:r w:rsidR="0098378C">
              <w:rPr>
                <w:b/>
                <w:bCs/>
                <w:color w:val="FFFF00"/>
              </w:rPr>
              <w:t xml:space="preserve"> &amp; Training</w:t>
            </w:r>
          </w:p>
        </w:tc>
        <w:tc>
          <w:tcPr>
            <w:tcW w:w="3297" w:type="dxa"/>
            <w:shd w:val="clear" w:color="auto" w:fill="00B050"/>
          </w:tcPr>
          <w:p w14:paraId="38E3FF9A" w14:textId="77777777" w:rsidR="00DF53AC" w:rsidRDefault="00DF53AC" w:rsidP="001918BC">
            <w:pPr>
              <w:pStyle w:val="absiteman"/>
              <w:spacing w:before="100" w:after="100"/>
              <w:ind w:left="0" w:right="260"/>
              <w:jc w:val="center"/>
              <w:rPr>
                <w:b/>
                <w:bCs/>
                <w:color w:val="FFFF00"/>
              </w:rPr>
            </w:pPr>
            <w:r w:rsidRPr="001918BC">
              <w:rPr>
                <w:b/>
                <w:bCs/>
                <w:color w:val="FFFF00"/>
              </w:rPr>
              <w:t>COVID19-HFC</w:t>
            </w:r>
            <w:r w:rsidR="001918BC" w:rsidRPr="001918BC">
              <w:rPr>
                <w:b/>
                <w:bCs/>
                <w:color w:val="FFFF00"/>
              </w:rPr>
              <w:t>3</w:t>
            </w:r>
          </w:p>
          <w:p w14:paraId="4E5F1B08" w14:textId="79D8FB00" w:rsidR="00F71316" w:rsidRPr="001918BC" w:rsidRDefault="00F71316" w:rsidP="001918BC">
            <w:pPr>
              <w:pStyle w:val="absiteman"/>
              <w:spacing w:before="100" w:after="100"/>
              <w:ind w:left="0" w:right="260"/>
              <w:jc w:val="center"/>
              <w:rPr>
                <w:b/>
                <w:bCs/>
                <w:color w:val="FFFF00"/>
              </w:rPr>
            </w:pPr>
            <w:r>
              <w:rPr>
                <w:b/>
                <w:bCs/>
                <w:color w:val="FFFF00"/>
              </w:rPr>
              <w:t>Equipment Cleaning</w:t>
            </w:r>
          </w:p>
        </w:tc>
      </w:tr>
      <w:tr w:rsidR="00DF53AC" w14:paraId="0F0010C1" w14:textId="77777777" w:rsidTr="00DF53AC">
        <w:tc>
          <w:tcPr>
            <w:tcW w:w="3296" w:type="dxa"/>
          </w:tcPr>
          <w:p w14:paraId="69E63D36" w14:textId="0D122534" w:rsidR="00DF53AC" w:rsidRDefault="00C74C12" w:rsidP="001918BC">
            <w:pPr>
              <w:pStyle w:val="absiteman"/>
              <w:spacing w:before="100" w:after="100"/>
              <w:ind w:left="0" w:right="260"/>
              <w:jc w:val="center"/>
            </w:pPr>
            <w:r>
              <w:object w:dxaOrig="1543" w:dyaOrig="991" w14:anchorId="10E3C53B">
                <v:shape id="_x0000_i1026" type="#_x0000_t75" style="width:77.45pt;height:49.6pt" o:ole="">
                  <v:imagedata r:id="rId20" o:title=""/>
                </v:shape>
                <o:OLEObject Type="Embed" ProgID="AcroExch.Document.DC" ShapeID="_x0000_i1026" DrawAspect="Icon" ObjectID="_1658585566" r:id="rId21"/>
              </w:object>
            </w:r>
          </w:p>
        </w:tc>
        <w:tc>
          <w:tcPr>
            <w:tcW w:w="3296" w:type="dxa"/>
          </w:tcPr>
          <w:p w14:paraId="40C7326F" w14:textId="1DEC40E2" w:rsidR="00DF53AC" w:rsidRDefault="0077069E" w:rsidP="001918BC">
            <w:pPr>
              <w:pStyle w:val="absiteman"/>
              <w:spacing w:before="100" w:after="100"/>
              <w:ind w:left="0" w:right="260"/>
              <w:jc w:val="center"/>
            </w:pPr>
            <w:r>
              <w:object w:dxaOrig="1543" w:dyaOrig="991" w14:anchorId="795FA8FD">
                <v:shape id="_x0000_i1027" type="#_x0000_t75" style="width:77.45pt;height:49.6pt" o:ole="">
                  <v:imagedata r:id="rId22" o:title=""/>
                </v:shape>
                <o:OLEObject Type="Embed" ProgID="AcroExch.Document.DC" ShapeID="_x0000_i1027" DrawAspect="Icon" ObjectID="_1658585567" r:id="rId23"/>
              </w:object>
            </w:r>
          </w:p>
        </w:tc>
        <w:tc>
          <w:tcPr>
            <w:tcW w:w="3297" w:type="dxa"/>
          </w:tcPr>
          <w:p w14:paraId="34E6A2CB" w14:textId="45BC3A54" w:rsidR="00DF53AC" w:rsidRDefault="00F71316" w:rsidP="001918BC">
            <w:pPr>
              <w:pStyle w:val="absiteman"/>
              <w:spacing w:before="100" w:after="100"/>
              <w:ind w:left="0" w:right="260"/>
              <w:jc w:val="center"/>
            </w:pPr>
            <w:r>
              <w:object w:dxaOrig="1543" w:dyaOrig="991" w14:anchorId="05A15109">
                <v:shape id="_x0000_i1028" type="#_x0000_t75" style="width:77.45pt;height:49.6pt" o:ole="">
                  <v:imagedata r:id="rId24" o:title=""/>
                </v:shape>
                <o:OLEObject Type="Embed" ProgID="AcroExch.Document.DC" ShapeID="_x0000_i1028" DrawAspect="Icon" ObjectID="_1658585568" r:id="rId25"/>
              </w:object>
            </w:r>
          </w:p>
        </w:tc>
      </w:tr>
      <w:tr w:rsidR="001918BC" w:rsidRPr="001918BC" w14:paraId="197CDF1A" w14:textId="77777777" w:rsidTr="001918BC">
        <w:tc>
          <w:tcPr>
            <w:tcW w:w="3296" w:type="dxa"/>
            <w:shd w:val="clear" w:color="auto" w:fill="00B050"/>
          </w:tcPr>
          <w:p w14:paraId="0DD09CD4" w14:textId="77777777" w:rsidR="00DF53AC" w:rsidRDefault="00DF53AC" w:rsidP="001918BC">
            <w:pPr>
              <w:pStyle w:val="absiteman"/>
              <w:spacing w:before="100" w:after="100"/>
              <w:ind w:left="0" w:right="260"/>
              <w:jc w:val="center"/>
              <w:rPr>
                <w:b/>
                <w:bCs/>
                <w:color w:val="FFFF00"/>
              </w:rPr>
            </w:pPr>
            <w:r w:rsidRPr="001918BC">
              <w:rPr>
                <w:b/>
                <w:bCs/>
                <w:color w:val="FFFF00"/>
              </w:rPr>
              <w:t>COVID19-HFC</w:t>
            </w:r>
            <w:r w:rsidR="001918BC" w:rsidRPr="001918BC">
              <w:rPr>
                <w:b/>
                <w:bCs/>
                <w:color w:val="FFFF00"/>
              </w:rPr>
              <w:t>4</w:t>
            </w:r>
          </w:p>
          <w:p w14:paraId="108F68C6" w14:textId="0A6BF07A" w:rsidR="00FD2E21" w:rsidRPr="001918BC" w:rsidRDefault="00FD2E21" w:rsidP="001918BC">
            <w:pPr>
              <w:pStyle w:val="absiteman"/>
              <w:spacing w:before="100" w:after="100"/>
              <w:ind w:left="0" w:right="260"/>
              <w:jc w:val="center"/>
              <w:rPr>
                <w:b/>
                <w:bCs/>
                <w:color w:val="FFFF00"/>
              </w:rPr>
            </w:pPr>
            <w:r>
              <w:rPr>
                <w:b/>
                <w:bCs/>
                <w:color w:val="FFFF00"/>
              </w:rPr>
              <w:t>Social Functions</w:t>
            </w:r>
          </w:p>
        </w:tc>
        <w:tc>
          <w:tcPr>
            <w:tcW w:w="3296" w:type="dxa"/>
            <w:shd w:val="clear" w:color="auto" w:fill="00B050"/>
          </w:tcPr>
          <w:p w14:paraId="780777C8" w14:textId="77777777" w:rsidR="00DF53AC" w:rsidRDefault="00DF53AC" w:rsidP="001918BC">
            <w:pPr>
              <w:pStyle w:val="absiteman"/>
              <w:spacing w:before="100" w:after="100"/>
              <w:ind w:left="0" w:right="260"/>
              <w:jc w:val="center"/>
              <w:rPr>
                <w:b/>
                <w:bCs/>
                <w:color w:val="FFFF00"/>
              </w:rPr>
            </w:pPr>
            <w:r w:rsidRPr="001918BC">
              <w:rPr>
                <w:b/>
                <w:bCs/>
                <w:color w:val="FFFF00"/>
              </w:rPr>
              <w:t>COVID19-HFC</w:t>
            </w:r>
            <w:r w:rsidR="001918BC" w:rsidRPr="001918BC">
              <w:rPr>
                <w:b/>
                <w:bCs/>
                <w:color w:val="FFFF00"/>
              </w:rPr>
              <w:t>5</w:t>
            </w:r>
          </w:p>
          <w:p w14:paraId="68B3314B" w14:textId="72BB82D4" w:rsidR="00537CB9" w:rsidRPr="001918BC" w:rsidRDefault="00537CB9" w:rsidP="001918BC">
            <w:pPr>
              <w:pStyle w:val="absiteman"/>
              <w:spacing w:before="100" w:after="100"/>
              <w:ind w:left="0" w:right="260"/>
              <w:jc w:val="center"/>
              <w:rPr>
                <w:b/>
                <w:bCs/>
                <w:color w:val="FFFF00"/>
              </w:rPr>
            </w:pPr>
            <w:r>
              <w:rPr>
                <w:b/>
                <w:bCs/>
                <w:color w:val="FFFF00"/>
              </w:rPr>
              <w:t>General Cleaning</w:t>
            </w:r>
          </w:p>
        </w:tc>
        <w:tc>
          <w:tcPr>
            <w:tcW w:w="3297" w:type="dxa"/>
            <w:shd w:val="clear" w:color="auto" w:fill="00B050"/>
          </w:tcPr>
          <w:p w14:paraId="74A9D9A9" w14:textId="77777777" w:rsidR="00DF53AC" w:rsidRDefault="00DF53AC" w:rsidP="001918BC">
            <w:pPr>
              <w:pStyle w:val="absiteman"/>
              <w:spacing w:before="100" w:after="100"/>
              <w:ind w:left="0" w:right="260"/>
              <w:jc w:val="center"/>
              <w:rPr>
                <w:b/>
                <w:bCs/>
                <w:color w:val="FFFF00"/>
              </w:rPr>
            </w:pPr>
            <w:r w:rsidRPr="001918BC">
              <w:rPr>
                <w:b/>
                <w:bCs/>
                <w:color w:val="FFFF00"/>
              </w:rPr>
              <w:t>COVID19-HFC</w:t>
            </w:r>
            <w:r w:rsidR="001918BC" w:rsidRPr="001918BC">
              <w:rPr>
                <w:b/>
                <w:bCs/>
                <w:color w:val="FFFF00"/>
              </w:rPr>
              <w:t>6</w:t>
            </w:r>
          </w:p>
          <w:p w14:paraId="3D770162" w14:textId="48F3C6B4" w:rsidR="00FC4AE6" w:rsidRPr="001918BC" w:rsidRDefault="00FC4AE6" w:rsidP="001918BC">
            <w:pPr>
              <w:pStyle w:val="absiteman"/>
              <w:spacing w:before="100" w:after="100"/>
              <w:ind w:left="0" w:right="260"/>
              <w:jc w:val="center"/>
              <w:rPr>
                <w:b/>
                <w:bCs/>
                <w:color w:val="FFFF00"/>
              </w:rPr>
            </w:pPr>
            <w:r>
              <w:rPr>
                <w:b/>
                <w:bCs/>
                <w:color w:val="FFFF00"/>
              </w:rPr>
              <w:t>Club Members Individual</w:t>
            </w:r>
          </w:p>
        </w:tc>
      </w:tr>
      <w:tr w:rsidR="00DF53AC" w14:paraId="451175F1" w14:textId="77777777" w:rsidTr="00DF53AC">
        <w:tc>
          <w:tcPr>
            <w:tcW w:w="3296" w:type="dxa"/>
          </w:tcPr>
          <w:p w14:paraId="66879B65" w14:textId="020D8245" w:rsidR="00DF53AC" w:rsidRDefault="003E33C0" w:rsidP="001918BC">
            <w:pPr>
              <w:pStyle w:val="absiteman"/>
              <w:spacing w:before="100" w:after="100"/>
              <w:ind w:left="0" w:right="260"/>
              <w:jc w:val="center"/>
            </w:pPr>
            <w:r>
              <w:object w:dxaOrig="1543" w:dyaOrig="991" w14:anchorId="0C24FD13">
                <v:shape id="_x0000_i1029" type="#_x0000_t75" style="width:77.45pt;height:49.6pt" o:ole="">
                  <v:imagedata r:id="rId26" o:title=""/>
                </v:shape>
                <o:OLEObject Type="Embed" ProgID="AcroExch.Document.DC" ShapeID="_x0000_i1029" DrawAspect="Icon" ObjectID="_1658585569" r:id="rId27"/>
              </w:object>
            </w:r>
          </w:p>
        </w:tc>
        <w:tc>
          <w:tcPr>
            <w:tcW w:w="3296" w:type="dxa"/>
          </w:tcPr>
          <w:p w14:paraId="7B615F4F" w14:textId="44E6B429" w:rsidR="00DF53AC" w:rsidRDefault="00537CB9" w:rsidP="001918BC">
            <w:pPr>
              <w:pStyle w:val="absiteman"/>
              <w:spacing w:before="100" w:after="100"/>
              <w:ind w:left="0" w:right="260"/>
              <w:jc w:val="center"/>
            </w:pPr>
            <w:r>
              <w:object w:dxaOrig="1543" w:dyaOrig="991" w14:anchorId="4C3C569D">
                <v:shape id="_x0000_i1030" type="#_x0000_t75" style="width:77.45pt;height:49.6pt" o:ole="">
                  <v:imagedata r:id="rId28" o:title=""/>
                </v:shape>
                <o:OLEObject Type="Embed" ProgID="AcroExch.Document.DC" ShapeID="_x0000_i1030" DrawAspect="Icon" ObjectID="_1658585570" r:id="rId29"/>
              </w:object>
            </w:r>
          </w:p>
        </w:tc>
        <w:tc>
          <w:tcPr>
            <w:tcW w:w="3297" w:type="dxa"/>
          </w:tcPr>
          <w:p w14:paraId="61924FEF" w14:textId="32ADC703" w:rsidR="00DF53AC" w:rsidRDefault="00FC4AE6" w:rsidP="001918BC">
            <w:pPr>
              <w:pStyle w:val="absiteman"/>
              <w:spacing w:before="100" w:after="100"/>
              <w:ind w:left="0" w:right="260"/>
              <w:jc w:val="center"/>
            </w:pPr>
            <w:r>
              <w:object w:dxaOrig="1543" w:dyaOrig="991" w14:anchorId="6841ECE1">
                <v:shape id="_x0000_i1031" type="#_x0000_t75" style="width:77.45pt;height:49.6pt" o:ole="">
                  <v:imagedata r:id="rId30" o:title=""/>
                </v:shape>
                <o:OLEObject Type="Embed" ProgID="AcroExch.Document.DC" ShapeID="_x0000_i1031" DrawAspect="Icon" ObjectID="_1658585571" r:id="rId31"/>
              </w:object>
            </w:r>
          </w:p>
        </w:tc>
      </w:tr>
      <w:tr w:rsidR="002824CF" w:rsidRPr="002824CF" w14:paraId="6DBF0B27" w14:textId="77777777" w:rsidTr="002824CF">
        <w:tc>
          <w:tcPr>
            <w:tcW w:w="9889" w:type="dxa"/>
            <w:gridSpan w:val="3"/>
            <w:shd w:val="clear" w:color="auto" w:fill="00B050"/>
          </w:tcPr>
          <w:p w14:paraId="52504DA1" w14:textId="216BD185" w:rsidR="00291809" w:rsidRPr="002824CF" w:rsidRDefault="002824CF" w:rsidP="001918BC">
            <w:pPr>
              <w:pStyle w:val="absiteman"/>
              <w:spacing w:before="100" w:after="100"/>
              <w:ind w:left="0" w:right="260"/>
              <w:jc w:val="center"/>
              <w:rPr>
                <w:b/>
                <w:bCs/>
                <w:color w:val="FFFF00"/>
              </w:rPr>
            </w:pPr>
            <w:r w:rsidRPr="002824CF">
              <w:rPr>
                <w:b/>
                <w:bCs/>
                <w:color w:val="FFFF00"/>
              </w:rPr>
              <w:t>HFC COVID19 WALL Signs</w:t>
            </w:r>
          </w:p>
        </w:tc>
      </w:tr>
      <w:tr w:rsidR="00C704EE" w14:paraId="3D6B499E" w14:textId="77777777" w:rsidTr="0095508A">
        <w:tc>
          <w:tcPr>
            <w:tcW w:w="9889" w:type="dxa"/>
            <w:gridSpan w:val="3"/>
          </w:tcPr>
          <w:p w14:paraId="40093CB9" w14:textId="0D3B3A5E" w:rsidR="00C704EE" w:rsidRDefault="00EA5886" w:rsidP="001918BC">
            <w:pPr>
              <w:pStyle w:val="absiteman"/>
              <w:spacing w:before="100" w:after="100"/>
              <w:ind w:left="0" w:right="260"/>
              <w:jc w:val="center"/>
            </w:pPr>
            <w:r>
              <w:object w:dxaOrig="1543" w:dyaOrig="991" w14:anchorId="4B40F735">
                <v:shape id="_x0000_i1032" type="#_x0000_t75" style="width:77.45pt;height:49.6pt" o:ole="">
                  <v:imagedata r:id="rId32" o:title=""/>
                </v:shape>
                <o:OLEObject Type="Embed" ProgID="AcroExch.Document.DC" ShapeID="_x0000_i1032" DrawAspect="Icon" ObjectID="_1658585572" r:id="rId33"/>
              </w:object>
            </w:r>
          </w:p>
        </w:tc>
      </w:tr>
    </w:tbl>
    <w:p w14:paraId="70305139" w14:textId="60C27389" w:rsidR="008D0EB7" w:rsidRPr="004E6E72" w:rsidRDefault="008D0EB7" w:rsidP="00BE44F1">
      <w:pPr>
        <w:pStyle w:val="Heading1"/>
        <w:pBdr>
          <w:bottom w:val="single" w:sz="4" w:space="1" w:color="auto"/>
        </w:pBdr>
        <w:spacing w:after="120"/>
        <w:rPr>
          <w14:textOutline w14:w="9525" w14:cap="rnd" w14:cmpd="sng" w14:algn="ctr">
            <w14:noFill/>
            <w14:prstDash w14:val="solid"/>
            <w14:bevel/>
          </w14:textOutline>
        </w:rPr>
      </w:pPr>
      <w:bookmarkStart w:id="4" w:name="_Toc47967642"/>
      <w:r>
        <w:rPr>
          <w14:textOutline w14:w="9525" w14:cap="rnd" w14:cmpd="sng" w14:algn="ctr">
            <w14:noFill/>
            <w14:prstDash w14:val="solid"/>
            <w14:bevel/>
          </w14:textOutline>
        </w:rPr>
        <w:lastRenderedPageBreak/>
        <w:t>COVID-19</w:t>
      </w:r>
      <w:r w:rsidR="00DA13AB">
        <w:rPr>
          <w14:textOutline w14:w="9525" w14:cap="rnd" w14:cmpd="sng" w14:algn="ctr">
            <w14:noFill/>
            <w14:prstDash w14:val="solid"/>
            <w14:bevel/>
          </w14:textOutline>
        </w:rPr>
        <w:t xml:space="preserve"> Hygiene and Behavioural Advice</w:t>
      </w:r>
      <w:bookmarkEnd w:id="4"/>
    </w:p>
    <w:p w14:paraId="319FECD2" w14:textId="77777777" w:rsidR="003763FF" w:rsidRPr="003763FF" w:rsidRDefault="003763FF" w:rsidP="003763FF">
      <w:pPr>
        <w:pStyle w:val="DefaultText"/>
        <w:spacing w:before="120" w:after="120"/>
        <w:jc w:val="both"/>
        <w:rPr>
          <w:rFonts w:ascii="Arial" w:hAnsi="Arial" w:cs="Arial"/>
          <w:b/>
          <w:bCs/>
          <w:sz w:val="22"/>
          <w:szCs w:val="22"/>
        </w:rPr>
      </w:pPr>
      <w:r w:rsidRPr="003763FF">
        <w:rPr>
          <w:rFonts w:ascii="Arial" w:hAnsi="Arial" w:cs="Arial"/>
          <w:b/>
          <w:bCs/>
          <w:sz w:val="22"/>
          <w:szCs w:val="22"/>
        </w:rPr>
        <w:t>Everyone should:</w:t>
      </w:r>
    </w:p>
    <w:p w14:paraId="5F4CFA45" w14:textId="57BAF8EB" w:rsidR="003763FF" w:rsidRPr="003763FF" w:rsidRDefault="003763FF" w:rsidP="003763FF">
      <w:pPr>
        <w:pStyle w:val="DefaultText"/>
        <w:numPr>
          <w:ilvl w:val="0"/>
          <w:numId w:val="29"/>
        </w:numPr>
        <w:spacing w:before="120" w:after="120"/>
        <w:jc w:val="both"/>
        <w:rPr>
          <w:rFonts w:ascii="Arial" w:hAnsi="Arial" w:cs="Arial"/>
          <w:sz w:val="22"/>
          <w:szCs w:val="22"/>
        </w:rPr>
      </w:pPr>
      <w:r w:rsidRPr="003763FF">
        <w:rPr>
          <w:rFonts w:ascii="Arial" w:hAnsi="Arial" w:cs="Arial"/>
          <w:sz w:val="22"/>
          <w:szCs w:val="22"/>
        </w:rPr>
        <w:t>Maintain regular and thorough hand hygiene practices - including thoroughly cleaning hands with warm water and soap</w:t>
      </w:r>
      <w:r w:rsidR="00F91FCE">
        <w:rPr>
          <w:rFonts w:ascii="Arial" w:hAnsi="Arial" w:cs="Arial"/>
          <w:sz w:val="22"/>
          <w:szCs w:val="22"/>
        </w:rPr>
        <w:t>.</w:t>
      </w:r>
    </w:p>
    <w:p w14:paraId="272A1BEF" w14:textId="12855C51" w:rsidR="003763FF" w:rsidRPr="003763FF" w:rsidRDefault="003763FF" w:rsidP="003763FF">
      <w:pPr>
        <w:pStyle w:val="DefaultText"/>
        <w:numPr>
          <w:ilvl w:val="0"/>
          <w:numId w:val="29"/>
        </w:numPr>
        <w:spacing w:before="120" w:after="120"/>
        <w:jc w:val="both"/>
        <w:rPr>
          <w:rFonts w:ascii="Arial" w:hAnsi="Arial" w:cs="Arial"/>
          <w:sz w:val="22"/>
          <w:szCs w:val="22"/>
        </w:rPr>
      </w:pPr>
      <w:r w:rsidRPr="003763FF">
        <w:rPr>
          <w:rFonts w:ascii="Arial" w:hAnsi="Arial" w:cs="Arial"/>
          <w:sz w:val="22"/>
          <w:szCs w:val="22"/>
        </w:rPr>
        <w:t xml:space="preserve">Avoid contacting your eyes, </w:t>
      </w:r>
      <w:r w:rsidR="0050228F" w:rsidRPr="003763FF">
        <w:rPr>
          <w:rFonts w:ascii="Arial" w:hAnsi="Arial" w:cs="Arial"/>
          <w:sz w:val="22"/>
          <w:szCs w:val="22"/>
        </w:rPr>
        <w:t>mouth,</w:t>
      </w:r>
      <w:r w:rsidRPr="003763FF">
        <w:rPr>
          <w:rFonts w:ascii="Arial" w:hAnsi="Arial" w:cs="Arial"/>
          <w:sz w:val="22"/>
          <w:szCs w:val="22"/>
        </w:rPr>
        <w:t xml:space="preserve"> and face with unclean hands</w:t>
      </w:r>
      <w:r w:rsidR="00F91FCE">
        <w:rPr>
          <w:rFonts w:ascii="Arial" w:hAnsi="Arial" w:cs="Arial"/>
          <w:sz w:val="22"/>
          <w:szCs w:val="22"/>
        </w:rPr>
        <w:t>.</w:t>
      </w:r>
    </w:p>
    <w:p w14:paraId="157E64C3" w14:textId="46EDC5D7" w:rsidR="003763FF" w:rsidRPr="003763FF" w:rsidRDefault="003763FF" w:rsidP="003763FF">
      <w:pPr>
        <w:pStyle w:val="DefaultText"/>
        <w:numPr>
          <w:ilvl w:val="0"/>
          <w:numId w:val="29"/>
        </w:numPr>
        <w:spacing w:before="120" w:after="120"/>
        <w:jc w:val="both"/>
        <w:rPr>
          <w:rFonts w:ascii="Arial" w:hAnsi="Arial" w:cs="Arial"/>
          <w:sz w:val="22"/>
          <w:szCs w:val="22"/>
        </w:rPr>
      </w:pPr>
      <w:r w:rsidRPr="003763FF">
        <w:rPr>
          <w:rFonts w:ascii="Arial" w:hAnsi="Arial" w:cs="Arial"/>
          <w:sz w:val="22"/>
          <w:szCs w:val="22"/>
        </w:rPr>
        <w:t>Maintain social distancing – keeping at least 2 meters apart from anyone else</w:t>
      </w:r>
      <w:r w:rsidR="00F91FCE">
        <w:rPr>
          <w:rFonts w:ascii="Arial" w:hAnsi="Arial" w:cs="Arial"/>
          <w:sz w:val="22"/>
          <w:szCs w:val="22"/>
        </w:rPr>
        <w:t>.</w:t>
      </w:r>
    </w:p>
    <w:p w14:paraId="2CEC4483" w14:textId="77777777" w:rsidR="003763FF" w:rsidRPr="003763FF" w:rsidRDefault="003763FF" w:rsidP="003763FF">
      <w:pPr>
        <w:pStyle w:val="DefaultText"/>
        <w:numPr>
          <w:ilvl w:val="0"/>
          <w:numId w:val="29"/>
        </w:numPr>
        <w:spacing w:before="120" w:after="120"/>
        <w:jc w:val="both"/>
        <w:rPr>
          <w:rFonts w:ascii="Arial" w:hAnsi="Arial" w:cs="Arial"/>
          <w:sz w:val="22"/>
          <w:szCs w:val="22"/>
        </w:rPr>
      </w:pPr>
      <w:r w:rsidRPr="003763FF">
        <w:rPr>
          <w:rFonts w:ascii="Arial" w:hAnsi="Arial" w:cs="Arial"/>
          <w:sz w:val="22"/>
          <w:szCs w:val="22"/>
        </w:rPr>
        <w:t>Not rely on face masks for protection from coronavirus.</w:t>
      </w:r>
    </w:p>
    <w:p w14:paraId="7F0D2DDA" w14:textId="77777777" w:rsidR="003763FF" w:rsidRPr="003763FF" w:rsidRDefault="003763FF" w:rsidP="003763FF">
      <w:pPr>
        <w:pStyle w:val="DefaultText"/>
        <w:spacing w:before="120" w:after="120"/>
        <w:jc w:val="both"/>
        <w:rPr>
          <w:rFonts w:ascii="Arial" w:hAnsi="Arial" w:cs="Arial"/>
          <w:sz w:val="22"/>
          <w:szCs w:val="22"/>
        </w:rPr>
      </w:pPr>
      <w:r w:rsidRPr="003763FF">
        <w:rPr>
          <w:rFonts w:ascii="Arial" w:hAnsi="Arial" w:cs="Arial"/>
          <w:sz w:val="22"/>
          <w:szCs w:val="22"/>
        </w:rPr>
        <w:t>Even a quality face mask cannot protect entirely against airborne coronavirus. The virus is very much smaller than most dust particles and it may be droplet-borne. Face masks do not protect the eyes.</w:t>
      </w:r>
    </w:p>
    <w:p w14:paraId="37A50359" w14:textId="5649B0E8" w:rsidR="003763FF" w:rsidRPr="003763FF" w:rsidRDefault="003763FF" w:rsidP="003763FF">
      <w:pPr>
        <w:pStyle w:val="DefaultText"/>
        <w:spacing w:before="120" w:after="120"/>
        <w:jc w:val="both"/>
        <w:rPr>
          <w:rFonts w:ascii="Arial" w:hAnsi="Arial" w:cs="Arial"/>
          <w:sz w:val="22"/>
          <w:szCs w:val="22"/>
        </w:rPr>
      </w:pPr>
      <w:r w:rsidRPr="003763FF">
        <w:rPr>
          <w:rFonts w:ascii="Arial" w:hAnsi="Arial" w:cs="Arial"/>
          <w:sz w:val="22"/>
          <w:szCs w:val="22"/>
        </w:rPr>
        <w:t xml:space="preserve">Maintaining the safe recommended distance from others Cooperate with any supervisor and other instructions aimed at reducing the number of </w:t>
      </w:r>
      <w:r w:rsidR="00C47790">
        <w:rPr>
          <w:rFonts w:ascii="Arial" w:hAnsi="Arial" w:cs="Arial"/>
          <w:sz w:val="22"/>
          <w:szCs w:val="22"/>
        </w:rPr>
        <w:t>people</w:t>
      </w:r>
      <w:r w:rsidRPr="003763FF">
        <w:rPr>
          <w:rFonts w:ascii="Arial" w:hAnsi="Arial" w:cs="Arial"/>
          <w:sz w:val="22"/>
          <w:szCs w:val="22"/>
        </w:rPr>
        <w:t xml:space="preserve"> who </w:t>
      </w:r>
      <w:r w:rsidR="00C47790">
        <w:rPr>
          <w:rFonts w:ascii="Arial" w:hAnsi="Arial" w:cs="Arial"/>
          <w:sz w:val="22"/>
          <w:szCs w:val="22"/>
        </w:rPr>
        <w:t>are together</w:t>
      </w:r>
      <w:r w:rsidRPr="003763FF">
        <w:rPr>
          <w:rFonts w:ascii="Arial" w:hAnsi="Arial" w:cs="Arial"/>
          <w:sz w:val="22"/>
          <w:szCs w:val="22"/>
        </w:rPr>
        <w:t xml:space="preserve"> at any time, and help to achieve the separation of individuals to meet the 2 metre distancing guidelines from Public Health England.</w:t>
      </w:r>
    </w:p>
    <w:p w14:paraId="507E509D" w14:textId="7B4BAB5C" w:rsidR="003763FF" w:rsidRPr="003763FF" w:rsidRDefault="00C47790" w:rsidP="003763FF">
      <w:pPr>
        <w:pStyle w:val="DefaultText"/>
        <w:spacing w:before="120" w:after="120"/>
        <w:jc w:val="both"/>
        <w:rPr>
          <w:rFonts w:ascii="Arial" w:hAnsi="Arial" w:cs="Arial"/>
          <w:b/>
          <w:bCs/>
          <w:sz w:val="22"/>
          <w:szCs w:val="22"/>
        </w:rPr>
      </w:pPr>
      <w:r>
        <w:rPr>
          <w:rFonts w:ascii="Arial" w:hAnsi="Arial" w:cs="Arial"/>
          <w:b/>
          <w:bCs/>
          <w:sz w:val="22"/>
          <w:szCs w:val="22"/>
        </w:rPr>
        <w:t>Everyone</w:t>
      </w:r>
      <w:r w:rsidR="003763FF" w:rsidRPr="003763FF">
        <w:rPr>
          <w:rFonts w:ascii="Arial" w:hAnsi="Arial" w:cs="Arial"/>
          <w:b/>
          <w:bCs/>
          <w:sz w:val="22"/>
          <w:szCs w:val="22"/>
        </w:rPr>
        <w:t xml:space="preserve"> should avoid:</w:t>
      </w:r>
    </w:p>
    <w:p w14:paraId="18E7645D" w14:textId="64E6B1A3" w:rsidR="003763FF" w:rsidRPr="003763FF" w:rsidRDefault="003763FF" w:rsidP="003763FF">
      <w:pPr>
        <w:pStyle w:val="DefaultText"/>
        <w:numPr>
          <w:ilvl w:val="0"/>
          <w:numId w:val="30"/>
        </w:numPr>
        <w:spacing w:before="120" w:after="120"/>
        <w:jc w:val="both"/>
        <w:rPr>
          <w:rFonts w:ascii="Arial" w:hAnsi="Arial" w:cs="Arial"/>
          <w:sz w:val="22"/>
          <w:szCs w:val="22"/>
        </w:rPr>
      </w:pPr>
      <w:r w:rsidRPr="003763FF">
        <w:rPr>
          <w:rFonts w:ascii="Arial" w:hAnsi="Arial" w:cs="Arial"/>
          <w:sz w:val="22"/>
          <w:szCs w:val="22"/>
        </w:rPr>
        <w:t>Direct (skin) contact with other people – e.g. do not shake hands with others</w:t>
      </w:r>
      <w:r w:rsidR="00BC74B5">
        <w:rPr>
          <w:rFonts w:ascii="Arial" w:hAnsi="Arial" w:cs="Arial"/>
          <w:sz w:val="22"/>
          <w:szCs w:val="22"/>
        </w:rPr>
        <w:t>.</w:t>
      </w:r>
    </w:p>
    <w:p w14:paraId="000208A6" w14:textId="1DB1980E" w:rsidR="003763FF" w:rsidRPr="003763FF" w:rsidRDefault="003763FF" w:rsidP="003763FF">
      <w:pPr>
        <w:pStyle w:val="DefaultText"/>
        <w:numPr>
          <w:ilvl w:val="0"/>
          <w:numId w:val="30"/>
        </w:numPr>
        <w:spacing w:before="120" w:after="120"/>
        <w:jc w:val="both"/>
        <w:rPr>
          <w:rFonts w:ascii="Arial" w:hAnsi="Arial" w:cs="Arial"/>
          <w:sz w:val="22"/>
          <w:szCs w:val="22"/>
        </w:rPr>
      </w:pPr>
      <w:r w:rsidRPr="003763FF">
        <w:rPr>
          <w:rFonts w:ascii="Arial" w:hAnsi="Arial" w:cs="Arial"/>
          <w:sz w:val="22"/>
          <w:szCs w:val="22"/>
        </w:rPr>
        <w:t>Close contact with anyone onsite (maintaining at least 2 metres apart)</w:t>
      </w:r>
      <w:r w:rsidR="00BC74B5">
        <w:rPr>
          <w:rFonts w:ascii="Arial" w:hAnsi="Arial" w:cs="Arial"/>
          <w:sz w:val="22"/>
          <w:szCs w:val="22"/>
        </w:rPr>
        <w:t>.</w:t>
      </w:r>
    </w:p>
    <w:p w14:paraId="69127902" w14:textId="0213D516" w:rsidR="003763FF" w:rsidRPr="003763FF" w:rsidRDefault="003763FF" w:rsidP="003763FF">
      <w:pPr>
        <w:pStyle w:val="DefaultText"/>
        <w:numPr>
          <w:ilvl w:val="0"/>
          <w:numId w:val="30"/>
        </w:numPr>
        <w:spacing w:before="120" w:after="120"/>
        <w:jc w:val="both"/>
        <w:rPr>
          <w:rFonts w:ascii="Arial" w:hAnsi="Arial" w:cs="Arial"/>
          <w:sz w:val="22"/>
          <w:szCs w:val="22"/>
        </w:rPr>
      </w:pPr>
      <w:r w:rsidRPr="003763FF">
        <w:rPr>
          <w:rFonts w:ascii="Arial" w:hAnsi="Arial" w:cs="Arial"/>
          <w:sz w:val="22"/>
          <w:szCs w:val="22"/>
        </w:rPr>
        <w:t>Other</w:t>
      </w:r>
      <w:r w:rsidR="006054BD">
        <w:rPr>
          <w:rFonts w:ascii="Arial" w:hAnsi="Arial" w:cs="Arial"/>
          <w:sz w:val="22"/>
          <w:szCs w:val="22"/>
        </w:rPr>
        <w:t>s</w:t>
      </w:r>
      <w:r w:rsidRPr="003763FF">
        <w:rPr>
          <w:rFonts w:ascii="Arial" w:hAnsi="Arial" w:cs="Arial"/>
          <w:sz w:val="22"/>
          <w:szCs w:val="22"/>
        </w:rPr>
        <w:t xml:space="preserve"> who may be vulnerable</w:t>
      </w:r>
      <w:r w:rsidR="006054BD">
        <w:rPr>
          <w:rFonts w:ascii="Arial" w:hAnsi="Arial" w:cs="Arial"/>
          <w:sz w:val="22"/>
          <w:szCs w:val="22"/>
        </w:rPr>
        <w:t>.</w:t>
      </w:r>
    </w:p>
    <w:p w14:paraId="04B91E1E" w14:textId="67EF38CB" w:rsidR="003763FF" w:rsidRPr="003763FF" w:rsidRDefault="003763FF" w:rsidP="003763FF">
      <w:pPr>
        <w:pStyle w:val="DefaultText"/>
        <w:spacing w:before="120" w:after="120"/>
        <w:jc w:val="both"/>
        <w:rPr>
          <w:rFonts w:ascii="Arial" w:hAnsi="Arial" w:cs="Arial"/>
          <w:b/>
          <w:bCs/>
          <w:sz w:val="22"/>
          <w:szCs w:val="22"/>
          <w:u w:val="single"/>
        </w:rPr>
      </w:pPr>
      <w:r w:rsidRPr="003763FF">
        <w:rPr>
          <w:rFonts w:ascii="Arial" w:hAnsi="Arial" w:cs="Arial"/>
          <w:b/>
          <w:bCs/>
          <w:sz w:val="22"/>
          <w:szCs w:val="22"/>
          <w:u w:val="single"/>
        </w:rPr>
        <w:t xml:space="preserve">Preventing illness </w:t>
      </w:r>
      <w:r w:rsidR="003568B5">
        <w:rPr>
          <w:rFonts w:ascii="Arial" w:hAnsi="Arial" w:cs="Arial"/>
          <w:b/>
          <w:bCs/>
          <w:sz w:val="22"/>
          <w:szCs w:val="22"/>
          <w:u w:val="single"/>
        </w:rPr>
        <w:t>at training or at matches</w:t>
      </w:r>
    </w:p>
    <w:p w14:paraId="4CC524D0" w14:textId="03BF8877" w:rsidR="003763FF" w:rsidRPr="003763FF" w:rsidRDefault="00BC74B5" w:rsidP="003763FF">
      <w:pPr>
        <w:pStyle w:val="DefaultText"/>
        <w:spacing w:before="120" w:after="120"/>
        <w:jc w:val="both"/>
        <w:rPr>
          <w:rFonts w:ascii="Arial" w:hAnsi="Arial" w:cs="Arial"/>
          <w:sz w:val="22"/>
          <w:szCs w:val="22"/>
        </w:rPr>
      </w:pPr>
      <w:r>
        <w:rPr>
          <w:rFonts w:ascii="Arial" w:hAnsi="Arial" w:cs="Arial"/>
          <w:sz w:val="22"/>
          <w:szCs w:val="22"/>
        </w:rPr>
        <w:t>Players and management are</w:t>
      </w:r>
      <w:r w:rsidR="003763FF" w:rsidRPr="003763FF">
        <w:rPr>
          <w:rFonts w:ascii="Arial" w:hAnsi="Arial" w:cs="Arial"/>
          <w:sz w:val="22"/>
          <w:szCs w:val="22"/>
        </w:rPr>
        <w:t xml:space="preserve"> not </w:t>
      </w:r>
      <w:r>
        <w:rPr>
          <w:rFonts w:ascii="Arial" w:hAnsi="Arial" w:cs="Arial"/>
          <w:sz w:val="22"/>
          <w:szCs w:val="22"/>
        </w:rPr>
        <w:t xml:space="preserve">to </w:t>
      </w:r>
      <w:r w:rsidR="003763FF" w:rsidRPr="003763FF">
        <w:rPr>
          <w:rFonts w:ascii="Arial" w:hAnsi="Arial" w:cs="Arial"/>
          <w:sz w:val="22"/>
          <w:szCs w:val="22"/>
        </w:rPr>
        <w:t xml:space="preserve">turn up at </w:t>
      </w:r>
      <w:r w:rsidR="006054BD">
        <w:rPr>
          <w:rFonts w:ascii="Arial" w:hAnsi="Arial" w:cs="Arial"/>
          <w:sz w:val="22"/>
          <w:szCs w:val="22"/>
        </w:rPr>
        <w:t xml:space="preserve">training or </w:t>
      </w:r>
      <w:r>
        <w:rPr>
          <w:rFonts w:ascii="Arial" w:hAnsi="Arial" w:cs="Arial"/>
          <w:sz w:val="22"/>
          <w:szCs w:val="22"/>
        </w:rPr>
        <w:t xml:space="preserve">a </w:t>
      </w:r>
      <w:r w:rsidR="006054BD">
        <w:rPr>
          <w:rFonts w:ascii="Arial" w:hAnsi="Arial" w:cs="Arial"/>
          <w:sz w:val="22"/>
          <w:szCs w:val="22"/>
        </w:rPr>
        <w:t>match</w:t>
      </w:r>
      <w:r w:rsidR="003763FF" w:rsidRPr="003763FF">
        <w:rPr>
          <w:rFonts w:ascii="Arial" w:hAnsi="Arial" w:cs="Arial"/>
          <w:sz w:val="22"/>
          <w:szCs w:val="22"/>
        </w:rPr>
        <w:t xml:space="preserve"> if </w:t>
      </w:r>
      <w:r>
        <w:rPr>
          <w:rFonts w:ascii="Arial" w:hAnsi="Arial" w:cs="Arial"/>
          <w:sz w:val="22"/>
          <w:szCs w:val="22"/>
        </w:rPr>
        <w:t>they</w:t>
      </w:r>
      <w:r w:rsidR="003763FF" w:rsidRPr="003763FF">
        <w:rPr>
          <w:rFonts w:ascii="Arial" w:hAnsi="Arial" w:cs="Arial"/>
          <w:sz w:val="22"/>
          <w:szCs w:val="22"/>
        </w:rPr>
        <w:t xml:space="preserve"> are unwell with coronavirus-like symptoms or have just been in contact with someone who has the virus.</w:t>
      </w:r>
    </w:p>
    <w:p w14:paraId="42221714" w14:textId="1B5C2C96" w:rsidR="003763FF" w:rsidRPr="003763FF" w:rsidRDefault="005008F0" w:rsidP="003763FF">
      <w:pPr>
        <w:pStyle w:val="DefaultText"/>
        <w:spacing w:before="120" w:after="120"/>
        <w:jc w:val="both"/>
        <w:rPr>
          <w:rFonts w:ascii="Arial" w:hAnsi="Arial" w:cs="Arial"/>
          <w:sz w:val="22"/>
          <w:szCs w:val="22"/>
        </w:rPr>
      </w:pPr>
      <w:r>
        <w:rPr>
          <w:rFonts w:ascii="Arial" w:hAnsi="Arial" w:cs="Arial"/>
          <w:sz w:val="22"/>
          <w:szCs w:val="22"/>
        </w:rPr>
        <w:t>All persons must</w:t>
      </w:r>
      <w:r w:rsidR="003763FF" w:rsidRPr="003763FF">
        <w:rPr>
          <w:rFonts w:ascii="Arial" w:hAnsi="Arial" w:cs="Arial"/>
          <w:sz w:val="22"/>
          <w:szCs w:val="22"/>
        </w:rPr>
        <w:t xml:space="preserve"> co-operate with any:</w:t>
      </w:r>
    </w:p>
    <w:p w14:paraId="30DC3A1A" w14:textId="0FDD2E97" w:rsidR="003763FF" w:rsidRPr="003763FF" w:rsidRDefault="003763FF" w:rsidP="003763FF">
      <w:pPr>
        <w:pStyle w:val="DefaultText"/>
        <w:numPr>
          <w:ilvl w:val="0"/>
          <w:numId w:val="31"/>
        </w:numPr>
        <w:spacing w:before="120" w:after="120"/>
        <w:jc w:val="both"/>
        <w:rPr>
          <w:rFonts w:ascii="Arial" w:hAnsi="Arial" w:cs="Arial"/>
          <w:sz w:val="22"/>
          <w:szCs w:val="22"/>
        </w:rPr>
      </w:pPr>
      <w:r w:rsidRPr="003763FF">
        <w:rPr>
          <w:rFonts w:ascii="Arial" w:hAnsi="Arial" w:cs="Arial"/>
          <w:sz w:val="22"/>
          <w:szCs w:val="22"/>
        </w:rPr>
        <w:t>Prevention of entry to anyone who is unwell</w:t>
      </w:r>
      <w:r w:rsidR="005008F0">
        <w:rPr>
          <w:rFonts w:ascii="Arial" w:hAnsi="Arial" w:cs="Arial"/>
          <w:sz w:val="22"/>
          <w:szCs w:val="22"/>
        </w:rPr>
        <w:t>.</w:t>
      </w:r>
    </w:p>
    <w:p w14:paraId="0BADB723" w14:textId="0F576DA4" w:rsidR="003763FF" w:rsidRPr="003763FF" w:rsidRDefault="003763FF" w:rsidP="003763FF">
      <w:pPr>
        <w:pStyle w:val="DefaultText"/>
        <w:numPr>
          <w:ilvl w:val="0"/>
          <w:numId w:val="31"/>
        </w:numPr>
        <w:spacing w:before="120" w:after="120"/>
        <w:jc w:val="both"/>
        <w:rPr>
          <w:rFonts w:ascii="Arial" w:hAnsi="Arial" w:cs="Arial"/>
          <w:sz w:val="22"/>
          <w:szCs w:val="22"/>
        </w:rPr>
      </w:pPr>
      <w:r w:rsidRPr="003763FF">
        <w:rPr>
          <w:rFonts w:ascii="Arial" w:hAnsi="Arial" w:cs="Arial"/>
          <w:sz w:val="22"/>
          <w:szCs w:val="22"/>
        </w:rPr>
        <w:t>Removal of anyone who becomes unwell.</w:t>
      </w:r>
    </w:p>
    <w:p w14:paraId="22577C54" w14:textId="0339C200" w:rsidR="003763FF" w:rsidRPr="003763FF" w:rsidRDefault="003763FF" w:rsidP="003763FF">
      <w:pPr>
        <w:pStyle w:val="DefaultText"/>
        <w:spacing w:before="120" w:after="120"/>
        <w:jc w:val="both"/>
        <w:rPr>
          <w:rFonts w:ascii="Arial" w:hAnsi="Arial" w:cs="Arial"/>
          <w:b/>
          <w:bCs/>
          <w:sz w:val="22"/>
          <w:szCs w:val="22"/>
          <w:u w:val="single"/>
        </w:rPr>
      </w:pPr>
      <w:r w:rsidRPr="003763FF">
        <w:rPr>
          <w:rFonts w:ascii="Arial" w:hAnsi="Arial" w:cs="Arial"/>
          <w:b/>
          <w:bCs/>
          <w:sz w:val="22"/>
          <w:szCs w:val="22"/>
          <w:u w:val="single"/>
        </w:rPr>
        <w:t xml:space="preserve">Travelling to </w:t>
      </w:r>
      <w:r w:rsidR="007601AE">
        <w:rPr>
          <w:rFonts w:ascii="Arial" w:hAnsi="Arial" w:cs="Arial"/>
          <w:b/>
          <w:bCs/>
          <w:sz w:val="22"/>
          <w:szCs w:val="22"/>
          <w:u w:val="single"/>
        </w:rPr>
        <w:t>training or matches</w:t>
      </w:r>
    </w:p>
    <w:p w14:paraId="1149685A" w14:textId="081647EB" w:rsidR="003763FF" w:rsidRPr="003763FF" w:rsidRDefault="007E2495" w:rsidP="003763FF">
      <w:pPr>
        <w:pStyle w:val="DefaultText"/>
        <w:spacing w:before="120" w:after="120"/>
        <w:jc w:val="both"/>
        <w:rPr>
          <w:rFonts w:ascii="Arial" w:hAnsi="Arial" w:cs="Arial"/>
          <w:sz w:val="22"/>
          <w:szCs w:val="22"/>
        </w:rPr>
      </w:pPr>
      <w:r>
        <w:rPr>
          <w:rFonts w:ascii="Arial" w:hAnsi="Arial" w:cs="Arial"/>
          <w:sz w:val="22"/>
          <w:szCs w:val="22"/>
        </w:rPr>
        <w:t xml:space="preserve">Players </w:t>
      </w:r>
      <w:r w:rsidR="00031F75">
        <w:rPr>
          <w:rFonts w:ascii="Arial" w:hAnsi="Arial" w:cs="Arial"/>
          <w:sz w:val="22"/>
          <w:szCs w:val="22"/>
        </w:rPr>
        <w:t xml:space="preserve">and management </w:t>
      </w:r>
      <w:r>
        <w:rPr>
          <w:rFonts w:ascii="Arial" w:hAnsi="Arial" w:cs="Arial"/>
          <w:sz w:val="22"/>
          <w:szCs w:val="22"/>
        </w:rPr>
        <w:t>should</w:t>
      </w:r>
      <w:r w:rsidR="003763FF" w:rsidRPr="003763FF">
        <w:rPr>
          <w:rFonts w:ascii="Arial" w:hAnsi="Arial" w:cs="Arial"/>
          <w:sz w:val="22"/>
          <w:szCs w:val="22"/>
        </w:rPr>
        <w:t xml:space="preserve"> not travel to and from </w:t>
      </w:r>
      <w:r w:rsidR="00317231">
        <w:rPr>
          <w:rFonts w:ascii="Arial" w:hAnsi="Arial" w:cs="Arial"/>
          <w:sz w:val="22"/>
          <w:szCs w:val="22"/>
        </w:rPr>
        <w:t>training or matches</w:t>
      </w:r>
      <w:r w:rsidR="003763FF" w:rsidRPr="003763FF">
        <w:rPr>
          <w:rFonts w:ascii="Arial" w:hAnsi="Arial" w:cs="Arial"/>
          <w:sz w:val="22"/>
          <w:szCs w:val="22"/>
        </w:rPr>
        <w:t xml:space="preserve"> on public transport.</w:t>
      </w:r>
    </w:p>
    <w:p w14:paraId="0F6F746A" w14:textId="6BE6D9B3" w:rsidR="00C349A0" w:rsidRPr="00C349A0" w:rsidRDefault="00C349A0" w:rsidP="00C349A0">
      <w:pPr>
        <w:pStyle w:val="DefaultText"/>
        <w:spacing w:before="120" w:after="120"/>
        <w:jc w:val="both"/>
        <w:rPr>
          <w:rFonts w:ascii="Arial" w:hAnsi="Arial" w:cs="Arial"/>
          <w:sz w:val="22"/>
          <w:szCs w:val="22"/>
        </w:rPr>
      </w:pPr>
      <w:r w:rsidRPr="00C349A0">
        <w:rPr>
          <w:rFonts w:ascii="Arial" w:hAnsi="Arial" w:cs="Arial"/>
          <w:sz w:val="22"/>
          <w:szCs w:val="22"/>
        </w:rPr>
        <w:t xml:space="preserve">Players </w:t>
      </w:r>
      <w:r w:rsidR="00031F75">
        <w:rPr>
          <w:rFonts w:ascii="Arial" w:hAnsi="Arial" w:cs="Arial"/>
          <w:sz w:val="22"/>
          <w:szCs w:val="22"/>
        </w:rPr>
        <w:t xml:space="preserve">and management </w:t>
      </w:r>
      <w:r w:rsidRPr="00C349A0">
        <w:rPr>
          <w:rFonts w:ascii="Arial" w:hAnsi="Arial" w:cs="Arial"/>
          <w:sz w:val="22"/>
          <w:szCs w:val="22"/>
        </w:rPr>
        <w:t xml:space="preserve">should not carshare to games, if </w:t>
      </w:r>
      <w:r w:rsidR="007E2495">
        <w:rPr>
          <w:rFonts w:ascii="Arial" w:hAnsi="Arial" w:cs="Arial"/>
          <w:sz w:val="22"/>
          <w:szCs w:val="22"/>
        </w:rPr>
        <w:t xml:space="preserve">they </w:t>
      </w:r>
      <w:r w:rsidR="00345016" w:rsidRPr="00C349A0">
        <w:rPr>
          <w:rFonts w:ascii="Arial" w:hAnsi="Arial" w:cs="Arial"/>
          <w:sz w:val="22"/>
          <w:szCs w:val="22"/>
        </w:rPr>
        <w:t>have</w:t>
      </w:r>
      <w:r w:rsidR="00031F75">
        <w:rPr>
          <w:rFonts w:ascii="Arial" w:hAnsi="Arial" w:cs="Arial"/>
          <w:sz w:val="22"/>
          <w:szCs w:val="22"/>
        </w:rPr>
        <w:t xml:space="preserve"> to</w:t>
      </w:r>
      <w:r w:rsidR="00345016" w:rsidRPr="00C349A0">
        <w:rPr>
          <w:rFonts w:ascii="Arial" w:hAnsi="Arial" w:cs="Arial"/>
          <w:sz w:val="22"/>
          <w:szCs w:val="22"/>
        </w:rPr>
        <w:t>,</w:t>
      </w:r>
      <w:r w:rsidRPr="00C349A0">
        <w:rPr>
          <w:rFonts w:ascii="Arial" w:hAnsi="Arial" w:cs="Arial"/>
          <w:sz w:val="22"/>
          <w:szCs w:val="22"/>
        </w:rPr>
        <w:t xml:space="preserve"> </w:t>
      </w:r>
      <w:r w:rsidR="007E2495">
        <w:rPr>
          <w:rFonts w:ascii="Arial" w:hAnsi="Arial" w:cs="Arial"/>
          <w:sz w:val="22"/>
          <w:szCs w:val="22"/>
        </w:rPr>
        <w:t>they</w:t>
      </w:r>
      <w:r w:rsidRPr="00C349A0">
        <w:rPr>
          <w:rFonts w:ascii="Arial" w:hAnsi="Arial" w:cs="Arial"/>
          <w:sz w:val="22"/>
          <w:szCs w:val="22"/>
        </w:rPr>
        <w:t xml:space="preserve"> must wear masks whilst travelling and where poss</w:t>
      </w:r>
      <w:r w:rsidR="007E2495">
        <w:rPr>
          <w:rFonts w:ascii="Arial" w:hAnsi="Arial" w:cs="Arial"/>
          <w:sz w:val="22"/>
          <w:szCs w:val="22"/>
        </w:rPr>
        <w:t>ible</w:t>
      </w:r>
      <w:r w:rsidRPr="00C349A0">
        <w:rPr>
          <w:rFonts w:ascii="Arial" w:hAnsi="Arial" w:cs="Arial"/>
          <w:sz w:val="22"/>
          <w:szCs w:val="22"/>
        </w:rPr>
        <w:t xml:space="preserve"> share transport with </w:t>
      </w:r>
      <w:r w:rsidR="009C5EB1">
        <w:rPr>
          <w:rFonts w:ascii="Arial" w:hAnsi="Arial" w:cs="Arial"/>
          <w:sz w:val="22"/>
          <w:szCs w:val="22"/>
        </w:rPr>
        <w:t xml:space="preserve">the </w:t>
      </w:r>
      <w:r w:rsidRPr="00C349A0">
        <w:rPr>
          <w:rFonts w:ascii="Arial" w:hAnsi="Arial" w:cs="Arial"/>
          <w:sz w:val="22"/>
          <w:szCs w:val="22"/>
        </w:rPr>
        <w:t>same people</w:t>
      </w:r>
      <w:r w:rsidR="009C5EB1">
        <w:rPr>
          <w:rFonts w:ascii="Arial" w:hAnsi="Arial" w:cs="Arial"/>
          <w:sz w:val="22"/>
          <w:szCs w:val="22"/>
        </w:rPr>
        <w:t xml:space="preserve"> each time.</w:t>
      </w:r>
    </w:p>
    <w:p w14:paraId="4C7BA295" w14:textId="6978383A" w:rsidR="00C349A0" w:rsidRPr="003763FF" w:rsidRDefault="00C349A0" w:rsidP="00C349A0">
      <w:pPr>
        <w:pStyle w:val="DefaultText"/>
        <w:spacing w:before="120" w:after="120"/>
        <w:jc w:val="both"/>
        <w:rPr>
          <w:rFonts w:ascii="Arial" w:hAnsi="Arial" w:cs="Arial"/>
          <w:sz w:val="22"/>
          <w:szCs w:val="22"/>
        </w:rPr>
      </w:pPr>
      <w:r w:rsidRPr="00C349A0">
        <w:rPr>
          <w:rFonts w:ascii="Arial" w:hAnsi="Arial" w:cs="Arial"/>
          <w:sz w:val="22"/>
          <w:szCs w:val="22"/>
        </w:rPr>
        <w:t xml:space="preserve">Players </w:t>
      </w:r>
      <w:r w:rsidR="00031F75">
        <w:rPr>
          <w:rFonts w:ascii="Arial" w:hAnsi="Arial" w:cs="Arial"/>
          <w:sz w:val="22"/>
          <w:szCs w:val="22"/>
        </w:rPr>
        <w:t xml:space="preserve">and management are </w:t>
      </w:r>
      <w:r w:rsidRPr="00C349A0">
        <w:rPr>
          <w:rFonts w:ascii="Arial" w:hAnsi="Arial" w:cs="Arial"/>
          <w:sz w:val="22"/>
          <w:szCs w:val="22"/>
        </w:rPr>
        <w:t xml:space="preserve">to </w:t>
      </w:r>
      <w:r w:rsidR="00345016" w:rsidRPr="00C349A0">
        <w:rPr>
          <w:rFonts w:ascii="Arial" w:hAnsi="Arial" w:cs="Arial"/>
          <w:sz w:val="22"/>
          <w:szCs w:val="22"/>
        </w:rPr>
        <w:t>self-assess</w:t>
      </w:r>
      <w:r w:rsidRPr="00C349A0">
        <w:rPr>
          <w:rFonts w:ascii="Arial" w:hAnsi="Arial" w:cs="Arial"/>
          <w:sz w:val="22"/>
          <w:szCs w:val="22"/>
        </w:rPr>
        <w:t xml:space="preserve"> for COVID19 symptoms before travelling to </w:t>
      </w:r>
      <w:r w:rsidR="00064AC6">
        <w:rPr>
          <w:rFonts w:ascii="Arial" w:hAnsi="Arial" w:cs="Arial"/>
          <w:sz w:val="22"/>
          <w:szCs w:val="22"/>
        </w:rPr>
        <w:t>training or matches.</w:t>
      </w:r>
    </w:p>
    <w:p w14:paraId="34CAEE84" w14:textId="0DC7BC15" w:rsidR="003763FF" w:rsidRPr="003763FF" w:rsidRDefault="003763FF" w:rsidP="003763FF">
      <w:pPr>
        <w:pStyle w:val="DefaultText"/>
        <w:spacing w:before="120" w:after="120"/>
        <w:jc w:val="both"/>
        <w:rPr>
          <w:rFonts w:ascii="Arial" w:hAnsi="Arial" w:cs="Arial"/>
          <w:sz w:val="22"/>
          <w:szCs w:val="22"/>
        </w:rPr>
      </w:pPr>
      <w:r w:rsidRPr="003763FF">
        <w:rPr>
          <w:rFonts w:ascii="Arial" w:hAnsi="Arial" w:cs="Arial"/>
          <w:sz w:val="22"/>
          <w:szCs w:val="22"/>
        </w:rPr>
        <w:t>Remember, we ALL have a responsibility to protect ourselves and others from the spread of coronavirus</w:t>
      </w:r>
      <w:r w:rsidR="007601AE">
        <w:rPr>
          <w:rFonts w:ascii="Arial" w:hAnsi="Arial" w:cs="Arial"/>
          <w:sz w:val="22"/>
          <w:szCs w:val="22"/>
        </w:rPr>
        <w:t>.</w:t>
      </w:r>
    </w:p>
    <w:p w14:paraId="6AADBE05" w14:textId="77777777" w:rsidR="00A547A5" w:rsidRPr="00A547A5" w:rsidRDefault="00A547A5" w:rsidP="00A547A5">
      <w:pPr>
        <w:pStyle w:val="DefaultText"/>
        <w:spacing w:before="120" w:after="120"/>
        <w:jc w:val="both"/>
        <w:rPr>
          <w:rFonts w:ascii="Arial" w:hAnsi="Arial" w:cs="Arial"/>
          <w:sz w:val="22"/>
          <w:szCs w:val="22"/>
        </w:rPr>
      </w:pPr>
      <w:r w:rsidRPr="00A547A5">
        <w:rPr>
          <w:rFonts w:ascii="Arial" w:hAnsi="Arial" w:cs="Arial"/>
          <w:sz w:val="22"/>
          <w:szCs w:val="22"/>
        </w:rPr>
        <w:t>Everyone should do what they can to stop coronavirus spreading. Coronavirus-like symptoms are either:</w:t>
      </w:r>
    </w:p>
    <w:p w14:paraId="265FA6C7" w14:textId="01E83C6C" w:rsidR="00A547A5" w:rsidRPr="00A547A5" w:rsidRDefault="00A547A5" w:rsidP="00A547A5">
      <w:pPr>
        <w:pStyle w:val="DefaultText"/>
        <w:numPr>
          <w:ilvl w:val="0"/>
          <w:numId w:val="32"/>
        </w:numPr>
        <w:spacing w:before="120" w:after="120"/>
        <w:jc w:val="both"/>
        <w:rPr>
          <w:rFonts w:ascii="Arial" w:hAnsi="Arial" w:cs="Arial"/>
          <w:sz w:val="22"/>
          <w:szCs w:val="22"/>
        </w:rPr>
      </w:pPr>
      <w:r w:rsidRPr="00A547A5">
        <w:rPr>
          <w:rFonts w:ascii="Arial" w:hAnsi="Arial" w:cs="Arial"/>
          <w:sz w:val="22"/>
          <w:szCs w:val="22"/>
        </w:rPr>
        <w:t>A high temperature – you feel hot to touch on your chest or back</w:t>
      </w:r>
      <w:r w:rsidR="009D146A">
        <w:rPr>
          <w:rFonts w:ascii="Arial" w:hAnsi="Arial" w:cs="Arial"/>
          <w:sz w:val="22"/>
          <w:szCs w:val="22"/>
        </w:rPr>
        <w:t>.</w:t>
      </w:r>
    </w:p>
    <w:p w14:paraId="3E8DD56B" w14:textId="75F20C7F" w:rsidR="00A547A5" w:rsidRPr="00A547A5" w:rsidRDefault="00A547A5" w:rsidP="00A547A5">
      <w:pPr>
        <w:pStyle w:val="DefaultText"/>
        <w:numPr>
          <w:ilvl w:val="0"/>
          <w:numId w:val="32"/>
        </w:numPr>
        <w:spacing w:before="120" w:after="120"/>
        <w:jc w:val="both"/>
        <w:rPr>
          <w:rFonts w:ascii="Arial" w:hAnsi="Arial" w:cs="Arial"/>
          <w:sz w:val="22"/>
          <w:szCs w:val="22"/>
        </w:rPr>
      </w:pPr>
      <w:r w:rsidRPr="00A547A5">
        <w:rPr>
          <w:rFonts w:ascii="Arial" w:hAnsi="Arial" w:cs="Arial"/>
          <w:sz w:val="22"/>
          <w:szCs w:val="22"/>
        </w:rPr>
        <w:t>A change in normal sense of taste or smell</w:t>
      </w:r>
      <w:r w:rsidR="009D146A">
        <w:rPr>
          <w:rFonts w:ascii="Arial" w:hAnsi="Arial" w:cs="Arial"/>
          <w:sz w:val="22"/>
          <w:szCs w:val="22"/>
        </w:rPr>
        <w:t>.</w:t>
      </w:r>
    </w:p>
    <w:p w14:paraId="62413B64" w14:textId="77777777" w:rsidR="00A547A5" w:rsidRPr="00A547A5" w:rsidRDefault="00A547A5" w:rsidP="00A547A5">
      <w:pPr>
        <w:pStyle w:val="DefaultText"/>
        <w:numPr>
          <w:ilvl w:val="0"/>
          <w:numId w:val="32"/>
        </w:numPr>
        <w:spacing w:before="120" w:after="120"/>
        <w:jc w:val="both"/>
        <w:rPr>
          <w:rFonts w:ascii="Arial" w:hAnsi="Arial" w:cs="Arial"/>
          <w:sz w:val="22"/>
          <w:szCs w:val="22"/>
        </w:rPr>
      </w:pPr>
      <w:r w:rsidRPr="00A547A5">
        <w:rPr>
          <w:rFonts w:ascii="Arial" w:hAnsi="Arial" w:cs="Arial"/>
          <w:sz w:val="22"/>
          <w:szCs w:val="22"/>
        </w:rPr>
        <w:t>A new, continuous cough – you have started coughing repeatedly.</w:t>
      </w:r>
    </w:p>
    <w:p w14:paraId="7B905D24" w14:textId="77777777" w:rsidR="00A547A5" w:rsidRPr="00A547A5" w:rsidRDefault="00A547A5" w:rsidP="00A547A5">
      <w:pPr>
        <w:pStyle w:val="DefaultText"/>
        <w:spacing w:before="120" w:after="120"/>
        <w:jc w:val="both"/>
        <w:rPr>
          <w:rFonts w:ascii="Arial" w:hAnsi="Arial" w:cs="Arial"/>
          <w:sz w:val="22"/>
          <w:szCs w:val="22"/>
        </w:rPr>
      </w:pPr>
      <w:r w:rsidRPr="00A547A5">
        <w:rPr>
          <w:rFonts w:ascii="Arial" w:hAnsi="Arial" w:cs="Arial"/>
          <w:sz w:val="22"/>
          <w:szCs w:val="22"/>
        </w:rPr>
        <w:t xml:space="preserve">If you develop these symptoms, however mild, or you have received a positive coronavirus (COVID-19) test result, then you should immediately self-isolate stay at home for at least 7 days from when your symptoms started. </w:t>
      </w:r>
    </w:p>
    <w:p w14:paraId="6C522AE8" w14:textId="77777777" w:rsidR="00A547A5" w:rsidRPr="00A547A5" w:rsidRDefault="00A547A5" w:rsidP="00A547A5">
      <w:pPr>
        <w:pStyle w:val="DefaultText"/>
        <w:spacing w:before="120" w:after="120"/>
        <w:jc w:val="both"/>
        <w:rPr>
          <w:rFonts w:ascii="Arial" w:hAnsi="Arial" w:cs="Arial"/>
          <w:sz w:val="22"/>
          <w:szCs w:val="22"/>
        </w:rPr>
      </w:pPr>
      <w:r w:rsidRPr="00A547A5">
        <w:rPr>
          <w:rFonts w:ascii="Arial" w:hAnsi="Arial" w:cs="Arial"/>
          <w:sz w:val="22"/>
          <w:szCs w:val="22"/>
        </w:rPr>
        <w:t>If you live with others, all other household members who remain well must stay at home and not leave the house for 14 days.</w:t>
      </w:r>
    </w:p>
    <w:p w14:paraId="1BE32E25" w14:textId="76086FA0" w:rsidR="00A547A5" w:rsidRPr="00A547A5" w:rsidRDefault="00A547A5" w:rsidP="00BE44F1">
      <w:pPr>
        <w:pStyle w:val="DefaultText"/>
        <w:numPr>
          <w:ilvl w:val="0"/>
          <w:numId w:val="33"/>
        </w:numPr>
        <w:spacing w:before="120" w:after="120"/>
        <w:ind w:left="567" w:hanging="283"/>
        <w:jc w:val="both"/>
        <w:rPr>
          <w:rFonts w:ascii="Arial" w:hAnsi="Arial" w:cs="Arial"/>
          <w:sz w:val="22"/>
          <w:szCs w:val="22"/>
        </w:rPr>
      </w:pPr>
      <w:r w:rsidRPr="00A547A5">
        <w:rPr>
          <w:rFonts w:ascii="Arial" w:hAnsi="Arial" w:cs="Arial"/>
          <w:sz w:val="22"/>
          <w:szCs w:val="22"/>
        </w:rPr>
        <w:lastRenderedPageBreak/>
        <w:t xml:space="preserve">Thoroughly wash your hands with soap and water </w:t>
      </w:r>
      <w:r w:rsidR="00C5494A">
        <w:rPr>
          <w:rFonts w:ascii="Arial" w:hAnsi="Arial" w:cs="Arial"/>
          <w:sz w:val="22"/>
          <w:szCs w:val="22"/>
        </w:rPr>
        <w:t xml:space="preserve">(for 20 seconds) </w:t>
      </w:r>
      <w:r w:rsidR="00A76413">
        <w:rPr>
          <w:rFonts w:ascii="Arial" w:hAnsi="Arial" w:cs="Arial"/>
          <w:sz w:val="22"/>
          <w:szCs w:val="22"/>
        </w:rPr>
        <w:t xml:space="preserve">or apply sanitiser </w:t>
      </w:r>
      <w:r w:rsidRPr="00A547A5">
        <w:rPr>
          <w:rFonts w:ascii="Arial" w:hAnsi="Arial" w:cs="Arial"/>
          <w:sz w:val="22"/>
          <w:szCs w:val="22"/>
        </w:rPr>
        <w:t xml:space="preserve">when you arrive </w:t>
      </w:r>
      <w:r w:rsidR="00A76413">
        <w:rPr>
          <w:rFonts w:ascii="Arial" w:hAnsi="Arial" w:cs="Arial"/>
          <w:sz w:val="22"/>
          <w:szCs w:val="22"/>
        </w:rPr>
        <w:t>for training or matches</w:t>
      </w:r>
      <w:r w:rsidR="009D146A">
        <w:rPr>
          <w:rFonts w:ascii="Arial" w:hAnsi="Arial" w:cs="Arial"/>
          <w:sz w:val="22"/>
          <w:szCs w:val="22"/>
        </w:rPr>
        <w:t>.</w:t>
      </w:r>
    </w:p>
    <w:p w14:paraId="756DFD88" w14:textId="2CC8FABE" w:rsidR="00A547A5" w:rsidRPr="00A547A5" w:rsidRDefault="00A547A5" w:rsidP="00BE44F1">
      <w:pPr>
        <w:pStyle w:val="DefaultText"/>
        <w:numPr>
          <w:ilvl w:val="0"/>
          <w:numId w:val="33"/>
        </w:numPr>
        <w:spacing w:before="120" w:after="120"/>
        <w:ind w:left="567" w:hanging="283"/>
        <w:jc w:val="both"/>
        <w:rPr>
          <w:rFonts w:ascii="Arial" w:hAnsi="Arial" w:cs="Arial"/>
          <w:sz w:val="22"/>
          <w:szCs w:val="22"/>
        </w:rPr>
      </w:pPr>
      <w:r w:rsidRPr="00A547A5">
        <w:rPr>
          <w:rFonts w:ascii="Arial" w:hAnsi="Arial" w:cs="Arial"/>
          <w:sz w:val="22"/>
          <w:szCs w:val="22"/>
        </w:rPr>
        <w:t xml:space="preserve">Wash your hands </w:t>
      </w:r>
      <w:r w:rsidR="00C5494A" w:rsidRPr="00C5494A">
        <w:rPr>
          <w:rFonts w:ascii="Arial" w:hAnsi="Arial" w:cs="Arial"/>
          <w:sz w:val="22"/>
          <w:szCs w:val="22"/>
        </w:rPr>
        <w:t>or apply sanitiser</w:t>
      </w:r>
      <w:r w:rsidRPr="00A547A5">
        <w:rPr>
          <w:rFonts w:ascii="Arial" w:hAnsi="Arial" w:cs="Arial"/>
          <w:sz w:val="22"/>
          <w:szCs w:val="22"/>
        </w:rPr>
        <w:t xml:space="preserve">, </w:t>
      </w:r>
      <w:r w:rsidR="00EA64CB">
        <w:rPr>
          <w:rFonts w:ascii="Arial" w:hAnsi="Arial" w:cs="Arial"/>
          <w:sz w:val="22"/>
          <w:szCs w:val="22"/>
        </w:rPr>
        <w:t xml:space="preserve">when you leave training / matches </w:t>
      </w:r>
      <w:r w:rsidRPr="00A547A5">
        <w:rPr>
          <w:rFonts w:ascii="Arial" w:hAnsi="Arial" w:cs="Arial"/>
          <w:sz w:val="22"/>
          <w:szCs w:val="22"/>
        </w:rPr>
        <w:t>and when you get home</w:t>
      </w:r>
      <w:r w:rsidR="009D146A">
        <w:rPr>
          <w:rFonts w:ascii="Arial" w:hAnsi="Arial" w:cs="Arial"/>
          <w:sz w:val="22"/>
          <w:szCs w:val="22"/>
        </w:rPr>
        <w:t>.</w:t>
      </w:r>
    </w:p>
    <w:p w14:paraId="12F1E9E4" w14:textId="2B002C5D" w:rsidR="00A547A5" w:rsidRPr="00A547A5" w:rsidRDefault="00A547A5" w:rsidP="00BE44F1">
      <w:pPr>
        <w:pStyle w:val="ListParagraph"/>
        <w:numPr>
          <w:ilvl w:val="0"/>
          <w:numId w:val="33"/>
        </w:numPr>
        <w:spacing w:before="120" w:after="120" w:line="240" w:lineRule="auto"/>
        <w:ind w:left="567" w:hanging="283"/>
        <w:contextualSpacing w:val="0"/>
        <w:jc w:val="both"/>
        <w:rPr>
          <w:rFonts w:ascii="Arial" w:eastAsia="Times New Roman" w:hAnsi="Arial" w:cs="Arial"/>
        </w:rPr>
      </w:pPr>
      <w:r w:rsidRPr="00A547A5">
        <w:rPr>
          <w:rFonts w:ascii="Arial" w:eastAsia="Times New Roman" w:hAnsi="Arial" w:cs="Arial"/>
        </w:rPr>
        <w:t>Where social distancing is not practicable please wear a face mask</w:t>
      </w:r>
      <w:r w:rsidR="009D146A">
        <w:rPr>
          <w:rFonts w:ascii="Arial" w:eastAsia="Times New Roman" w:hAnsi="Arial" w:cs="Arial"/>
        </w:rPr>
        <w:t>.</w:t>
      </w:r>
    </w:p>
    <w:p w14:paraId="65A68360" w14:textId="25293EBD" w:rsidR="00A547A5" w:rsidRPr="00A547A5" w:rsidRDefault="00A27436" w:rsidP="00BE44F1">
      <w:pPr>
        <w:pStyle w:val="DefaultText"/>
        <w:numPr>
          <w:ilvl w:val="0"/>
          <w:numId w:val="33"/>
        </w:numPr>
        <w:spacing w:before="120" w:after="120"/>
        <w:ind w:left="567" w:hanging="283"/>
        <w:jc w:val="both"/>
        <w:rPr>
          <w:rFonts w:ascii="Arial" w:hAnsi="Arial" w:cs="Arial"/>
          <w:sz w:val="22"/>
          <w:szCs w:val="22"/>
        </w:rPr>
      </w:pPr>
      <w:r>
        <w:rPr>
          <w:rFonts w:ascii="Arial" w:hAnsi="Arial" w:cs="Arial"/>
          <w:sz w:val="22"/>
          <w:szCs w:val="22"/>
        </w:rPr>
        <w:t>C</w:t>
      </w:r>
      <w:r w:rsidR="00A547A5" w:rsidRPr="00A547A5">
        <w:rPr>
          <w:rFonts w:ascii="Arial" w:hAnsi="Arial" w:cs="Arial"/>
          <w:sz w:val="22"/>
          <w:szCs w:val="22"/>
        </w:rPr>
        <w:t>over your mouth and nose with a tissue or your sleeve (not your hands) if you cough or sneeze</w:t>
      </w:r>
      <w:r w:rsidR="009D146A">
        <w:rPr>
          <w:rFonts w:ascii="Arial" w:hAnsi="Arial" w:cs="Arial"/>
          <w:sz w:val="22"/>
          <w:szCs w:val="22"/>
        </w:rPr>
        <w:t>.</w:t>
      </w:r>
    </w:p>
    <w:p w14:paraId="400AF8E1" w14:textId="757764AE" w:rsidR="00A547A5" w:rsidRPr="00A547A5" w:rsidRDefault="00A547A5" w:rsidP="00BE44F1">
      <w:pPr>
        <w:pStyle w:val="DefaultText"/>
        <w:numPr>
          <w:ilvl w:val="0"/>
          <w:numId w:val="33"/>
        </w:numPr>
        <w:spacing w:before="120" w:after="120"/>
        <w:ind w:left="567" w:hanging="283"/>
        <w:jc w:val="both"/>
        <w:rPr>
          <w:rFonts w:ascii="Arial" w:hAnsi="Arial" w:cs="Arial"/>
          <w:sz w:val="22"/>
          <w:szCs w:val="22"/>
        </w:rPr>
      </w:pPr>
      <w:r w:rsidRPr="00A547A5">
        <w:rPr>
          <w:rFonts w:ascii="Arial" w:hAnsi="Arial" w:cs="Arial"/>
          <w:sz w:val="22"/>
          <w:szCs w:val="22"/>
        </w:rPr>
        <w:t>Put used tissues in the bin immediately and wash your hands thoroughly afterwards</w:t>
      </w:r>
      <w:r w:rsidR="009D146A">
        <w:rPr>
          <w:rFonts w:ascii="Arial" w:hAnsi="Arial" w:cs="Arial"/>
          <w:sz w:val="22"/>
          <w:szCs w:val="22"/>
        </w:rPr>
        <w:t>.</w:t>
      </w:r>
    </w:p>
    <w:p w14:paraId="7FFAA501" w14:textId="77777777" w:rsidR="00A547A5" w:rsidRPr="00A547A5" w:rsidRDefault="00A547A5" w:rsidP="00BE44F1">
      <w:pPr>
        <w:pStyle w:val="DefaultText"/>
        <w:numPr>
          <w:ilvl w:val="0"/>
          <w:numId w:val="33"/>
        </w:numPr>
        <w:spacing w:before="120" w:after="120"/>
        <w:ind w:left="567" w:hanging="283"/>
        <w:jc w:val="both"/>
        <w:rPr>
          <w:rFonts w:ascii="Arial" w:hAnsi="Arial" w:cs="Arial"/>
          <w:sz w:val="22"/>
          <w:szCs w:val="22"/>
        </w:rPr>
      </w:pPr>
      <w:r w:rsidRPr="00A547A5">
        <w:rPr>
          <w:rFonts w:ascii="Arial" w:hAnsi="Arial" w:cs="Arial"/>
          <w:sz w:val="22"/>
          <w:szCs w:val="22"/>
        </w:rPr>
        <w:t>Use phone, online services, or apps to contact your GP surgery or other NHS services.</w:t>
      </w:r>
    </w:p>
    <w:p w14:paraId="037ABAD3" w14:textId="40C07E89" w:rsidR="00A547A5" w:rsidRPr="00A547A5" w:rsidRDefault="00345016" w:rsidP="00BE44F1">
      <w:pPr>
        <w:pStyle w:val="DefaultText"/>
        <w:numPr>
          <w:ilvl w:val="0"/>
          <w:numId w:val="34"/>
        </w:numPr>
        <w:spacing w:before="120" w:after="120"/>
        <w:ind w:left="567" w:hanging="283"/>
        <w:jc w:val="both"/>
        <w:rPr>
          <w:rFonts w:ascii="Arial" w:hAnsi="Arial" w:cs="Arial"/>
          <w:sz w:val="22"/>
          <w:szCs w:val="22"/>
        </w:rPr>
      </w:pPr>
      <w:r w:rsidRPr="00C254AC">
        <w:rPr>
          <w:rFonts w:ascii="Arial" w:hAnsi="Arial" w:cs="Arial"/>
          <w:sz w:val="22"/>
          <w:szCs w:val="22"/>
        </w:rPr>
        <w:t>Do not</w:t>
      </w:r>
      <w:r w:rsidR="00C254AC" w:rsidRPr="00C254AC">
        <w:rPr>
          <w:rFonts w:ascii="Arial" w:hAnsi="Arial" w:cs="Arial"/>
          <w:sz w:val="22"/>
          <w:szCs w:val="22"/>
        </w:rPr>
        <w:t xml:space="preserve"> t</w:t>
      </w:r>
      <w:r w:rsidR="00A547A5" w:rsidRPr="00C254AC">
        <w:rPr>
          <w:rFonts w:ascii="Arial" w:hAnsi="Arial" w:cs="Arial"/>
          <w:sz w:val="22"/>
          <w:szCs w:val="22"/>
        </w:rPr>
        <w:t>ouch</w:t>
      </w:r>
      <w:r w:rsidR="00A547A5" w:rsidRPr="00A547A5">
        <w:rPr>
          <w:rFonts w:ascii="Arial" w:hAnsi="Arial" w:cs="Arial"/>
          <w:sz w:val="22"/>
          <w:szCs w:val="22"/>
        </w:rPr>
        <w:t xml:space="preserve"> your eyes, nose, or mouth if your hands are not clean</w:t>
      </w:r>
      <w:r w:rsidR="009D146A">
        <w:rPr>
          <w:rFonts w:ascii="Arial" w:hAnsi="Arial" w:cs="Arial"/>
          <w:sz w:val="22"/>
          <w:szCs w:val="22"/>
        </w:rPr>
        <w:t>.</w:t>
      </w:r>
    </w:p>
    <w:p w14:paraId="76822D88" w14:textId="77777777" w:rsidR="005A3B90" w:rsidRDefault="005A3B90" w:rsidP="00E64BD4">
      <w:pPr>
        <w:pStyle w:val="absiteman"/>
        <w:spacing w:before="100" w:after="100" w:line="240" w:lineRule="auto"/>
        <w:ind w:left="0" w:right="260"/>
      </w:pPr>
    </w:p>
    <w:p w14:paraId="32879743" w14:textId="225A098D" w:rsidR="00991287" w:rsidRPr="004E6E72" w:rsidRDefault="00991287" w:rsidP="00BE44F1">
      <w:pPr>
        <w:pStyle w:val="Heading1"/>
        <w:pBdr>
          <w:bottom w:val="single" w:sz="4" w:space="1" w:color="auto"/>
        </w:pBdr>
        <w:spacing w:after="120"/>
        <w:rPr>
          <w14:textOutline w14:w="9525" w14:cap="rnd" w14:cmpd="sng" w14:algn="ctr">
            <w14:noFill/>
            <w14:prstDash w14:val="solid"/>
            <w14:bevel/>
          </w14:textOutline>
        </w:rPr>
      </w:pPr>
      <w:bookmarkStart w:id="5" w:name="_Toc47967643"/>
      <w:r>
        <w:rPr>
          <w14:textOutline w14:w="9525" w14:cap="rnd" w14:cmpd="sng" w14:algn="ctr">
            <w14:noFill/>
            <w14:prstDash w14:val="solid"/>
            <w14:bevel/>
          </w14:textOutline>
        </w:rPr>
        <w:lastRenderedPageBreak/>
        <w:t>Responsibilities</w:t>
      </w:r>
      <w:bookmarkEnd w:id="5"/>
    </w:p>
    <w:p w14:paraId="7F8D5A58" w14:textId="06D9A3B7" w:rsidR="00064839" w:rsidRPr="00403595" w:rsidRDefault="009A5B7D" w:rsidP="00B574BB">
      <w:pPr>
        <w:pStyle w:val="absiteman"/>
        <w:spacing w:before="120" w:after="120" w:line="240" w:lineRule="auto"/>
        <w:ind w:left="0" w:right="261"/>
        <w:rPr>
          <w:b/>
          <w:bCs/>
          <w:u w:val="single"/>
        </w:rPr>
      </w:pPr>
      <w:r>
        <w:rPr>
          <w:b/>
          <w:bCs/>
          <w:u w:val="single"/>
        </w:rPr>
        <w:t>HFC</w:t>
      </w:r>
      <w:r w:rsidR="00B335CE" w:rsidRPr="00403595">
        <w:rPr>
          <w:b/>
          <w:bCs/>
          <w:u w:val="single"/>
        </w:rPr>
        <w:t xml:space="preserve"> Chairman</w:t>
      </w:r>
    </w:p>
    <w:p w14:paraId="6D1E4BAA" w14:textId="7E3AF319" w:rsidR="00B335CE" w:rsidRDefault="00B335CE" w:rsidP="00221BC0">
      <w:pPr>
        <w:pStyle w:val="absiteman"/>
        <w:spacing w:before="120" w:after="120" w:line="240" w:lineRule="auto"/>
        <w:ind w:left="0" w:right="261"/>
      </w:pPr>
      <w:r w:rsidRPr="00403595">
        <w:t xml:space="preserve">The Chairman has overall responsibility for health and safety in Holmesdale Football Club and for ensuring so far as is reasonably practicable that the Club Members are adequately informed on </w:t>
      </w:r>
      <w:r w:rsidR="00403595" w:rsidRPr="00403595">
        <w:t xml:space="preserve">the </w:t>
      </w:r>
      <w:r w:rsidRPr="00403595">
        <w:t>C</w:t>
      </w:r>
      <w:r w:rsidR="00986CD6">
        <w:t>OVID</w:t>
      </w:r>
      <w:r w:rsidRPr="00403595">
        <w:t xml:space="preserve">-19 </w:t>
      </w:r>
      <w:r w:rsidR="00403595" w:rsidRPr="00403595">
        <w:t>strategy.</w:t>
      </w:r>
    </w:p>
    <w:p w14:paraId="4F9DBE03" w14:textId="43FE884D" w:rsidR="004F3872" w:rsidRPr="004F3872" w:rsidRDefault="004F3872" w:rsidP="00221BC0">
      <w:pPr>
        <w:autoSpaceDE w:val="0"/>
        <w:autoSpaceDN w:val="0"/>
        <w:adjustRightInd w:val="0"/>
        <w:spacing w:before="120" w:after="120" w:line="240" w:lineRule="auto"/>
        <w:ind w:right="261"/>
        <w:jc w:val="both"/>
        <w:rPr>
          <w:rFonts w:ascii="Arial" w:hAnsi="Arial" w:cs="Arial"/>
          <w:color w:val="000000"/>
        </w:rPr>
      </w:pPr>
      <w:r w:rsidRPr="004F3872">
        <w:rPr>
          <w:rFonts w:ascii="Arial" w:hAnsi="Arial" w:cs="Arial"/>
          <w:color w:val="000000"/>
        </w:rPr>
        <w:t>The C</w:t>
      </w:r>
      <w:r>
        <w:rPr>
          <w:rFonts w:ascii="Arial" w:hAnsi="Arial" w:cs="Arial"/>
          <w:color w:val="000000"/>
        </w:rPr>
        <w:t>hairman</w:t>
      </w:r>
      <w:r w:rsidRPr="004F3872">
        <w:rPr>
          <w:rFonts w:ascii="Arial" w:hAnsi="Arial" w:cs="Arial"/>
          <w:color w:val="000000"/>
        </w:rPr>
        <w:t xml:space="preserve"> of </w:t>
      </w:r>
      <w:r>
        <w:rPr>
          <w:rFonts w:ascii="Arial" w:hAnsi="Arial" w:cs="Arial"/>
          <w:color w:val="000000"/>
        </w:rPr>
        <w:t>Holmesdale</w:t>
      </w:r>
      <w:r w:rsidRPr="004F3872">
        <w:rPr>
          <w:rFonts w:ascii="Arial" w:hAnsi="Arial" w:cs="Arial"/>
          <w:color w:val="000000"/>
        </w:rPr>
        <w:t xml:space="preserve"> Football Club undertakes to provide sufficient </w:t>
      </w:r>
      <w:r>
        <w:rPr>
          <w:rFonts w:ascii="Arial" w:hAnsi="Arial" w:cs="Arial"/>
          <w:color w:val="000000"/>
        </w:rPr>
        <w:t>club members</w:t>
      </w:r>
      <w:r w:rsidRPr="004F3872">
        <w:rPr>
          <w:rFonts w:ascii="Arial" w:hAnsi="Arial" w:cs="Arial"/>
          <w:color w:val="000000"/>
        </w:rPr>
        <w:t xml:space="preserve"> to provide, maintain and test effective pandemic safety management systems to ensure the safety and well-being of its </w:t>
      </w:r>
      <w:r w:rsidR="0043138B">
        <w:rPr>
          <w:rFonts w:ascii="Arial" w:hAnsi="Arial" w:cs="Arial"/>
          <w:color w:val="000000"/>
        </w:rPr>
        <w:t>club members</w:t>
      </w:r>
      <w:r w:rsidRPr="004F3872">
        <w:rPr>
          <w:rFonts w:ascii="Arial" w:hAnsi="Arial" w:cs="Arial"/>
          <w:color w:val="000000"/>
        </w:rPr>
        <w:t xml:space="preserve"> and visitors. </w:t>
      </w:r>
    </w:p>
    <w:p w14:paraId="7FB26A7B" w14:textId="4B2A99BB" w:rsidR="004F3872" w:rsidRDefault="004F3872" w:rsidP="00221BC0">
      <w:pPr>
        <w:pStyle w:val="absiteman"/>
        <w:spacing w:before="120" w:after="120" w:line="240" w:lineRule="auto"/>
        <w:ind w:left="0" w:right="261"/>
        <w:rPr>
          <w:color w:val="000000"/>
        </w:rPr>
      </w:pPr>
      <w:r w:rsidRPr="004F3872">
        <w:rPr>
          <w:color w:val="000000"/>
        </w:rPr>
        <w:t>The Ch</w:t>
      </w:r>
      <w:r w:rsidR="0043138B">
        <w:rPr>
          <w:color w:val="000000"/>
        </w:rPr>
        <w:t>airman</w:t>
      </w:r>
      <w:r w:rsidRPr="004F3872">
        <w:rPr>
          <w:color w:val="000000"/>
        </w:rPr>
        <w:t xml:space="preserve"> is responsible for implementation of the C</w:t>
      </w:r>
      <w:r w:rsidR="00E92A57">
        <w:rPr>
          <w:color w:val="000000"/>
        </w:rPr>
        <w:t>OVID</w:t>
      </w:r>
      <w:r w:rsidRPr="004F3872">
        <w:rPr>
          <w:color w:val="000000"/>
        </w:rPr>
        <w:t>-19</w:t>
      </w:r>
      <w:r w:rsidR="00887E30">
        <w:rPr>
          <w:color w:val="000000"/>
        </w:rPr>
        <w:t xml:space="preserve"> strategy</w:t>
      </w:r>
      <w:r w:rsidRPr="004F3872">
        <w:rPr>
          <w:color w:val="000000"/>
        </w:rPr>
        <w:t xml:space="preserve">, for liaison with the </w:t>
      </w:r>
      <w:r w:rsidR="00887E30">
        <w:rPr>
          <w:color w:val="000000"/>
        </w:rPr>
        <w:t>club members</w:t>
      </w:r>
      <w:r w:rsidRPr="004F3872">
        <w:rPr>
          <w:color w:val="000000"/>
        </w:rPr>
        <w:t>, for ensuring that C</w:t>
      </w:r>
      <w:r w:rsidR="00986CD6">
        <w:rPr>
          <w:color w:val="000000"/>
        </w:rPr>
        <w:t>OVID</w:t>
      </w:r>
      <w:r w:rsidRPr="004F3872">
        <w:rPr>
          <w:color w:val="000000"/>
        </w:rPr>
        <w:t>-19 Accountable Officer is identified and for securing the necessary resources to implement the Policy, so far as is reasonably practicable.</w:t>
      </w:r>
    </w:p>
    <w:p w14:paraId="09292280" w14:textId="699DDAA8" w:rsidR="00B574BB" w:rsidRPr="00B574BB" w:rsidRDefault="00A04C69" w:rsidP="00221BC0">
      <w:pPr>
        <w:autoSpaceDE w:val="0"/>
        <w:autoSpaceDN w:val="0"/>
        <w:adjustRightInd w:val="0"/>
        <w:spacing w:before="120" w:after="120" w:line="240" w:lineRule="auto"/>
        <w:ind w:right="261"/>
        <w:jc w:val="both"/>
        <w:rPr>
          <w:rFonts w:ascii="Arial" w:hAnsi="Arial" w:cs="Arial"/>
          <w:b/>
          <w:bCs/>
          <w:color w:val="000000"/>
          <w:u w:val="single"/>
        </w:rPr>
      </w:pPr>
      <w:r>
        <w:rPr>
          <w:rFonts w:ascii="Arial" w:hAnsi="Arial" w:cs="Arial"/>
          <w:b/>
          <w:bCs/>
          <w:color w:val="000000"/>
          <w:u w:val="single"/>
        </w:rPr>
        <w:t>HFC</w:t>
      </w:r>
      <w:r w:rsidR="00B574BB" w:rsidRPr="00B574BB">
        <w:rPr>
          <w:rFonts w:ascii="Arial" w:hAnsi="Arial" w:cs="Arial"/>
          <w:b/>
          <w:bCs/>
          <w:color w:val="000000"/>
          <w:u w:val="single"/>
        </w:rPr>
        <w:t xml:space="preserve"> Club Members</w:t>
      </w:r>
    </w:p>
    <w:p w14:paraId="79F650CC" w14:textId="70ADE8D7" w:rsidR="00B574BB" w:rsidRPr="00B574BB" w:rsidRDefault="00A04C69" w:rsidP="00221BC0">
      <w:pPr>
        <w:autoSpaceDE w:val="0"/>
        <w:autoSpaceDN w:val="0"/>
        <w:adjustRightInd w:val="0"/>
        <w:spacing w:before="120" w:after="120" w:line="240" w:lineRule="auto"/>
        <w:ind w:right="261"/>
        <w:jc w:val="both"/>
        <w:rPr>
          <w:rFonts w:ascii="Arial" w:hAnsi="Arial" w:cs="Arial"/>
          <w:color w:val="000000"/>
        </w:rPr>
      </w:pPr>
      <w:r>
        <w:rPr>
          <w:rFonts w:ascii="Arial" w:hAnsi="Arial" w:cs="Arial"/>
          <w:color w:val="000000"/>
        </w:rPr>
        <w:t>HFC</w:t>
      </w:r>
      <w:r w:rsidR="00B574BB" w:rsidRPr="00B574BB">
        <w:rPr>
          <w:rFonts w:ascii="Arial" w:hAnsi="Arial" w:cs="Arial"/>
          <w:color w:val="000000"/>
        </w:rPr>
        <w:t xml:space="preserve"> </w:t>
      </w:r>
      <w:r w:rsidR="00B574BB">
        <w:rPr>
          <w:rFonts w:ascii="Arial" w:hAnsi="Arial" w:cs="Arial"/>
          <w:color w:val="000000"/>
        </w:rPr>
        <w:t>Club Members</w:t>
      </w:r>
      <w:r w:rsidR="00B574BB" w:rsidRPr="00B574BB">
        <w:rPr>
          <w:rFonts w:ascii="Arial" w:hAnsi="Arial" w:cs="Arial"/>
          <w:color w:val="000000"/>
        </w:rPr>
        <w:t xml:space="preserve"> has executive responsibility for </w:t>
      </w:r>
      <w:r w:rsidR="00B574BB">
        <w:rPr>
          <w:rFonts w:ascii="Arial" w:hAnsi="Arial" w:cs="Arial"/>
          <w:color w:val="000000"/>
        </w:rPr>
        <w:t>the</w:t>
      </w:r>
      <w:r w:rsidR="00B574BB" w:rsidRPr="00B574BB">
        <w:rPr>
          <w:rFonts w:ascii="Arial" w:hAnsi="Arial" w:cs="Arial"/>
          <w:color w:val="000000"/>
        </w:rPr>
        <w:t xml:space="preserve"> C</w:t>
      </w:r>
      <w:r w:rsidR="00E92A57">
        <w:rPr>
          <w:rFonts w:ascii="Arial" w:hAnsi="Arial" w:cs="Arial"/>
          <w:color w:val="000000"/>
        </w:rPr>
        <w:t>OVID</w:t>
      </w:r>
      <w:r w:rsidR="00B574BB" w:rsidRPr="00B574BB">
        <w:rPr>
          <w:rFonts w:ascii="Arial" w:hAnsi="Arial" w:cs="Arial"/>
          <w:color w:val="000000"/>
        </w:rPr>
        <w:t>-19 matters in the Club and for ensuring so far as is reasonably practicable that the C</w:t>
      </w:r>
      <w:r w:rsidR="00E92A57">
        <w:rPr>
          <w:rFonts w:ascii="Arial" w:hAnsi="Arial" w:cs="Arial"/>
          <w:color w:val="000000"/>
        </w:rPr>
        <w:t>OVID</w:t>
      </w:r>
      <w:r w:rsidR="00B574BB" w:rsidRPr="00B574BB">
        <w:rPr>
          <w:rFonts w:ascii="Arial" w:hAnsi="Arial" w:cs="Arial"/>
          <w:color w:val="000000"/>
        </w:rPr>
        <w:t xml:space="preserve">-19 </w:t>
      </w:r>
      <w:r w:rsidR="00BC56CE">
        <w:rPr>
          <w:rFonts w:ascii="Arial" w:hAnsi="Arial" w:cs="Arial"/>
          <w:color w:val="000000"/>
        </w:rPr>
        <w:t>strategy</w:t>
      </w:r>
      <w:r w:rsidR="00B574BB" w:rsidRPr="00B574BB">
        <w:rPr>
          <w:rFonts w:ascii="Arial" w:hAnsi="Arial" w:cs="Arial"/>
          <w:color w:val="000000"/>
        </w:rPr>
        <w:t xml:space="preserve"> is applied. </w:t>
      </w:r>
    </w:p>
    <w:p w14:paraId="7986ADD9" w14:textId="0E3DFD9D" w:rsidR="00B574BB" w:rsidRPr="00B574BB" w:rsidRDefault="00B574BB" w:rsidP="00221BC0">
      <w:pPr>
        <w:autoSpaceDE w:val="0"/>
        <w:autoSpaceDN w:val="0"/>
        <w:adjustRightInd w:val="0"/>
        <w:spacing w:before="120" w:after="120" w:line="240" w:lineRule="auto"/>
        <w:ind w:right="261"/>
        <w:jc w:val="both"/>
        <w:rPr>
          <w:rFonts w:ascii="Arial" w:hAnsi="Arial" w:cs="Arial"/>
          <w:color w:val="000000"/>
        </w:rPr>
      </w:pPr>
      <w:r w:rsidRPr="00B574BB">
        <w:rPr>
          <w:rFonts w:ascii="Arial" w:hAnsi="Arial" w:cs="Arial"/>
          <w:color w:val="000000"/>
        </w:rPr>
        <w:t xml:space="preserve">The </w:t>
      </w:r>
      <w:r w:rsidR="00BC56CE">
        <w:rPr>
          <w:rFonts w:ascii="Arial" w:hAnsi="Arial" w:cs="Arial"/>
          <w:color w:val="000000"/>
        </w:rPr>
        <w:t>Club members</w:t>
      </w:r>
      <w:r w:rsidRPr="00B574BB">
        <w:rPr>
          <w:rFonts w:ascii="Arial" w:hAnsi="Arial" w:cs="Arial"/>
          <w:color w:val="000000"/>
        </w:rPr>
        <w:t xml:space="preserve"> </w:t>
      </w:r>
      <w:r w:rsidR="00AC676F">
        <w:rPr>
          <w:rFonts w:ascii="Arial" w:hAnsi="Arial" w:cs="Arial"/>
          <w:color w:val="000000"/>
        </w:rPr>
        <w:t>are</w:t>
      </w:r>
      <w:r w:rsidRPr="00B574BB">
        <w:rPr>
          <w:rFonts w:ascii="Arial" w:hAnsi="Arial" w:cs="Arial"/>
          <w:color w:val="000000"/>
        </w:rPr>
        <w:t xml:space="preserve"> collectively responsible for providing health and safety leadership and for ensuring so far as is reasonably practicable that decisions made are consisten</w:t>
      </w:r>
      <w:r w:rsidR="007E5929">
        <w:rPr>
          <w:rFonts w:ascii="Arial" w:hAnsi="Arial" w:cs="Arial"/>
          <w:color w:val="000000"/>
        </w:rPr>
        <w:t>t</w:t>
      </w:r>
      <w:r w:rsidRPr="00B574BB">
        <w:rPr>
          <w:rFonts w:ascii="Arial" w:hAnsi="Arial" w:cs="Arial"/>
          <w:color w:val="000000"/>
        </w:rPr>
        <w:t>. It will satisfy itself that competent resources exist to manage Coronavirus / C</w:t>
      </w:r>
      <w:r w:rsidR="00E92A57">
        <w:rPr>
          <w:rFonts w:ascii="Arial" w:hAnsi="Arial" w:cs="Arial"/>
          <w:color w:val="000000"/>
        </w:rPr>
        <w:t>OVID</w:t>
      </w:r>
      <w:r w:rsidRPr="00B574BB">
        <w:rPr>
          <w:rFonts w:ascii="Arial" w:hAnsi="Arial" w:cs="Arial"/>
          <w:color w:val="000000"/>
        </w:rPr>
        <w:t>-19, so far as is reasonably practicable and that adequate resource is made available</w:t>
      </w:r>
      <w:r w:rsidR="007E5929">
        <w:rPr>
          <w:rFonts w:ascii="Arial" w:hAnsi="Arial" w:cs="Arial"/>
          <w:color w:val="000000"/>
        </w:rPr>
        <w:t>.</w:t>
      </w:r>
    </w:p>
    <w:p w14:paraId="0DDA64A6" w14:textId="3F1349A6" w:rsidR="00B574BB" w:rsidRDefault="00B574BB" w:rsidP="00221BC0">
      <w:pPr>
        <w:pStyle w:val="absiteman"/>
        <w:spacing w:before="120" w:after="120" w:line="240" w:lineRule="auto"/>
        <w:ind w:left="0" w:right="261"/>
        <w:rPr>
          <w:color w:val="000000"/>
        </w:rPr>
      </w:pPr>
      <w:r w:rsidRPr="00B574BB">
        <w:rPr>
          <w:color w:val="000000"/>
        </w:rPr>
        <w:t xml:space="preserve">The </w:t>
      </w:r>
      <w:r w:rsidR="007E5929">
        <w:rPr>
          <w:color w:val="000000"/>
        </w:rPr>
        <w:t>Club Members</w:t>
      </w:r>
      <w:r w:rsidRPr="00B574BB">
        <w:rPr>
          <w:color w:val="000000"/>
        </w:rPr>
        <w:t xml:space="preserve"> of </w:t>
      </w:r>
      <w:r w:rsidR="005413AA">
        <w:rPr>
          <w:color w:val="000000"/>
        </w:rPr>
        <w:t>HFC are</w:t>
      </w:r>
      <w:r w:rsidRPr="00B574BB">
        <w:rPr>
          <w:color w:val="000000"/>
        </w:rPr>
        <w:t xml:space="preserve"> to ensure as far as reasonably possible that all premises and facilities at </w:t>
      </w:r>
      <w:r w:rsidR="004151D5">
        <w:rPr>
          <w:color w:val="000000"/>
        </w:rPr>
        <w:t>Oakley Road</w:t>
      </w:r>
      <w:r w:rsidRPr="00B574BB">
        <w:rPr>
          <w:color w:val="000000"/>
        </w:rPr>
        <w:t xml:space="preserve"> are constructed, maintained and checked in such a way that as far as is practicable the safety of everybody at the </w:t>
      </w:r>
      <w:r w:rsidR="004151D5">
        <w:rPr>
          <w:color w:val="000000"/>
        </w:rPr>
        <w:t>facility</w:t>
      </w:r>
      <w:r w:rsidRPr="00B574BB">
        <w:rPr>
          <w:color w:val="000000"/>
        </w:rPr>
        <w:t xml:space="preserve"> is assured.</w:t>
      </w:r>
    </w:p>
    <w:p w14:paraId="1108CFC0" w14:textId="0B2B2EED" w:rsidR="00A04C69" w:rsidRPr="009A5B7D" w:rsidRDefault="009A5B7D" w:rsidP="00221BC0">
      <w:pPr>
        <w:pStyle w:val="absiteman"/>
        <w:spacing w:before="120" w:after="120" w:line="240" w:lineRule="auto"/>
        <w:ind w:left="0" w:right="261"/>
        <w:rPr>
          <w:b/>
          <w:bCs/>
          <w:u w:val="single"/>
        </w:rPr>
      </w:pPr>
      <w:r w:rsidRPr="009A5B7D">
        <w:rPr>
          <w:b/>
          <w:bCs/>
          <w:u w:val="single"/>
        </w:rPr>
        <w:t xml:space="preserve">HFC COVID-19 </w:t>
      </w:r>
      <w:r w:rsidR="00A33DA6">
        <w:rPr>
          <w:b/>
          <w:bCs/>
          <w:u w:val="single"/>
        </w:rPr>
        <w:t>Appointed Person</w:t>
      </w:r>
    </w:p>
    <w:p w14:paraId="511BF304" w14:textId="6089D0FE" w:rsidR="003814AB" w:rsidRDefault="003814AB" w:rsidP="00221BC0">
      <w:pPr>
        <w:pStyle w:val="absiteman"/>
        <w:spacing w:before="120" w:after="120" w:line="240" w:lineRule="auto"/>
        <w:ind w:left="0" w:right="261"/>
      </w:pPr>
      <w:r w:rsidRPr="003814AB">
        <w:t>The C</w:t>
      </w:r>
      <w:r w:rsidR="00E92A57">
        <w:t>OVID</w:t>
      </w:r>
      <w:r w:rsidRPr="003814AB">
        <w:t xml:space="preserve">-19 Appointed Person will be responsible for oversight of the COVID-19 risk assessments, ensuring the necessary level of risk mitigations are in place, the minimum guidance has taken place and that </w:t>
      </w:r>
      <w:r w:rsidR="00D271D1">
        <w:t>club members and visitors</w:t>
      </w:r>
      <w:r w:rsidRPr="003814AB">
        <w:t xml:space="preserve"> can adhere to their guidance responsibilities within local constraints.</w:t>
      </w:r>
    </w:p>
    <w:p w14:paraId="4E4FB6B9" w14:textId="6185BEA2" w:rsidR="001C4372" w:rsidRPr="0010645F" w:rsidRDefault="0010645F" w:rsidP="00221BC0">
      <w:pPr>
        <w:pStyle w:val="absiteman"/>
        <w:spacing w:before="120" w:after="120" w:line="240" w:lineRule="auto"/>
        <w:ind w:left="0" w:right="261"/>
      </w:pPr>
      <w:r w:rsidRPr="0010645F">
        <w:t xml:space="preserve">The </w:t>
      </w:r>
      <w:r>
        <w:t>HFC</w:t>
      </w:r>
      <w:r w:rsidRPr="0010645F">
        <w:t xml:space="preserve"> Covid-19 Appointed Person has overall responsibility for determining and delivering the </w:t>
      </w:r>
      <w:r w:rsidR="00313E64">
        <w:t>COVID-19</w:t>
      </w:r>
      <w:r w:rsidRPr="0010645F">
        <w:t xml:space="preserve"> monitoring. The Club C</w:t>
      </w:r>
      <w:r w:rsidR="00E92A57">
        <w:t>OVID</w:t>
      </w:r>
      <w:r w:rsidRPr="0010645F">
        <w:t>-19 Appointed Person may carry out regular internal inspections and compliance evaluations.</w:t>
      </w:r>
    </w:p>
    <w:p w14:paraId="3B860C94" w14:textId="7FB80C79" w:rsidR="00741FA6" w:rsidRPr="00CF0727" w:rsidRDefault="00741FA6" w:rsidP="00221BC0">
      <w:pPr>
        <w:pStyle w:val="absiteman"/>
        <w:spacing w:before="120" w:after="120" w:line="240" w:lineRule="auto"/>
        <w:ind w:left="0" w:right="261"/>
        <w:rPr>
          <w:b/>
          <w:bCs/>
          <w:u w:val="single"/>
        </w:rPr>
      </w:pPr>
      <w:r w:rsidRPr="00CF0727">
        <w:rPr>
          <w:b/>
          <w:bCs/>
          <w:u w:val="single"/>
        </w:rPr>
        <w:t xml:space="preserve">HFC COVID-19 </w:t>
      </w:r>
      <w:r w:rsidR="00774D62" w:rsidRPr="00CF0727">
        <w:rPr>
          <w:b/>
          <w:bCs/>
          <w:u w:val="single"/>
        </w:rPr>
        <w:t>Officers</w:t>
      </w:r>
    </w:p>
    <w:p w14:paraId="5503773C" w14:textId="71DA759A" w:rsidR="00CE054E" w:rsidRPr="00CE054E" w:rsidRDefault="00774D62" w:rsidP="00221BC0">
      <w:pPr>
        <w:pStyle w:val="absiteman"/>
        <w:spacing w:before="120" w:after="120" w:line="240" w:lineRule="auto"/>
        <w:ind w:left="0" w:right="261"/>
      </w:pPr>
      <w:r>
        <w:t>The HFC</w:t>
      </w:r>
      <w:r w:rsidR="00C1462D">
        <w:t xml:space="preserve"> </w:t>
      </w:r>
      <w:r w:rsidR="00C1462D" w:rsidRPr="00C1462D">
        <w:t>COVID-19 Officers</w:t>
      </w:r>
      <w:r w:rsidR="00C1462D">
        <w:t xml:space="preserve"> will be responsible for maintaining</w:t>
      </w:r>
      <w:r w:rsidR="007B1ED5">
        <w:t xml:space="preserve"> the physical aspects of the COVID-19 strategy and risk assessments </w:t>
      </w:r>
      <w:r w:rsidR="00CF0727">
        <w:t>on the Oakley Road premises.</w:t>
      </w:r>
    </w:p>
    <w:p w14:paraId="010221B3" w14:textId="77777777" w:rsidR="00CE054E" w:rsidRPr="00CE054E" w:rsidRDefault="00CE054E" w:rsidP="00221BC0">
      <w:pPr>
        <w:autoSpaceDE w:val="0"/>
        <w:autoSpaceDN w:val="0"/>
        <w:adjustRightInd w:val="0"/>
        <w:spacing w:before="120" w:after="120" w:line="240" w:lineRule="auto"/>
        <w:rPr>
          <w:rFonts w:ascii="Arial" w:hAnsi="Arial" w:cs="Arial"/>
          <w:b/>
          <w:bCs/>
          <w:color w:val="000000"/>
          <w:u w:val="single"/>
        </w:rPr>
      </w:pPr>
      <w:r w:rsidRPr="00CE054E">
        <w:rPr>
          <w:rFonts w:ascii="Arial" w:hAnsi="Arial" w:cs="Arial"/>
          <w:b/>
          <w:bCs/>
          <w:color w:val="000000"/>
          <w:u w:val="single"/>
        </w:rPr>
        <w:t xml:space="preserve">Hazard Identification and Risk Management </w:t>
      </w:r>
    </w:p>
    <w:p w14:paraId="3E2B0FA0" w14:textId="6A1CE523" w:rsidR="006C593A" w:rsidRPr="006C593A" w:rsidRDefault="00F1776E" w:rsidP="00103812">
      <w:pPr>
        <w:autoSpaceDE w:val="0"/>
        <w:autoSpaceDN w:val="0"/>
        <w:adjustRightInd w:val="0"/>
        <w:spacing w:before="120" w:after="120" w:line="240" w:lineRule="auto"/>
        <w:jc w:val="both"/>
        <w:rPr>
          <w:rFonts w:ascii="Arial" w:hAnsi="Arial" w:cs="Arial"/>
          <w:color w:val="000000"/>
        </w:rPr>
      </w:pPr>
      <w:r>
        <w:rPr>
          <w:rFonts w:ascii="Arial" w:hAnsi="Arial" w:cs="Arial"/>
          <w:color w:val="000000"/>
        </w:rPr>
        <w:t>HFC</w:t>
      </w:r>
      <w:r w:rsidR="006C593A" w:rsidRPr="006C593A">
        <w:rPr>
          <w:rFonts w:ascii="Arial" w:hAnsi="Arial" w:cs="Arial"/>
          <w:color w:val="000000"/>
        </w:rPr>
        <w:t xml:space="preserve"> places a high value on maintaining a healthy and safe environment for all</w:t>
      </w:r>
      <w:r w:rsidR="00AE4F58">
        <w:rPr>
          <w:rFonts w:ascii="Arial" w:hAnsi="Arial" w:cs="Arial"/>
          <w:color w:val="000000"/>
        </w:rPr>
        <w:t xml:space="preserve"> club members and visitors</w:t>
      </w:r>
      <w:r w:rsidR="006C593A" w:rsidRPr="006C593A">
        <w:rPr>
          <w:rFonts w:ascii="Arial" w:hAnsi="Arial" w:cs="Arial"/>
          <w:color w:val="000000"/>
        </w:rPr>
        <w:t>.</w:t>
      </w:r>
    </w:p>
    <w:p w14:paraId="150341A6" w14:textId="6FE2AA01" w:rsidR="006C593A" w:rsidRPr="006C593A" w:rsidRDefault="006C593A" w:rsidP="00103812">
      <w:pPr>
        <w:autoSpaceDE w:val="0"/>
        <w:autoSpaceDN w:val="0"/>
        <w:adjustRightInd w:val="0"/>
        <w:spacing w:before="120" w:after="120" w:line="240" w:lineRule="auto"/>
        <w:jc w:val="both"/>
        <w:rPr>
          <w:rFonts w:ascii="Arial" w:hAnsi="Arial" w:cs="Arial"/>
          <w:color w:val="000000"/>
        </w:rPr>
      </w:pPr>
      <w:r w:rsidRPr="006C593A">
        <w:rPr>
          <w:rFonts w:ascii="Arial" w:hAnsi="Arial" w:cs="Arial"/>
          <w:color w:val="000000"/>
        </w:rPr>
        <w:t xml:space="preserve">By implementing a hazard identification and risk assessment that fulfils all relevant legal duties and requirements we aim to eliminate or control significant hazards that may arise </w:t>
      </w:r>
      <w:r w:rsidR="00345016" w:rsidRPr="006C593A">
        <w:rPr>
          <w:rFonts w:ascii="Arial" w:hAnsi="Arial" w:cs="Arial"/>
          <w:color w:val="000000"/>
        </w:rPr>
        <w:t>because of</w:t>
      </w:r>
      <w:r w:rsidRPr="006C593A">
        <w:rPr>
          <w:rFonts w:ascii="Arial" w:hAnsi="Arial" w:cs="Arial"/>
          <w:color w:val="000000"/>
        </w:rPr>
        <w:t xml:space="preserve"> </w:t>
      </w:r>
      <w:r w:rsidR="00F1776E">
        <w:rPr>
          <w:rFonts w:ascii="Arial" w:hAnsi="Arial" w:cs="Arial"/>
          <w:color w:val="000000"/>
        </w:rPr>
        <w:t xml:space="preserve">football </w:t>
      </w:r>
      <w:r w:rsidRPr="006C593A">
        <w:rPr>
          <w:rFonts w:ascii="Arial" w:hAnsi="Arial" w:cs="Arial"/>
          <w:color w:val="000000"/>
        </w:rPr>
        <w:t>activities</w:t>
      </w:r>
      <w:r w:rsidR="00F1776E">
        <w:rPr>
          <w:rFonts w:ascii="Arial" w:hAnsi="Arial" w:cs="Arial"/>
          <w:color w:val="000000"/>
        </w:rPr>
        <w:t>.</w:t>
      </w:r>
    </w:p>
    <w:p w14:paraId="38FA2C96" w14:textId="12224B25" w:rsidR="006C593A" w:rsidRPr="006C593A" w:rsidRDefault="00F1776E" w:rsidP="00103812">
      <w:pPr>
        <w:autoSpaceDE w:val="0"/>
        <w:autoSpaceDN w:val="0"/>
        <w:adjustRightInd w:val="0"/>
        <w:spacing w:before="120" w:after="120" w:line="240" w:lineRule="auto"/>
        <w:jc w:val="both"/>
        <w:rPr>
          <w:rFonts w:ascii="Arial" w:hAnsi="Arial" w:cs="Arial"/>
          <w:color w:val="000000"/>
        </w:rPr>
      </w:pPr>
      <w:r>
        <w:rPr>
          <w:rFonts w:ascii="Arial" w:hAnsi="Arial" w:cs="Arial"/>
          <w:color w:val="000000"/>
        </w:rPr>
        <w:t xml:space="preserve">HFC </w:t>
      </w:r>
      <w:r w:rsidR="006C593A" w:rsidRPr="006C593A">
        <w:rPr>
          <w:rFonts w:ascii="Arial" w:hAnsi="Arial" w:cs="Arial"/>
          <w:color w:val="000000"/>
        </w:rPr>
        <w:t>may ensure that ongoing hazard identification and the assessments of the risks associated with Coronavirus / C</w:t>
      </w:r>
      <w:r w:rsidR="00E92A57">
        <w:rPr>
          <w:rFonts w:ascii="Arial" w:hAnsi="Arial" w:cs="Arial"/>
          <w:color w:val="000000"/>
        </w:rPr>
        <w:t>OVID</w:t>
      </w:r>
      <w:r w:rsidR="006C593A" w:rsidRPr="006C593A">
        <w:rPr>
          <w:rFonts w:ascii="Arial" w:hAnsi="Arial" w:cs="Arial"/>
          <w:color w:val="000000"/>
        </w:rPr>
        <w:t>-19 are undertaken, as required by relevant Regulations / guidelines and C</w:t>
      </w:r>
      <w:r w:rsidR="00E92A57">
        <w:rPr>
          <w:rFonts w:ascii="Arial" w:hAnsi="Arial" w:cs="Arial"/>
          <w:color w:val="000000"/>
        </w:rPr>
        <w:t>OVID</w:t>
      </w:r>
      <w:r w:rsidR="006C593A" w:rsidRPr="006C593A">
        <w:rPr>
          <w:rFonts w:ascii="Arial" w:hAnsi="Arial" w:cs="Arial"/>
          <w:color w:val="000000"/>
        </w:rPr>
        <w:t>-19 protocols.</w:t>
      </w:r>
    </w:p>
    <w:p w14:paraId="5903407C" w14:textId="5F884C44" w:rsidR="00221BC0" w:rsidRPr="00221BC0" w:rsidRDefault="00221BC0" w:rsidP="00103812">
      <w:pPr>
        <w:spacing w:before="120" w:after="120" w:line="240" w:lineRule="auto"/>
        <w:jc w:val="both"/>
        <w:rPr>
          <w:rFonts w:ascii="Arial" w:hAnsi="Arial" w:cs="Arial"/>
        </w:rPr>
      </w:pPr>
      <w:r w:rsidRPr="00221BC0">
        <w:rPr>
          <w:rFonts w:ascii="Arial" w:hAnsi="Arial" w:cs="Arial"/>
        </w:rPr>
        <w:t xml:space="preserve">Where we identify that risks remain and these activities cannot be avoided, we will assess the potential of Coronavirus / Covid-19 from both internal and external activities. We will also assess the potential impact from human capabilities and other human factors and then reduce the likelihood of those risks occurring and the severity of the outcome to its lowest possible level, so far as is reasonably practicable, by the implementation of suitable and sufficient control measures. </w:t>
      </w:r>
    </w:p>
    <w:p w14:paraId="24D35FA4" w14:textId="09B6B794" w:rsidR="00976E93" w:rsidRPr="00976E93" w:rsidRDefault="00976E93" w:rsidP="00A04C69">
      <w:pPr>
        <w:pStyle w:val="absiteman"/>
        <w:spacing w:before="120" w:after="120" w:line="240" w:lineRule="auto"/>
        <w:ind w:left="0" w:right="261"/>
        <w:rPr>
          <w:b/>
          <w:bCs/>
          <w:u w:val="single"/>
        </w:rPr>
      </w:pPr>
    </w:p>
    <w:tbl>
      <w:tblPr>
        <w:tblStyle w:val="TableGrid"/>
        <w:tblW w:w="0" w:type="auto"/>
        <w:tblLook w:val="04A0" w:firstRow="1" w:lastRow="0" w:firstColumn="1" w:lastColumn="0" w:noHBand="0" w:noVBand="1"/>
      </w:tblPr>
      <w:tblGrid>
        <w:gridCol w:w="3296"/>
        <w:gridCol w:w="3296"/>
        <w:gridCol w:w="3297"/>
      </w:tblGrid>
      <w:tr w:rsidR="00653902" w:rsidRPr="00653902" w14:paraId="6B37E7CC" w14:textId="77777777" w:rsidTr="00653902">
        <w:tc>
          <w:tcPr>
            <w:tcW w:w="9889" w:type="dxa"/>
            <w:gridSpan w:val="3"/>
            <w:shd w:val="clear" w:color="auto" w:fill="00B050"/>
          </w:tcPr>
          <w:p w14:paraId="20E423A3" w14:textId="537FF920" w:rsidR="00653902" w:rsidRPr="00653902" w:rsidRDefault="00653902" w:rsidP="00A73A3A">
            <w:pPr>
              <w:pStyle w:val="absiteman"/>
              <w:spacing w:before="120" w:after="120"/>
              <w:ind w:left="0" w:right="261"/>
              <w:jc w:val="center"/>
              <w:rPr>
                <w:b/>
                <w:bCs/>
                <w:noProof/>
                <w:color w:val="FFFF00"/>
              </w:rPr>
            </w:pPr>
            <w:r w:rsidRPr="00653902">
              <w:rPr>
                <w:b/>
                <w:bCs/>
                <w:noProof/>
                <w:color w:val="FFFF00"/>
              </w:rPr>
              <w:t>COVID19 OFFICERS</w:t>
            </w:r>
          </w:p>
        </w:tc>
      </w:tr>
      <w:tr w:rsidR="0094567C" w14:paraId="07C177F6" w14:textId="77777777" w:rsidTr="0094567C">
        <w:tc>
          <w:tcPr>
            <w:tcW w:w="3296" w:type="dxa"/>
          </w:tcPr>
          <w:p w14:paraId="4D7D56F6" w14:textId="15FD29CE" w:rsidR="0094567C" w:rsidRDefault="0052390B" w:rsidP="00A73A3A">
            <w:pPr>
              <w:pStyle w:val="absiteman"/>
              <w:spacing w:before="120" w:after="120"/>
              <w:ind w:left="0" w:right="261"/>
              <w:jc w:val="center"/>
            </w:pPr>
            <w:r>
              <w:rPr>
                <w:noProof/>
              </w:rPr>
              <w:drawing>
                <wp:inline distT="0" distB="0" distL="0" distR="0" wp14:anchorId="2C39701F" wp14:editId="70AFA243">
                  <wp:extent cx="959375" cy="104957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5991" cy="1056810"/>
                          </a:xfrm>
                          <a:prstGeom prst="rect">
                            <a:avLst/>
                          </a:prstGeom>
                          <a:ln>
                            <a:noFill/>
                          </a:ln>
                          <a:effectLst>
                            <a:softEdge rad="112500"/>
                          </a:effectLst>
                        </pic:spPr>
                      </pic:pic>
                    </a:graphicData>
                  </a:graphic>
                </wp:inline>
              </w:drawing>
            </w:r>
          </w:p>
        </w:tc>
        <w:tc>
          <w:tcPr>
            <w:tcW w:w="3296" w:type="dxa"/>
          </w:tcPr>
          <w:p w14:paraId="5C7DFB0D" w14:textId="480D2F79" w:rsidR="0094567C" w:rsidRDefault="007356B0" w:rsidP="00A73A3A">
            <w:pPr>
              <w:pStyle w:val="absiteman"/>
              <w:spacing w:before="120" w:after="120"/>
              <w:ind w:left="0" w:right="261"/>
              <w:jc w:val="center"/>
            </w:pPr>
            <w:r>
              <w:rPr>
                <w:noProof/>
              </w:rPr>
              <w:drawing>
                <wp:inline distT="0" distB="0" distL="0" distR="0" wp14:anchorId="3CE3038F" wp14:editId="2DA79511">
                  <wp:extent cx="795131" cy="1060501"/>
                  <wp:effectExtent l="0" t="0" r="508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6796" cy="1076059"/>
                          </a:xfrm>
                          <a:prstGeom prst="rect">
                            <a:avLst/>
                          </a:prstGeom>
                          <a:ln>
                            <a:noFill/>
                          </a:ln>
                          <a:effectLst>
                            <a:softEdge rad="112500"/>
                          </a:effectLst>
                        </pic:spPr>
                      </pic:pic>
                    </a:graphicData>
                  </a:graphic>
                </wp:inline>
              </w:drawing>
            </w:r>
          </w:p>
        </w:tc>
        <w:tc>
          <w:tcPr>
            <w:tcW w:w="3297" w:type="dxa"/>
          </w:tcPr>
          <w:p w14:paraId="6814F9D6" w14:textId="65A1C060" w:rsidR="0094567C" w:rsidRDefault="0021731D" w:rsidP="00A73A3A">
            <w:pPr>
              <w:pStyle w:val="absiteman"/>
              <w:spacing w:before="120" w:after="120"/>
              <w:ind w:left="0" w:right="261"/>
              <w:jc w:val="center"/>
            </w:pPr>
            <w:r>
              <w:rPr>
                <w:noProof/>
              </w:rPr>
              <w:drawing>
                <wp:inline distT="0" distB="0" distL="0" distR="0" wp14:anchorId="095E12E5" wp14:editId="0C17DEA8">
                  <wp:extent cx="807653" cy="10490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19" t="13884" r="15911" b="25745"/>
                          <a:stretch/>
                        </pic:blipFill>
                        <pic:spPr bwMode="auto">
                          <a:xfrm>
                            <a:off x="0" y="0"/>
                            <a:ext cx="824120" cy="107040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4567C" w14:paraId="2C369678" w14:textId="77777777" w:rsidTr="0094567C">
        <w:tc>
          <w:tcPr>
            <w:tcW w:w="3296" w:type="dxa"/>
          </w:tcPr>
          <w:p w14:paraId="2423DD74" w14:textId="4278165B" w:rsidR="0094567C" w:rsidRDefault="0052390B" w:rsidP="0014627E">
            <w:pPr>
              <w:pStyle w:val="absiteman"/>
              <w:spacing w:before="120" w:after="120"/>
              <w:ind w:left="0" w:right="261"/>
              <w:jc w:val="center"/>
            </w:pPr>
            <w:r>
              <w:t xml:space="preserve">Chairman </w:t>
            </w:r>
            <w:r w:rsidR="00B1387F">
              <w:t>&amp; COVID-19 Officer</w:t>
            </w:r>
            <w:r>
              <w:t>– Ray Tolfrey</w:t>
            </w:r>
          </w:p>
        </w:tc>
        <w:tc>
          <w:tcPr>
            <w:tcW w:w="3296" w:type="dxa"/>
          </w:tcPr>
          <w:p w14:paraId="0EF370C1" w14:textId="24A5DB2D" w:rsidR="0094567C" w:rsidRDefault="007356B0" w:rsidP="0014627E">
            <w:pPr>
              <w:pStyle w:val="absiteman"/>
              <w:spacing w:before="120" w:after="120"/>
              <w:ind w:left="0" w:right="261"/>
              <w:jc w:val="center"/>
            </w:pPr>
            <w:r>
              <w:t xml:space="preserve">COVID-19 Appointed Person &amp; </w:t>
            </w:r>
            <w:r w:rsidR="000424C0">
              <w:t>Fixture Secretary</w:t>
            </w:r>
            <w:r w:rsidR="0021731D">
              <w:t xml:space="preserve"> – Mark Hayes</w:t>
            </w:r>
          </w:p>
        </w:tc>
        <w:tc>
          <w:tcPr>
            <w:tcW w:w="3297" w:type="dxa"/>
          </w:tcPr>
          <w:p w14:paraId="2C3945C6" w14:textId="5736B721" w:rsidR="0094567C" w:rsidRDefault="00A73A3A" w:rsidP="0014627E">
            <w:pPr>
              <w:pStyle w:val="absiteman"/>
              <w:spacing w:before="120" w:after="120"/>
              <w:ind w:left="0" w:right="261"/>
              <w:jc w:val="center"/>
            </w:pPr>
            <w:r w:rsidRPr="00A73A3A">
              <w:t xml:space="preserve">Events Co-ordinator </w:t>
            </w:r>
            <w:r w:rsidR="007617F5">
              <w:t xml:space="preserve">&amp; </w:t>
            </w:r>
            <w:r>
              <w:rPr>
                <w:b/>
                <w:bCs/>
              </w:rPr>
              <w:t xml:space="preserve"> </w:t>
            </w:r>
            <w:r>
              <w:t>COVID-19 Officer – Gary Hockborn</w:t>
            </w:r>
          </w:p>
        </w:tc>
      </w:tr>
      <w:tr w:rsidR="0094567C" w14:paraId="482B4B0E" w14:textId="77777777" w:rsidTr="0094567C">
        <w:tc>
          <w:tcPr>
            <w:tcW w:w="3296" w:type="dxa"/>
          </w:tcPr>
          <w:p w14:paraId="453755C1" w14:textId="3E546527" w:rsidR="0094567C" w:rsidRDefault="007617F5" w:rsidP="0014627E">
            <w:pPr>
              <w:pStyle w:val="absiteman"/>
              <w:spacing w:before="120" w:after="120"/>
              <w:ind w:left="0" w:right="261"/>
              <w:jc w:val="center"/>
            </w:pPr>
            <w:r>
              <w:rPr>
                <w:noProof/>
              </w:rPr>
              <w:drawing>
                <wp:inline distT="0" distB="0" distL="0" distR="0" wp14:anchorId="46B95465" wp14:editId="6BF802A1">
                  <wp:extent cx="882595" cy="107172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411" cy="1076356"/>
                          </a:xfrm>
                          <a:prstGeom prst="rect">
                            <a:avLst/>
                          </a:prstGeom>
                          <a:ln>
                            <a:noFill/>
                          </a:ln>
                          <a:effectLst>
                            <a:softEdge rad="112500"/>
                          </a:effectLst>
                        </pic:spPr>
                      </pic:pic>
                    </a:graphicData>
                  </a:graphic>
                </wp:inline>
              </w:drawing>
            </w:r>
          </w:p>
        </w:tc>
        <w:tc>
          <w:tcPr>
            <w:tcW w:w="3296" w:type="dxa"/>
          </w:tcPr>
          <w:p w14:paraId="76E1B6FC" w14:textId="02ECE720" w:rsidR="0094567C" w:rsidRDefault="00E27DAF" w:rsidP="0014627E">
            <w:pPr>
              <w:pStyle w:val="absiteman"/>
              <w:spacing w:before="120" w:after="120"/>
              <w:ind w:left="0" w:right="261"/>
              <w:jc w:val="center"/>
            </w:pPr>
            <w:r w:rsidRPr="00E27DAF">
              <w:rPr>
                <w:rFonts w:ascii="Calibri" w:eastAsia="Calibri" w:hAnsi="Calibri" w:cs="Times New Roman"/>
                <w:noProof/>
              </w:rPr>
              <w:drawing>
                <wp:inline distT="0" distB="0" distL="0" distR="0" wp14:anchorId="556B65E7" wp14:editId="4B30C549">
                  <wp:extent cx="763325" cy="1045651"/>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2500" r="14500"/>
                          <a:stretch/>
                        </pic:blipFill>
                        <pic:spPr bwMode="auto">
                          <a:xfrm>
                            <a:off x="0" y="0"/>
                            <a:ext cx="774938" cy="10615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297" w:type="dxa"/>
          </w:tcPr>
          <w:p w14:paraId="4C35D4A3" w14:textId="1D469D68" w:rsidR="0094567C" w:rsidRDefault="00E96501" w:rsidP="0014627E">
            <w:pPr>
              <w:pStyle w:val="absiteman"/>
              <w:spacing w:before="120" w:after="120"/>
              <w:ind w:left="0" w:right="261"/>
              <w:jc w:val="center"/>
            </w:pPr>
            <w:r>
              <w:rPr>
                <w:noProof/>
              </w:rPr>
              <w:drawing>
                <wp:inline distT="0" distB="0" distL="0" distR="0" wp14:anchorId="39114E5D" wp14:editId="5B5414F6">
                  <wp:extent cx="839595" cy="1045210"/>
                  <wp:effectExtent l="0" t="0" r="0" b="254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9337" cy="1057338"/>
                          </a:xfrm>
                          <a:prstGeom prst="rect">
                            <a:avLst/>
                          </a:prstGeom>
                          <a:ln>
                            <a:noFill/>
                          </a:ln>
                          <a:effectLst>
                            <a:softEdge rad="112500"/>
                          </a:effectLst>
                        </pic:spPr>
                      </pic:pic>
                    </a:graphicData>
                  </a:graphic>
                </wp:inline>
              </w:drawing>
            </w:r>
          </w:p>
        </w:tc>
      </w:tr>
      <w:tr w:rsidR="0094567C" w14:paraId="2F9F3721" w14:textId="77777777" w:rsidTr="0094567C">
        <w:tc>
          <w:tcPr>
            <w:tcW w:w="3296" w:type="dxa"/>
          </w:tcPr>
          <w:p w14:paraId="3FEB29C2" w14:textId="65017281" w:rsidR="0094567C" w:rsidRDefault="007617F5" w:rsidP="0014627E">
            <w:pPr>
              <w:pStyle w:val="absiteman"/>
              <w:spacing w:before="120" w:after="120"/>
              <w:ind w:left="0" w:right="261"/>
              <w:jc w:val="center"/>
            </w:pPr>
            <w:r>
              <w:t xml:space="preserve">Facilities Manager &amp; </w:t>
            </w:r>
            <w:r>
              <w:rPr>
                <w:b/>
                <w:bCs/>
              </w:rPr>
              <w:t xml:space="preserve"> </w:t>
            </w:r>
            <w:r>
              <w:t>COVID-19 Officer – Dave Steers</w:t>
            </w:r>
          </w:p>
        </w:tc>
        <w:tc>
          <w:tcPr>
            <w:tcW w:w="3296" w:type="dxa"/>
          </w:tcPr>
          <w:p w14:paraId="3BADD0DE" w14:textId="661E0A53" w:rsidR="0094567C" w:rsidRDefault="00E27DAF" w:rsidP="0014627E">
            <w:pPr>
              <w:pStyle w:val="absiteman"/>
              <w:spacing w:before="120" w:after="120"/>
              <w:ind w:left="0" w:right="261"/>
              <w:jc w:val="center"/>
            </w:pPr>
            <w:r>
              <w:t>Secretary &amp; COVID-19 Officer – Ross Mitchell</w:t>
            </w:r>
          </w:p>
        </w:tc>
        <w:tc>
          <w:tcPr>
            <w:tcW w:w="3297" w:type="dxa"/>
          </w:tcPr>
          <w:p w14:paraId="1632A2E0" w14:textId="1905ECF7" w:rsidR="0094567C" w:rsidRDefault="00E96501" w:rsidP="0014627E">
            <w:pPr>
              <w:pStyle w:val="absiteman"/>
              <w:spacing w:before="120" w:after="120"/>
              <w:ind w:left="0" w:right="261"/>
              <w:jc w:val="center"/>
            </w:pPr>
            <w:r>
              <w:t xml:space="preserve">Match Day Co-ordinator </w:t>
            </w:r>
            <w:r w:rsidRPr="00E96501">
              <w:t>&amp; COVID-19 Officer</w:t>
            </w:r>
            <w:r>
              <w:t xml:space="preserve"> </w:t>
            </w:r>
            <w:r w:rsidR="0014627E">
              <w:t>–</w:t>
            </w:r>
            <w:r>
              <w:t xml:space="preserve"> </w:t>
            </w:r>
            <w:r w:rsidR="0014627E">
              <w:t>Hugh Sullivan</w:t>
            </w:r>
          </w:p>
        </w:tc>
      </w:tr>
      <w:tr w:rsidR="0014627E" w14:paraId="4C52EB06" w14:textId="77777777" w:rsidTr="0094567C">
        <w:tc>
          <w:tcPr>
            <w:tcW w:w="3296" w:type="dxa"/>
          </w:tcPr>
          <w:p w14:paraId="31A1B5AF" w14:textId="10C57FED" w:rsidR="0014627E" w:rsidRDefault="00C51D56" w:rsidP="0014627E">
            <w:pPr>
              <w:pStyle w:val="absiteman"/>
              <w:spacing w:before="120" w:after="120"/>
              <w:ind w:left="0" w:right="261"/>
              <w:jc w:val="center"/>
            </w:pPr>
            <w:r>
              <w:rPr>
                <w:noProof/>
              </w:rPr>
              <w:drawing>
                <wp:inline distT="0" distB="0" distL="0" distR="0" wp14:anchorId="03C95C60" wp14:editId="624D66C2">
                  <wp:extent cx="1133971" cy="871576"/>
                  <wp:effectExtent l="0" t="2222" r="7302" b="7303"/>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255" t="34114" r="34416" b="14313"/>
                          <a:stretch/>
                        </pic:blipFill>
                        <pic:spPr bwMode="auto">
                          <a:xfrm rot="5400000">
                            <a:off x="0" y="0"/>
                            <a:ext cx="1144331" cy="8795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296" w:type="dxa"/>
          </w:tcPr>
          <w:p w14:paraId="23C3DAA2" w14:textId="56CF02F8" w:rsidR="0014627E" w:rsidRDefault="00DC2FEC" w:rsidP="0014627E">
            <w:pPr>
              <w:pStyle w:val="absiteman"/>
              <w:spacing w:before="120" w:after="120"/>
              <w:ind w:left="0" w:right="261"/>
              <w:jc w:val="center"/>
            </w:pPr>
            <w:r>
              <w:rPr>
                <w:noProof/>
              </w:rPr>
              <w:drawing>
                <wp:inline distT="0" distB="0" distL="0" distR="0" wp14:anchorId="5EB1C041" wp14:editId="3AE74C8D">
                  <wp:extent cx="866692" cy="1062856"/>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464" t="2615" r="6768" b="23144"/>
                          <a:stretch/>
                        </pic:blipFill>
                        <pic:spPr bwMode="auto">
                          <a:xfrm>
                            <a:off x="0" y="0"/>
                            <a:ext cx="885137" cy="10854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297" w:type="dxa"/>
          </w:tcPr>
          <w:p w14:paraId="2BA74D72" w14:textId="48C92178" w:rsidR="0014627E" w:rsidRDefault="001C3524" w:rsidP="0014627E">
            <w:pPr>
              <w:pStyle w:val="absiteman"/>
              <w:spacing w:before="120" w:after="120"/>
              <w:ind w:left="0" w:right="261"/>
              <w:jc w:val="center"/>
            </w:pPr>
            <w:r>
              <w:rPr>
                <w:noProof/>
              </w:rPr>
              <w:drawing>
                <wp:inline distT="0" distB="0" distL="0" distR="0" wp14:anchorId="6715D8E0" wp14:editId="104B3338">
                  <wp:extent cx="868433" cy="1062355"/>
                  <wp:effectExtent l="0" t="0" r="8255"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4584" cy="1082113"/>
                          </a:xfrm>
                          <a:prstGeom prst="rect">
                            <a:avLst/>
                          </a:prstGeom>
                          <a:ln>
                            <a:noFill/>
                          </a:ln>
                          <a:effectLst>
                            <a:softEdge rad="112500"/>
                          </a:effectLst>
                        </pic:spPr>
                      </pic:pic>
                    </a:graphicData>
                  </a:graphic>
                </wp:inline>
              </w:drawing>
            </w:r>
          </w:p>
        </w:tc>
      </w:tr>
      <w:tr w:rsidR="0014627E" w14:paraId="1879A390" w14:textId="77777777" w:rsidTr="0094567C">
        <w:tc>
          <w:tcPr>
            <w:tcW w:w="3296" w:type="dxa"/>
          </w:tcPr>
          <w:p w14:paraId="0155337F" w14:textId="6B773CCF" w:rsidR="0014627E" w:rsidRDefault="00C51D56" w:rsidP="0014627E">
            <w:pPr>
              <w:pStyle w:val="absiteman"/>
              <w:spacing w:before="120" w:after="120"/>
              <w:ind w:left="0" w:right="261"/>
              <w:jc w:val="center"/>
            </w:pPr>
            <w:r>
              <w:t>Treasurer &amp; COVID-19 Officer – Mark Harris</w:t>
            </w:r>
          </w:p>
        </w:tc>
        <w:tc>
          <w:tcPr>
            <w:tcW w:w="3296" w:type="dxa"/>
          </w:tcPr>
          <w:p w14:paraId="3CA54097" w14:textId="24FF3541" w:rsidR="0014627E" w:rsidRDefault="00DC2FEC" w:rsidP="0014627E">
            <w:pPr>
              <w:pStyle w:val="absiteman"/>
              <w:spacing w:before="120" w:after="120"/>
              <w:ind w:left="0" w:right="261"/>
              <w:jc w:val="center"/>
            </w:pPr>
            <w:r>
              <w:t>Groundsman &amp; COVID-19 Officer – Ken Beckingham</w:t>
            </w:r>
          </w:p>
        </w:tc>
        <w:tc>
          <w:tcPr>
            <w:tcW w:w="3297" w:type="dxa"/>
          </w:tcPr>
          <w:p w14:paraId="2AABB634" w14:textId="2ABABC6F" w:rsidR="0014627E" w:rsidRDefault="00E81605" w:rsidP="0014627E">
            <w:pPr>
              <w:pStyle w:val="absiteman"/>
              <w:spacing w:before="120" w:after="120"/>
              <w:ind w:left="0" w:right="261"/>
              <w:jc w:val="center"/>
            </w:pPr>
            <w:r w:rsidRPr="00E81605">
              <w:t>Director of Football</w:t>
            </w:r>
            <w:r>
              <w:t xml:space="preserve"> </w:t>
            </w:r>
            <w:r w:rsidRPr="00E81605">
              <w:t xml:space="preserve">&amp; COVID-19 Officer – </w:t>
            </w:r>
            <w:r>
              <w:t>Tony</w:t>
            </w:r>
            <w:r w:rsidRPr="00E81605">
              <w:t xml:space="preserve"> Beckingham</w:t>
            </w:r>
          </w:p>
        </w:tc>
      </w:tr>
    </w:tbl>
    <w:p w14:paraId="47EBB1F4" w14:textId="59CEA6CC" w:rsidR="00846CEE" w:rsidRDefault="00846CEE" w:rsidP="00A04C69">
      <w:pPr>
        <w:pStyle w:val="absiteman"/>
        <w:spacing w:before="120" w:after="120" w:line="240" w:lineRule="auto"/>
        <w:ind w:left="0" w:right="261"/>
      </w:pPr>
    </w:p>
    <w:p w14:paraId="67E1C184" w14:textId="5AC9C3E3" w:rsidR="00324A63" w:rsidRPr="00B574BB" w:rsidRDefault="00324A63" w:rsidP="00324A63">
      <w:pPr>
        <w:pStyle w:val="absiteman"/>
        <w:spacing w:before="120" w:after="120" w:line="240" w:lineRule="auto"/>
        <w:ind w:left="0" w:right="261"/>
        <w:jc w:val="center"/>
      </w:pPr>
      <w:r>
        <w:rPr>
          <w:noProof/>
        </w:rPr>
        <w:drawing>
          <wp:inline distT="0" distB="0" distL="0" distR="0" wp14:anchorId="096CBAA1" wp14:editId="2B4059D4">
            <wp:extent cx="5271715" cy="103383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8928" cy="1039174"/>
                    </a:xfrm>
                    <a:prstGeom prst="rect">
                      <a:avLst/>
                    </a:prstGeom>
                  </pic:spPr>
                </pic:pic>
              </a:graphicData>
            </a:graphic>
          </wp:inline>
        </w:drawing>
      </w:r>
    </w:p>
    <w:p w14:paraId="7D956A3F" w14:textId="1CADCC3F" w:rsidR="00DC2FDD" w:rsidRPr="00DC2FDD" w:rsidRDefault="00DC2FDD" w:rsidP="00DC2FDD">
      <w:pPr>
        <w:widowControl w:val="0"/>
        <w:autoSpaceDE w:val="0"/>
        <w:autoSpaceDN w:val="0"/>
        <w:spacing w:before="120" w:after="120" w:line="240" w:lineRule="auto"/>
        <w:jc w:val="both"/>
        <w:rPr>
          <w:rFonts w:ascii="Arial" w:eastAsia="Arial" w:hAnsi="Arial" w:cs="Arial"/>
          <w:lang w:eastAsia="en-GB" w:bidi="en-GB"/>
        </w:rPr>
      </w:pPr>
    </w:p>
    <w:p w14:paraId="4B431254" w14:textId="5BF75DF5" w:rsidR="00B33891" w:rsidRDefault="00B33891" w:rsidP="00B33891">
      <w:pPr>
        <w:widowControl w:val="0"/>
        <w:tabs>
          <w:tab w:val="left" w:pos="477"/>
          <w:tab w:val="left" w:pos="479"/>
        </w:tabs>
        <w:autoSpaceDE w:val="0"/>
        <w:autoSpaceDN w:val="0"/>
        <w:spacing w:before="107" w:after="0" w:line="235" w:lineRule="auto"/>
        <w:ind w:right="260"/>
        <w:jc w:val="center"/>
        <w:rPr>
          <w:rFonts w:ascii="Arial" w:eastAsia="Arial" w:hAnsi="Arial" w:cs="Arial"/>
          <w:lang w:eastAsia="en-GB" w:bidi="en-GB"/>
        </w:rPr>
      </w:pPr>
    </w:p>
    <w:p w14:paraId="2F9FB5F1" w14:textId="77777777" w:rsidR="00A5361A" w:rsidRPr="005F1F25" w:rsidRDefault="00A5361A" w:rsidP="005F1F25">
      <w:pPr>
        <w:spacing w:before="120" w:after="120" w:line="240" w:lineRule="auto"/>
        <w:jc w:val="both"/>
        <w:rPr>
          <w:rFonts w:ascii="Arial" w:hAnsi="Arial" w:cs="Arial"/>
        </w:rPr>
      </w:pPr>
    </w:p>
    <w:p w14:paraId="26CD5367" w14:textId="77777777" w:rsidR="00741A31" w:rsidRDefault="00741A31" w:rsidP="005812EC">
      <w:pPr>
        <w:pStyle w:val="Heading1"/>
        <w:spacing w:after="120" w:line="240" w:lineRule="auto"/>
        <w:sectPr w:rsidR="00741A31" w:rsidSect="00BF2A45">
          <w:headerReference w:type="default" r:id="rId44"/>
          <w:footerReference w:type="default" r:id="rId45"/>
          <w:type w:val="continuous"/>
          <w:pgSz w:w="11906" w:h="16838" w:code="9"/>
          <w:pgMar w:top="1440" w:right="567" w:bottom="709" w:left="1440" w:header="426" w:footer="167" w:gutter="0"/>
          <w:cols w:space="708"/>
          <w:docGrid w:linePitch="360"/>
        </w:sectPr>
      </w:pPr>
    </w:p>
    <w:p w14:paraId="637A7DE9" w14:textId="14BED012" w:rsidR="005812EC" w:rsidRPr="00562BF6" w:rsidRDefault="00741A31" w:rsidP="00BA180E">
      <w:pPr>
        <w:pStyle w:val="Heading1"/>
        <w:pBdr>
          <w:bottom w:val="single" w:sz="4" w:space="1" w:color="auto"/>
        </w:pBdr>
      </w:pPr>
      <w:bookmarkStart w:id="6" w:name="_Toc47967644"/>
      <w:r w:rsidRPr="00562BF6">
        <w:lastRenderedPageBreak/>
        <w:t>Risk Assessment</w:t>
      </w:r>
      <w:bookmarkEnd w:id="6"/>
    </w:p>
    <w:p w14:paraId="1CF15DD3" w14:textId="15CB290B" w:rsidR="00406DEC" w:rsidRPr="0062614E" w:rsidRDefault="00995B67" w:rsidP="00406DEC">
      <w:pPr>
        <w:spacing w:before="120" w:after="120" w:line="240" w:lineRule="auto"/>
        <w:jc w:val="both"/>
        <w:rPr>
          <w:rFonts w:ascii="Arial" w:hAnsi="Arial" w:cs="Arial"/>
          <w:color w:val="000000" w:themeColor="text1"/>
        </w:rPr>
      </w:pPr>
      <w:r w:rsidRPr="0062614E">
        <w:rPr>
          <w:rFonts w:ascii="Arial" w:hAnsi="Arial" w:cs="Arial"/>
          <w:color w:val="000000" w:themeColor="text1"/>
        </w:rPr>
        <w:t xml:space="preserve">Holmesdale Football Club has a duty of care to protect the safety and welfare of its </w:t>
      </w:r>
      <w:r w:rsidR="0076657C" w:rsidRPr="0062614E">
        <w:rPr>
          <w:rFonts w:ascii="Arial" w:hAnsi="Arial" w:cs="Arial"/>
          <w:color w:val="000000" w:themeColor="text1"/>
        </w:rPr>
        <w:t xml:space="preserve">players, visiting players, </w:t>
      </w:r>
      <w:r w:rsidRPr="0062614E">
        <w:rPr>
          <w:rFonts w:ascii="Arial" w:hAnsi="Arial" w:cs="Arial"/>
          <w:color w:val="000000" w:themeColor="text1"/>
        </w:rPr>
        <w:t>staff, volunteers, visitors, customers and contractors at all times and must ensure the implementation of safe and effective social distancing and hygiene measures in line with government advice to limit the potential for C</w:t>
      </w:r>
      <w:r w:rsidR="00E7049F">
        <w:rPr>
          <w:rFonts w:ascii="Arial" w:hAnsi="Arial" w:cs="Arial"/>
          <w:color w:val="000000" w:themeColor="text1"/>
        </w:rPr>
        <w:t>OVID</w:t>
      </w:r>
      <w:r w:rsidRPr="0062614E">
        <w:rPr>
          <w:rFonts w:ascii="Arial" w:hAnsi="Arial" w:cs="Arial"/>
          <w:color w:val="000000" w:themeColor="text1"/>
        </w:rPr>
        <w:t xml:space="preserve">-19 infection. </w:t>
      </w:r>
    </w:p>
    <w:p w14:paraId="5E4B9E19" w14:textId="77777777" w:rsidR="00406DEC" w:rsidRPr="0062614E" w:rsidRDefault="00995B67" w:rsidP="00406DEC">
      <w:pPr>
        <w:spacing w:before="120" w:after="120" w:line="240" w:lineRule="auto"/>
        <w:jc w:val="both"/>
        <w:rPr>
          <w:rFonts w:ascii="Arial" w:hAnsi="Arial" w:cs="Arial"/>
          <w:color w:val="000000" w:themeColor="text1"/>
        </w:rPr>
      </w:pPr>
      <w:r w:rsidRPr="0062614E">
        <w:rPr>
          <w:rFonts w:ascii="Arial" w:hAnsi="Arial" w:cs="Arial"/>
          <w:color w:val="000000" w:themeColor="text1"/>
        </w:rPr>
        <w:t xml:space="preserve">If at any time the club believes such safety and welfare is potentially compromised it reserves the right to consider cancellation or amendment of any activity while measures are reviewed. </w:t>
      </w:r>
    </w:p>
    <w:p w14:paraId="182890DF" w14:textId="22691F10" w:rsidR="00093985" w:rsidRDefault="00995B67" w:rsidP="00BF7922">
      <w:pPr>
        <w:spacing w:before="120" w:after="120" w:line="240" w:lineRule="auto"/>
        <w:jc w:val="both"/>
        <w:rPr>
          <w:rFonts w:ascii="Arial" w:hAnsi="Arial" w:cs="Arial"/>
          <w:color w:val="000000" w:themeColor="text1"/>
        </w:rPr>
      </w:pPr>
      <w:r w:rsidRPr="0062614E">
        <w:rPr>
          <w:rFonts w:ascii="Arial" w:hAnsi="Arial" w:cs="Arial"/>
          <w:color w:val="000000" w:themeColor="text1"/>
        </w:rPr>
        <w:t>All activities will be carried out in line with current government C</w:t>
      </w:r>
      <w:r w:rsidR="00986CD6">
        <w:rPr>
          <w:rFonts w:ascii="Arial" w:hAnsi="Arial" w:cs="Arial"/>
          <w:color w:val="000000" w:themeColor="text1"/>
        </w:rPr>
        <w:t>OVID</w:t>
      </w:r>
      <w:r w:rsidRPr="0062614E">
        <w:rPr>
          <w:rFonts w:ascii="Arial" w:hAnsi="Arial" w:cs="Arial"/>
          <w:color w:val="000000" w:themeColor="text1"/>
        </w:rPr>
        <w:t xml:space="preserve">-19 guidelines and </w:t>
      </w:r>
      <w:r w:rsidR="00986CD6">
        <w:rPr>
          <w:rFonts w:ascii="Arial" w:hAnsi="Arial" w:cs="Arial"/>
          <w:color w:val="000000" w:themeColor="text1"/>
        </w:rPr>
        <w:t>will be</w:t>
      </w:r>
      <w:r w:rsidRPr="0062614E">
        <w:rPr>
          <w:rFonts w:ascii="Arial" w:hAnsi="Arial" w:cs="Arial"/>
          <w:color w:val="000000" w:themeColor="text1"/>
        </w:rPr>
        <w:t xml:space="preserve"> continually reviewed.</w:t>
      </w:r>
    </w:p>
    <w:tbl>
      <w:tblPr>
        <w:tblW w:w="15163" w:type="dxa"/>
        <w:tblLayout w:type="fixed"/>
        <w:tblCellMar>
          <w:left w:w="0" w:type="dxa"/>
          <w:right w:w="0" w:type="dxa"/>
        </w:tblCellMar>
        <w:tblLook w:val="04A0" w:firstRow="1" w:lastRow="0" w:firstColumn="1" w:lastColumn="0" w:noHBand="0" w:noVBand="1"/>
      </w:tblPr>
      <w:tblGrid>
        <w:gridCol w:w="1844"/>
        <w:gridCol w:w="2687"/>
        <w:gridCol w:w="3402"/>
        <w:gridCol w:w="3402"/>
        <w:gridCol w:w="1843"/>
        <w:gridCol w:w="1985"/>
      </w:tblGrid>
      <w:tr w:rsidR="00CB0EC7" w:rsidRPr="00364053" w14:paraId="46D2ABE5" w14:textId="77777777" w:rsidTr="00394F24">
        <w:trPr>
          <w:trHeight w:val="453"/>
          <w:tblHeader/>
        </w:trPr>
        <w:tc>
          <w:tcPr>
            <w:tcW w:w="15163" w:type="dxa"/>
            <w:gridSpan w:val="6"/>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tcPr>
          <w:p w14:paraId="5A032C98" w14:textId="71B4E1F8" w:rsidR="00CB0EC7" w:rsidRDefault="00CB0EC7"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MATCH DAYS</w:t>
            </w:r>
          </w:p>
        </w:tc>
      </w:tr>
      <w:tr w:rsidR="00BE4FFC" w:rsidRPr="00364053" w14:paraId="30238618" w14:textId="77777777" w:rsidTr="0079654D">
        <w:trPr>
          <w:trHeight w:val="453"/>
          <w:tblHeader/>
        </w:trPr>
        <w:tc>
          <w:tcPr>
            <w:tcW w:w="1844"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3AC39A55" w14:textId="2C74256B" w:rsidR="00BE4FFC" w:rsidRPr="00364053" w:rsidRDefault="00EC50FB"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Area</w:t>
            </w:r>
          </w:p>
        </w:tc>
        <w:tc>
          <w:tcPr>
            <w:tcW w:w="2687"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7D048EC9" w14:textId="5BFE7A78" w:rsidR="00BE4FFC" w:rsidRPr="00364053" w:rsidRDefault="00BE4FFC"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 xml:space="preserve">Who Might be </w:t>
            </w:r>
            <w:r w:rsidR="000F5A4D">
              <w:rPr>
                <w:rFonts w:ascii="Arial" w:hAnsi="Arial" w:cs="Arial"/>
                <w:b/>
                <w:bCs/>
                <w:color w:val="00B050"/>
                <w:sz w:val="20"/>
                <w:szCs w:val="20"/>
                <w:lang w:eastAsia="en-GB"/>
              </w:rPr>
              <w:t>Infected</w:t>
            </w:r>
          </w:p>
        </w:tc>
        <w:tc>
          <w:tcPr>
            <w:tcW w:w="340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14:paraId="32E6A20B" w14:textId="77777777" w:rsidR="00BE4FFC" w:rsidRPr="00364053" w:rsidRDefault="00BE4FFC"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Controls Required</w:t>
            </w:r>
          </w:p>
        </w:tc>
        <w:tc>
          <w:tcPr>
            <w:tcW w:w="3402"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54E33E8F" w14:textId="77777777" w:rsidR="00BE4FFC" w:rsidRPr="00364053" w:rsidRDefault="00BE4FFC"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Additional Controls</w:t>
            </w:r>
          </w:p>
        </w:tc>
        <w:tc>
          <w:tcPr>
            <w:tcW w:w="1843"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2CE3E77D" w14:textId="5DEFC6FB" w:rsidR="00BE4FFC" w:rsidRPr="00364053" w:rsidRDefault="00BE4FFC"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Action by Whom</w:t>
            </w:r>
          </w:p>
        </w:tc>
        <w:tc>
          <w:tcPr>
            <w:tcW w:w="1985"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3E3483B2" w14:textId="49B2CDD0" w:rsidR="00BE4FFC" w:rsidRPr="00364053" w:rsidRDefault="0079654D" w:rsidP="00F92EAA">
            <w:pPr>
              <w:spacing w:before="60" w:after="60"/>
              <w:jc w:val="center"/>
              <w:rPr>
                <w:rFonts w:ascii="Arial" w:hAnsi="Arial" w:cs="Arial"/>
                <w:b/>
                <w:bCs/>
                <w:color w:val="00B050"/>
                <w:sz w:val="20"/>
                <w:szCs w:val="20"/>
                <w:lang w:eastAsia="en-GB"/>
              </w:rPr>
            </w:pPr>
            <w:r>
              <w:rPr>
                <w:rFonts w:ascii="Arial" w:hAnsi="Arial" w:cs="Arial"/>
                <w:b/>
                <w:bCs/>
                <w:color w:val="00B050"/>
                <w:sz w:val="20"/>
                <w:szCs w:val="20"/>
                <w:lang w:eastAsia="en-GB"/>
              </w:rPr>
              <w:t>Personnel Required</w:t>
            </w:r>
          </w:p>
        </w:tc>
      </w:tr>
      <w:tr w:rsidR="00E164E0" w:rsidRPr="00432487" w14:paraId="242F13A8" w14:textId="77777777" w:rsidTr="00E164E0">
        <w:trPr>
          <w:trHeight w:val="78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10BC2D4" w14:textId="7719BF64" w:rsidR="00E164E0" w:rsidRPr="00432487" w:rsidRDefault="00E164E0" w:rsidP="00E164E0">
            <w:pPr>
              <w:spacing w:before="120" w:after="120" w:line="240" w:lineRule="auto"/>
              <w:rPr>
                <w:rFonts w:ascii="Arial" w:hAnsi="Arial" w:cs="Arial"/>
                <w:b/>
                <w:position w:val="6"/>
                <w:sz w:val="16"/>
                <w:szCs w:val="16"/>
              </w:rPr>
            </w:pPr>
            <w:r>
              <w:rPr>
                <w:rFonts w:ascii="Arial" w:hAnsi="Arial" w:cs="Arial"/>
                <w:b/>
                <w:position w:val="6"/>
                <w:sz w:val="16"/>
                <w:szCs w:val="16"/>
              </w:rPr>
              <w:t>Pre-Match</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3E3029" w14:textId="164969EA" w:rsidR="00E164E0" w:rsidRPr="00432487" w:rsidRDefault="00E164E0" w:rsidP="00E164E0">
            <w:pPr>
              <w:spacing w:before="120" w:after="120" w:line="240" w:lineRule="auto"/>
              <w:rPr>
                <w:rFonts w:ascii="Arial" w:hAnsi="Arial" w:cs="Arial"/>
                <w:color w:val="000000"/>
                <w:sz w:val="16"/>
                <w:szCs w:val="16"/>
                <w:lang w:eastAsia="en-GB"/>
              </w:rPr>
            </w:pPr>
            <w:r w:rsidRPr="00E92844">
              <w:rPr>
                <w:rFonts w:ascii="Arial" w:hAnsi="Arial" w:cs="Arial"/>
                <w:color w:val="000000"/>
                <w:sz w:val="16"/>
                <w:szCs w:val="16"/>
                <w:lang w:eastAsia="en-GB"/>
              </w:rPr>
              <w:t>All players, management, match officials</w:t>
            </w:r>
            <w:r w:rsidR="00D35753">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CA5303" w14:textId="2429BF49" w:rsidR="00E164E0" w:rsidRPr="00432487"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pre-match details sent to visiting club and match officials to detail COVID19 arrangements</w:t>
            </w:r>
            <w:r w:rsidR="00777408">
              <w:rPr>
                <w:rFonts w:ascii="Arial" w:hAnsi="Arial" w:cs="Arial"/>
                <w:color w:val="000000"/>
                <w:sz w:val="16"/>
                <w:szCs w:val="16"/>
                <w:lang w:eastAsia="en-GB"/>
              </w:rPr>
              <w:t xml:space="preserve"> and the requirement of a thermometer check.</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DF63D1" w14:textId="6C28D3BC" w:rsidR="00E164E0" w:rsidRPr="00432487" w:rsidRDefault="001F05D3"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Squad names and club officials to be provided prior to the match by the visiting club.</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4053EF1" w14:textId="063AE3ED" w:rsidR="00E164E0" w:rsidRPr="00432487" w:rsidRDefault="00A4461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Visiting club and match officials</w:t>
            </w:r>
            <w:r w:rsidR="000B508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7E76A71" w14:textId="10902DD4" w:rsidR="00A44610" w:rsidRDefault="00A4461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Fixture Secretary</w:t>
            </w:r>
            <w:r w:rsidR="000B5082">
              <w:rPr>
                <w:rFonts w:ascii="Arial" w:hAnsi="Arial" w:cs="Arial"/>
                <w:color w:val="000000"/>
                <w:sz w:val="16"/>
                <w:szCs w:val="16"/>
                <w:lang w:eastAsia="en-GB"/>
              </w:rPr>
              <w:t>.</w:t>
            </w:r>
          </w:p>
          <w:p w14:paraId="784C5A3F" w14:textId="769A17CE" w:rsidR="00E164E0" w:rsidRPr="00432487" w:rsidRDefault="00A44610" w:rsidP="00E164E0">
            <w:pPr>
              <w:spacing w:before="120" w:after="120" w:line="240" w:lineRule="auto"/>
              <w:rPr>
                <w:rFonts w:ascii="Arial" w:hAnsi="Arial" w:cs="Arial"/>
                <w:color w:val="000000"/>
                <w:sz w:val="16"/>
                <w:szCs w:val="16"/>
                <w:lang w:eastAsia="en-GB"/>
              </w:rPr>
            </w:pPr>
            <w:r w:rsidRPr="00A44610">
              <w:rPr>
                <w:rFonts w:ascii="Arial" w:hAnsi="Arial" w:cs="Arial"/>
                <w:color w:val="000000"/>
                <w:sz w:val="16"/>
                <w:szCs w:val="16"/>
                <w:lang w:eastAsia="en-GB"/>
              </w:rPr>
              <w:t>HFC COVID19 Officers</w:t>
            </w:r>
            <w:r w:rsidR="000B5082">
              <w:rPr>
                <w:rFonts w:ascii="Arial" w:hAnsi="Arial" w:cs="Arial"/>
                <w:color w:val="000000"/>
                <w:sz w:val="16"/>
                <w:szCs w:val="16"/>
                <w:lang w:eastAsia="en-GB"/>
              </w:rPr>
              <w:t>.</w:t>
            </w:r>
          </w:p>
        </w:tc>
      </w:tr>
      <w:tr w:rsidR="00E164E0" w:rsidRPr="00432487" w14:paraId="5A575AFC" w14:textId="77777777" w:rsidTr="00FD2B23">
        <w:trPr>
          <w:trHeight w:val="163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3D4528E" w14:textId="66C69164" w:rsidR="00E164E0" w:rsidRPr="00432487" w:rsidRDefault="00E164E0" w:rsidP="00E164E0">
            <w:pPr>
              <w:spacing w:before="120" w:after="120" w:line="240" w:lineRule="auto"/>
              <w:rPr>
                <w:rFonts w:ascii="Arial" w:hAnsi="Arial" w:cs="Arial"/>
                <w:b/>
                <w:position w:val="6"/>
                <w:sz w:val="16"/>
                <w:szCs w:val="16"/>
              </w:rPr>
            </w:pPr>
            <w:r w:rsidRPr="00432487">
              <w:rPr>
                <w:rFonts w:ascii="Arial" w:hAnsi="Arial" w:cs="Arial"/>
                <w:b/>
                <w:position w:val="6"/>
                <w:sz w:val="16"/>
                <w:szCs w:val="16"/>
              </w:rPr>
              <w:t>Small Car Park</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FEDE5" w14:textId="4F3DF0BD"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Drivers / passengers / visitors</w:t>
            </w:r>
            <w:r w:rsidR="00D35753">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40DE45" w14:textId="77777777"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Car park to be monitored to restrict number of vehicles accessing the car park.</w:t>
            </w:r>
          </w:p>
          <w:p w14:paraId="032EBEA7" w14:textId="77777777"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All cars must be parked correctly and signs to show people entrances to the ground.</w:t>
            </w:r>
          </w:p>
          <w:p w14:paraId="0F098539" w14:textId="77777777"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Car Park to be cleaned of any discarded waste post-match.</w:t>
            </w:r>
          </w:p>
          <w:p w14:paraId="58066200" w14:textId="5AF60CF6"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Muster point to be clearly signposted.</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EA84DA" w14:textId="4C347FB8"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Visiting teams and match officials to park on Oakley Road</w:t>
            </w:r>
            <w:r w:rsidR="00D35753">
              <w:rPr>
                <w:rFonts w:ascii="Arial" w:hAnsi="Arial" w:cs="Arial"/>
                <w:color w:val="000000"/>
                <w:sz w:val="16"/>
                <w:szCs w:val="16"/>
                <w:lang w:eastAsia="en-GB"/>
              </w:rPr>
              <w:t>.</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4AF7536C" w14:textId="625C7ED8"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All drivers</w:t>
            </w:r>
            <w:r w:rsidR="000B508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D4820DE" w14:textId="00CA93F0"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COVID19 Officers</w:t>
            </w:r>
            <w:r w:rsidR="000B5082">
              <w:rPr>
                <w:rFonts w:ascii="Arial" w:hAnsi="Arial" w:cs="Arial"/>
                <w:color w:val="000000"/>
                <w:sz w:val="16"/>
                <w:szCs w:val="16"/>
                <w:lang w:eastAsia="en-GB"/>
              </w:rPr>
              <w:t>.</w:t>
            </w:r>
          </w:p>
        </w:tc>
      </w:tr>
      <w:tr w:rsidR="00E164E0" w:rsidRPr="00432487" w14:paraId="178D9C9E" w14:textId="77777777" w:rsidTr="00FD2B23">
        <w:trPr>
          <w:trHeight w:val="1307"/>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7D278C1" w14:textId="104B8D0F" w:rsidR="00E164E0" w:rsidRPr="00432487" w:rsidRDefault="00E164E0" w:rsidP="00E164E0">
            <w:pPr>
              <w:spacing w:before="120" w:after="120" w:line="240" w:lineRule="auto"/>
              <w:rPr>
                <w:rFonts w:ascii="Arial" w:hAnsi="Arial" w:cs="Arial"/>
                <w:b/>
                <w:position w:val="6"/>
                <w:sz w:val="16"/>
                <w:szCs w:val="16"/>
              </w:rPr>
            </w:pPr>
            <w:r w:rsidRPr="00432487">
              <w:rPr>
                <w:rFonts w:ascii="Arial" w:hAnsi="Arial" w:cs="Arial"/>
                <w:b/>
                <w:position w:val="6"/>
                <w:sz w:val="16"/>
                <w:szCs w:val="16"/>
              </w:rPr>
              <w:t>Entrance and exit area / Booth</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6F7123" w14:textId="151484F9"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 xml:space="preserve">All players, management, </w:t>
            </w:r>
            <w:r>
              <w:rPr>
                <w:rFonts w:ascii="Arial" w:hAnsi="Arial" w:cs="Arial"/>
                <w:color w:val="000000"/>
                <w:sz w:val="16"/>
                <w:szCs w:val="16"/>
                <w:lang w:eastAsia="en-GB"/>
              </w:rPr>
              <w:t xml:space="preserve">match officials, </w:t>
            </w:r>
            <w:r w:rsidRPr="00432487">
              <w:rPr>
                <w:rFonts w:ascii="Arial" w:hAnsi="Arial" w:cs="Arial"/>
                <w:color w:val="000000"/>
                <w:sz w:val="16"/>
                <w:szCs w:val="16"/>
                <w:lang w:eastAsia="en-GB"/>
              </w:rPr>
              <w:t>committee members, spectators</w:t>
            </w:r>
            <w:r>
              <w:rPr>
                <w:rFonts w:ascii="Arial" w:hAnsi="Arial" w:cs="Arial"/>
                <w:color w:val="000000"/>
                <w:sz w:val="16"/>
                <w:szCs w:val="16"/>
                <w:lang w:eastAsia="en-GB"/>
              </w:rPr>
              <w:t>, press/media</w:t>
            </w:r>
            <w:r w:rsidR="00D35753">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810100" w14:textId="77777777"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Booth to be operated by HFC official.</w:t>
            </w:r>
          </w:p>
          <w:p w14:paraId="49810E14" w14:textId="3C29EA3B"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Operator to be behind clear protective screening.</w:t>
            </w:r>
          </w:p>
          <w:p w14:paraId="15CA7D92" w14:textId="77777777"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to clean the entrance booth area prior to matches.</w:t>
            </w:r>
          </w:p>
          <w:p w14:paraId="58403292" w14:textId="77777777" w:rsidR="00E164E0"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Hand sanitiser station positioned at entrance area.</w:t>
            </w:r>
          </w:p>
          <w:p w14:paraId="1906F2AE" w14:textId="77777777" w:rsidR="00784BC5"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Everyone attending a match will be required to have their temperature taken, contact number recorded for NHS track and trace purposes. </w:t>
            </w:r>
          </w:p>
          <w:p w14:paraId="08E58B11" w14:textId="798B1F47" w:rsidR="00F8080E" w:rsidRPr="00F8080E" w:rsidRDefault="00F8080E" w:rsidP="00F8080E">
            <w:pPr>
              <w:spacing w:before="120" w:after="120" w:line="240" w:lineRule="auto"/>
              <w:rPr>
                <w:rFonts w:ascii="Arial" w:hAnsi="Arial" w:cs="Arial"/>
                <w:color w:val="000000"/>
                <w:sz w:val="16"/>
                <w:szCs w:val="16"/>
                <w:lang w:eastAsia="en-GB"/>
              </w:rPr>
            </w:pPr>
            <w:r w:rsidRPr="00F8080E">
              <w:rPr>
                <w:rFonts w:ascii="Arial" w:hAnsi="Arial" w:cs="Arial"/>
                <w:color w:val="000000"/>
                <w:sz w:val="16"/>
                <w:szCs w:val="16"/>
                <w:lang w:eastAsia="en-GB"/>
              </w:rPr>
              <w:lastRenderedPageBreak/>
              <w:t>If the</w:t>
            </w:r>
            <w:r w:rsidR="00E16A3B">
              <w:rPr>
                <w:rFonts w:ascii="Arial" w:hAnsi="Arial" w:cs="Arial"/>
                <w:color w:val="000000"/>
                <w:sz w:val="16"/>
                <w:szCs w:val="16"/>
                <w:lang w:eastAsia="en-GB"/>
              </w:rPr>
              <w:t>ir</w:t>
            </w:r>
            <w:r w:rsidRPr="00F8080E">
              <w:rPr>
                <w:rFonts w:ascii="Arial" w:hAnsi="Arial" w:cs="Arial"/>
                <w:color w:val="000000"/>
                <w:sz w:val="16"/>
                <w:szCs w:val="16"/>
                <w:lang w:eastAsia="en-GB"/>
              </w:rPr>
              <w:t xml:space="preserve"> temperature reading is higher than 37.8°C the person will be asked to return 10 minutes later for a 2nd check.</w:t>
            </w:r>
          </w:p>
          <w:p w14:paraId="0EEA3FAC" w14:textId="38E3245A" w:rsidR="00784BC5" w:rsidRDefault="00F8080E" w:rsidP="00F8080E">
            <w:pPr>
              <w:spacing w:before="120" w:after="120" w:line="240" w:lineRule="auto"/>
              <w:rPr>
                <w:rFonts w:ascii="Arial" w:hAnsi="Arial" w:cs="Arial"/>
                <w:color w:val="000000"/>
                <w:sz w:val="16"/>
                <w:szCs w:val="16"/>
                <w:lang w:eastAsia="en-GB"/>
              </w:rPr>
            </w:pPr>
            <w:r w:rsidRPr="00F8080E">
              <w:rPr>
                <w:rFonts w:ascii="Arial" w:hAnsi="Arial" w:cs="Arial"/>
                <w:color w:val="000000"/>
                <w:sz w:val="16"/>
                <w:szCs w:val="16"/>
                <w:lang w:eastAsia="en-GB"/>
              </w:rPr>
              <w:t>If the subsequent 2nd check is also high, they will be refused entry for the match.</w:t>
            </w:r>
          </w:p>
          <w:p w14:paraId="1E540A35" w14:textId="3A98B1D0" w:rsidR="00E164E0" w:rsidRPr="00432487"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These records will only be kept for 21 days and then destroyed.</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4DE53F" w14:textId="70653ACC"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lastRenderedPageBreak/>
              <w:t>Appropriate COVID19 signage displayed, and instructions given by booth operative.</w:t>
            </w:r>
          </w:p>
          <w:p w14:paraId="2B106FB0" w14:textId="77777777" w:rsidR="00E164E0"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COVID19 Officers to monitor exit areas.</w:t>
            </w:r>
          </w:p>
          <w:p w14:paraId="2974A267" w14:textId="646F2E0C"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Payment of entrance fee to be contactless</w:t>
            </w:r>
            <w:r w:rsidR="000B5082">
              <w:rPr>
                <w:rFonts w:ascii="Arial" w:hAnsi="Arial" w:cs="Arial"/>
                <w:color w:val="000000"/>
                <w:sz w:val="16"/>
                <w:szCs w:val="16"/>
                <w:lang w:eastAsia="en-GB"/>
              </w:rPr>
              <w:t xml:space="preserve"> where possible.</w:t>
            </w:r>
          </w:p>
          <w:p w14:paraId="72F8454A" w14:textId="77777777" w:rsidR="008100B9" w:rsidRDefault="008100B9"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Visiting clubs to be advised of the temperature taking and </w:t>
            </w:r>
            <w:r w:rsidR="00612BF6">
              <w:rPr>
                <w:rFonts w:ascii="Arial" w:hAnsi="Arial" w:cs="Arial"/>
                <w:color w:val="000000"/>
                <w:sz w:val="16"/>
                <w:szCs w:val="16"/>
                <w:lang w:eastAsia="en-GB"/>
              </w:rPr>
              <w:t>acceptance of this requirement.</w:t>
            </w:r>
            <w:r w:rsidR="00FB7031">
              <w:rPr>
                <w:rFonts w:ascii="Arial" w:hAnsi="Arial" w:cs="Arial"/>
                <w:color w:val="000000"/>
                <w:sz w:val="16"/>
                <w:szCs w:val="16"/>
                <w:lang w:eastAsia="en-GB"/>
              </w:rPr>
              <w:t xml:space="preserve"> This will be recorded on </w:t>
            </w:r>
            <w:r w:rsidR="00EA5886">
              <w:rPr>
                <w:rFonts w:ascii="Arial" w:hAnsi="Arial" w:cs="Arial"/>
                <w:color w:val="000000"/>
                <w:sz w:val="16"/>
                <w:szCs w:val="16"/>
                <w:lang w:eastAsia="en-GB"/>
              </w:rPr>
              <w:t>COVID19-</w:t>
            </w:r>
            <w:r w:rsidR="00FB7031">
              <w:rPr>
                <w:rFonts w:ascii="Arial" w:hAnsi="Arial" w:cs="Arial"/>
                <w:color w:val="000000"/>
                <w:sz w:val="16"/>
                <w:szCs w:val="16"/>
                <w:lang w:eastAsia="en-GB"/>
              </w:rPr>
              <w:t>HFC</w:t>
            </w:r>
            <w:r w:rsidR="005C3590">
              <w:rPr>
                <w:rFonts w:ascii="Arial" w:hAnsi="Arial" w:cs="Arial"/>
                <w:color w:val="000000"/>
                <w:sz w:val="16"/>
                <w:szCs w:val="16"/>
                <w:lang w:eastAsia="en-GB"/>
              </w:rPr>
              <w:t>2.</w:t>
            </w:r>
          </w:p>
          <w:p w14:paraId="19185977" w14:textId="71117293" w:rsidR="005C3590" w:rsidRPr="00432487" w:rsidRDefault="005C359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lastRenderedPageBreak/>
              <w:t>Spectators and Match Officials</w:t>
            </w:r>
            <w:r w:rsidR="00354D73">
              <w:rPr>
                <w:rFonts w:ascii="Arial" w:hAnsi="Arial" w:cs="Arial"/>
                <w:color w:val="000000"/>
                <w:sz w:val="16"/>
                <w:szCs w:val="16"/>
                <w:lang w:eastAsia="en-GB"/>
              </w:rPr>
              <w:t xml:space="preserve"> details will be recorded on COVID19-HFC1.</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562CE546" w14:textId="18467754"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lastRenderedPageBreak/>
              <w:t>All attending matches</w:t>
            </w:r>
            <w:r w:rsidR="000B508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2FDF24F" w14:textId="3B9C9345" w:rsidR="00E164E0"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booth operator</w:t>
            </w:r>
            <w:r w:rsidR="000B5082">
              <w:rPr>
                <w:rFonts w:ascii="Arial" w:hAnsi="Arial" w:cs="Arial"/>
                <w:color w:val="000000"/>
                <w:sz w:val="16"/>
                <w:szCs w:val="16"/>
                <w:lang w:eastAsia="en-GB"/>
              </w:rPr>
              <w:t>.</w:t>
            </w:r>
          </w:p>
          <w:p w14:paraId="13648D5E" w14:textId="117B208E" w:rsidR="00E16A3B" w:rsidRPr="00432487" w:rsidRDefault="00E16A3B"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COVID19 Officers</w:t>
            </w:r>
            <w:r w:rsidR="000B5082">
              <w:rPr>
                <w:rFonts w:ascii="Arial" w:hAnsi="Arial" w:cs="Arial"/>
                <w:color w:val="000000"/>
                <w:sz w:val="16"/>
                <w:szCs w:val="16"/>
                <w:lang w:eastAsia="en-GB"/>
              </w:rPr>
              <w:t>.</w:t>
            </w:r>
          </w:p>
        </w:tc>
      </w:tr>
      <w:tr w:rsidR="00E164E0" w:rsidRPr="00432487" w14:paraId="0F8D3DB5" w14:textId="77777777" w:rsidTr="00DB5216">
        <w:trPr>
          <w:trHeight w:val="819"/>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4F6139DC" w14:textId="4C5A5448" w:rsidR="00E164E0" w:rsidRPr="00432487" w:rsidRDefault="00E164E0" w:rsidP="00E164E0">
            <w:pPr>
              <w:spacing w:before="120" w:after="120" w:line="240" w:lineRule="auto"/>
              <w:rPr>
                <w:rFonts w:ascii="Arial" w:hAnsi="Arial" w:cs="Arial"/>
                <w:b/>
                <w:position w:val="6"/>
                <w:sz w:val="16"/>
                <w:szCs w:val="16"/>
              </w:rPr>
            </w:pPr>
            <w:r w:rsidRPr="00432487">
              <w:rPr>
                <w:rFonts w:ascii="Arial" w:hAnsi="Arial" w:cs="Arial"/>
                <w:b/>
                <w:position w:val="6"/>
                <w:sz w:val="16"/>
                <w:szCs w:val="16"/>
              </w:rPr>
              <w:t>Information</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59359" w14:textId="0FD43B59"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 xml:space="preserve">All players, management, </w:t>
            </w:r>
            <w:r>
              <w:rPr>
                <w:rFonts w:ascii="Arial" w:hAnsi="Arial" w:cs="Arial"/>
                <w:color w:val="000000"/>
                <w:sz w:val="16"/>
                <w:szCs w:val="16"/>
                <w:lang w:eastAsia="en-GB"/>
              </w:rPr>
              <w:t xml:space="preserve">match officials, </w:t>
            </w:r>
            <w:r w:rsidRPr="00432487">
              <w:rPr>
                <w:rFonts w:ascii="Arial" w:hAnsi="Arial" w:cs="Arial"/>
                <w:color w:val="000000"/>
                <w:sz w:val="16"/>
                <w:szCs w:val="16"/>
                <w:lang w:eastAsia="en-GB"/>
              </w:rPr>
              <w:t>committee members, spectators</w:t>
            </w:r>
            <w:r>
              <w:rPr>
                <w:rFonts w:ascii="Arial" w:hAnsi="Arial" w:cs="Arial"/>
                <w:color w:val="000000"/>
                <w:sz w:val="16"/>
                <w:szCs w:val="16"/>
                <w:lang w:eastAsia="en-GB"/>
              </w:rPr>
              <w:t>, press/media</w:t>
            </w:r>
            <w:r w:rsidR="00191B6E">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B22A2C8" w14:textId="26EEB7BB"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Information signage to be positioned around the ground advising of COVID19 requirements and social distancing.</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CBD09D" w14:textId="00BEDBD8"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COVID19 Officers to check signage in place prior to match</w:t>
            </w:r>
            <w:r w:rsidR="004A47F3">
              <w:rPr>
                <w:rFonts w:ascii="Arial" w:hAnsi="Arial" w:cs="Arial"/>
                <w:color w:val="000000"/>
                <w:sz w:val="16"/>
                <w:szCs w:val="16"/>
                <w:lang w:eastAsia="en-GB"/>
              </w:rPr>
              <w:t>.</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680ED78C" w14:textId="3504A511"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All attending matches</w:t>
            </w:r>
            <w:r w:rsidR="004A47F3">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1C6FFEC3" w14:textId="60F8605E" w:rsidR="00E164E0" w:rsidRPr="00432487" w:rsidRDefault="00E164E0" w:rsidP="00E164E0">
            <w:pPr>
              <w:spacing w:before="120" w:after="120" w:line="240" w:lineRule="auto"/>
              <w:rPr>
                <w:rFonts w:ascii="Arial" w:hAnsi="Arial" w:cs="Arial"/>
                <w:color w:val="000000"/>
                <w:sz w:val="16"/>
                <w:szCs w:val="16"/>
                <w:lang w:eastAsia="en-GB"/>
              </w:rPr>
            </w:pPr>
            <w:r w:rsidRPr="00432487">
              <w:rPr>
                <w:rFonts w:ascii="Arial" w:hAnsi="Arial" w:cs="Arial"/>
                <w:color w:val="000000"/>
                <w:sz w:val="16"/>
                <w:szCs w:val="16"/>
                <w:lang w:eastAsia="en-GB"/>
              </w:rPr>
              <w:t>HFC COVID19 Officers</w:t>
            </w:r>
            <w:r w:rsidR="004A47F3">
              <w:rPr>
                <w:rFonts w:ascii="Arial" w:hAnsi="Arial" w:cs="Arial"/>
                <w:color w:val="000000"/>
                <w:sz w:val="16"/>
                <w:szCs w:val="16"/>
                <w:lang w:eastAsia="en-GB"/>
              </w:rPr>
              <w:t>.</w:t>
            </w:r>
          </w:p>
        </w:tc>
      </w:tr>
      <w:tr w:rsidR="00E164E0" w14:paraId="7232504A" w14:textId="77777777" w:rsidTr="00DB6D62">
        <w:trPr>
          <w:trHeight w:val="960"/>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5DDC2640" w14:textId="243C1C12" w:rsidR="00E164E0" w:rsidRPr="00432487" w:rsidRDefault="00E164E0" w:rsidP="00E164E0">
            <w:pPr>
              <w:spacing w:before="120" w:after="120" w:line="240" w:lineRule="auto"/>
              <w:rPr>
                <w:rFonts w:ascii="Arial" w:hAnsi="Arial" w:cs="Arial"/>
                <w:b/>
                <w:bCs/>
                <w:color w:val="000000"/>
                <w:sz w:val="16"/>
                <w:szCs w:val="16"/>
                <w:lang w:eastAsia="en-GB"/>
              </w:rPr>
            </w:pPr>
            <w:r w:rsidRPr="00432487">
              <w:rPr>
                <w:rFonts w:ascii="Arial" w:hAnsi="Arial" w:cs="Arial"/>
                <w:b/>
                <w:bCs/>
                <w:color w:val="000000"/>
                <w:sz w:val="16"/>
                <w:szCs w:val="16"/>
                <w:lang w:eastAsia="en-GB"/>
              </w:rPr>
              <w:t>Social distancing</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B455CA" w14:textId="6C79B6ED" w:rsidR="00E164E0" w:rsidRDefault="00E164E0" w:rsidP="00E164E0">
            <w:pPr>
              <w:spacing w:before="120" w:after="120" w:line="240" w:lineRule="auto"/>
              <w:rPr>
                <w:rFonts w:ascii="Arial" w:hAnsi="Arial" w:cs="Arial"/>
                <w:color w:val="000000"/>
                <w:sz w:val="16"/>
                <w:szCs w:val="16"/>
                <w:lang w:eastAsia="en-GB"/>
              </w:rPr>
            </w:pPr>
            <w:r w:rsidRPr="00E92844">
              <w:rPr>
                <w:rFonts w:ascii="Arial" w:hAnsi="Arial" w:cs="Arial"/>
                <w:color w:val="000000"/>
                <w:sz w:val="16"/>
                <w:szCs w:val="16"/>
                <w:lang w:eastAsia="en-GB"/>
              </w:rPr>
              <w:t>All players, management, match officials, committee members, spectators</w:t>
            </w:r>
            <w:r>
              <w:rPr>
                <w:rFonts w:ascii="Arial" w:hAnsi="Arial" w:cs="Arial"/>
                <w:color w:val="000000"/>
                <w:sz w:val="16"/>
                <w:szCs w:val="16"/>
                <w:lang w:eastAsia="en-GB"/>
              </w:rPr>
              <w:t>, press/media</w:t>
            </w:r>
            <w:r w:rsidR="00551298">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4C1FD7" w14:textId="759B623D"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Social distancing signage and directional arrows to be installed through entrance and bar area.</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E35B61D"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to be advised of these requirements at the entrance booth.</w:t>
            </w:r>
          </w:p>
          <w:p w14:paraId="296E65CE" w14:textId="2166B8F1"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club areas to be cleaned prior to and after matches.</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B445C7E" w14:textId="0E3D4E7A"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attending matches</w:t>
            </w:r>
            <w:r w:rsidR="004A47F3">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589CFA48" w14:textId="3395E7A1"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4A47F3">
              <w:rPr>
                <w:rFonts w:ascii="Arial" w:hAnsi="Arial" w:cs="Arial"/>
                <w:color w:val="000000"/>
                <w:sz w:val="16"/>
                <w:szCs w:val="16"/>
                <w:lang w:eastAsia="en-GB"/>
              </w:rPr>
              <w:t>.</w:t>
            </w:r>
          </w:p>
        </w:tc>
      </w:tr>
      <w:tr w:rsidR="00E164E0" w14:paraId="6C0D29A1" w14:textId="77777777" w:rsidTr="00961581">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434D685" w14:textId="25ACDEB8" w:rsidR="00E164E0" w:rsidRPr="00432487" w:rsidRDefault="00E164E0" w:rsidP="00E164E0">
            <w:pPr>
              <w:spacing w:before="120" w:after="120" w:line="240" w:lineRule="auto"/>
              <w:rPr>
                <w:rFonts w:ascii="Arial" w:hAnsi="Arial" w:cs="Arial"/>
                <w:b/>
                <w:bCs/>
                <w:color w:val="000000"/>
                <w:sz w:val="16"/>
                <w:szCs w:val="16"/>
                <w:lang w:eastAsia="en-GB"/>
              </w:rPr>
            </w:pPr>
            <w:r w:rsidRPr="00432487">
              <w:rPr>
                <w:rFonts w:ascii="Arial" w:hAnsi="Arial" w:cs="Arial"/>
                <w:b/>
                <w:bCs/>
                <w:color w:val="000000"/>
                <w:sz w:val="16"/>
                <w:szCs w:val="16"/>
                <w:lang w:eastAsia="en-GB"/>
              </w:rPr>
              <w:t>Toilet facilities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16AB52" w14:textId="05962798" w:rsidR="00E164E0" w:rsidRDefault="00E164E0" w:rsidP="00E164E0">
            <w:pPr>
              <w:spacing w:before="120" w:after="120" w:line="240" w:lineRule="auto"/>
              <w:rPr>
                <w:rFonts w:ascii="Arial" w:hAnsi="Arial" w:cs="Arial"/>
                <w:color w:val="000000"/>
                <w:sz w:val="16"/>
                <w:szCs w:val="16"/>
                <w:lang w:eastAsia="en-GB"/>
              </w:rPr>
            </w:pPr>
            <w:r w:rsidRPr="00E92844">
              <w:rPr>
                <w:rFonts w:ascii="Arial" w:hAnsi="Arial" w:cs="Arial"/>
                <w:color w:val="000000"/>
                <w:sz w:val="16"/>
                <w:szCs w:val="16"/>
                <w:lang w:eastAsia="en-GB"/>
              </w:rPr>
              <w:t>All players, management, match officials, committee members, spectators</w:t>
            </w:r>
            <w:r>
              <w:rPr>
                <w:rFonts w:ascii="Arial" w:hAnsi="Arial" w:cs="Arial"/>
                <w:color w:val="000000"/>
                <w:sz w:val="16"/>
                <w:szCs w:val="16"/>
                <w:lang w:eastAsia="en-GB"/>
              </w:rPr>
              <w:t>, press/media</w:t>
            </w:r>
            <w:r w:rsidR="00551298">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B73E0F" w14:textId="74426465"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toilets facilities to have h</w:t>
            </w:r>
            <w:r w:rsidRPr="00394D4A">
              <w:rPr>
                <w:rFonts w:ascii="Arial" w:hAnsi="Arial" w:cs="Arial"/>
                <w:color w:val="000000"/>
                <w:sz w:val="16"/>
                <w:szCs w:val="16"/>
                <w:lang w:eastAsia="en-GB"/>
              </w:rPr>
              <w:t xml:space="preserve">and sanitiser station positioned at </w:t>
            </w:r>
            <w:r>
              <w:rPr>
                <w:rFonts w:ascii="Arial" w:hAnsi="Arial" w:cs="Arial"/>
                <w:color w:val="000000"/>
                <w:sz w:val="16"/>
                <w:szCs w:val="16"/>
                <w:lang w:eastAsia="en-GB"/>
              </w:rPr>
              <w:t xml:space="preserve">the </w:t>
            </w:r>
            <w:r w:rsidRPr="00394D4A">
              <w:rPr>
                <w:rFonts w:ascii="Arial" w:hAnsi="Arial" w:cs="Arial"/>
                <w:color w:val="000000"/>
                <w:sz w:val="16"/>
                <w:szCs w:val="16"/>
                <w:lang w:eastAsia="en-GB"/>
              </w:rPr>
              <w:t>entrance</w:t>
            </w:r>
            <w:r>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30D679"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Signage for hand sanitiser stations.</w:t>
            </w:r>
          </w:p>
          <w:p w14:paraId="3AD4940D" w14:textId="39552AD2"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toilets to be cleaned prior to and after matches.</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8407EF5" w14:textId="778E93F4"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attending matches</w:t>
            </w:r>
            <w:r w:rsidR="004A47F3">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D533461" w14:textId="18E3D5D2"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4A47F3">
              <w:rPr>
                <w:rFonts w:ascii="Arial" w:hAnsi="Arial" w:cs="Arial"/>
                <w:color w:val="000000"/>
                <w:sz w:val="16"/>
                <w:szCs w:val="16"/>
                <w:lang w:eastAsia="en-GB"/>
              </w:rPr>
              <w:t>.</w:t>
            </w:r>
          </w:p>
        </w:tc>
      </w:tr>
      <w:tr w:rsidR="00E164E0" w14:paraId="38786C28"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42BEB592" w14:textId="439ACEF1" w:rsidR="00E164E0" w:rsidRPr="00EC50FB" w:rsidRDefault="00E164E0" w:rsidP="00E164E0">
            <w:pPr>
              <w:spacing w:before="120" w:after="120" w:line="240" w:lineRule="auto"/>
              <w:rPr>
                <w:rFonts w:ascii="Arial" w:hAnsi="Arial" w:cs="Arial"/>
                <w:b/>
                <w:bCs/>
                <w:color w:val="000000"/>
                <w:sz w:val="16"/>
                <w:szCs w:val="16"/>
                <w:lang w:eastAsia="en-GB"/>
              </w:rPr>
            </w:pPr>
            <w:r w:rsidRPr="00EC50FB">
              <w:rPr>
                <w:rFonts w:ascii="Arial" w:hAnsi="Arial" w:cs="Arial"/>
                <w:b/>
                <w:bCs/>
                <w:color w:val="000000"/>
                <w:sz w:val="16"/>
                <w:szCs w:val="16"/>
                <w:lang w:eastAsia="en-GB"/>
              </w:rPr>
              <w:t>Changing facilities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4870A4" w14:textId="23D03536" w:rsidR="00E164E0" w:rsidRDefault="00E164E0" w:rsidP="00E164E0">
            <w:pPr>
              <w:spacing w:before="120" w:after="120" w:line="240" w:lineRule="auto"/>
              <w:rPr>
                <w:rFonts w:ascii="Arial" w:hAnsi="Arial" w:cs="Arial"/>
                <w:color w:val="000000"/>
                <w:sz w:val="16"/>
                <w:szCs w:val="16"/>
                <w:lang w:eastAsia="en-GB"/>
              </w:rPr>
            </w:pPr>
            <w:r w:rsidRPr="00E92844">
              <w:rPr>
                <w:rFonts w:ascii="Arial" w:hAnsi="Arial" w:cs="Arial"/>
                <w:color w:val="000000"/>
                <w:sz w:val="16"/>
                <w:szCs w:val="16"/>
                <w:lang w:eastAsia="en-GB"/>
              </w:rPr>
              <w:t>All players, management, match officials</w:t>
            </w:r>
            <w:r w:rsidR="00551298">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A3E636" w14:textId="73F73A64"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Home and away changing rooms limited to 8 players and 3 others changing at one time.</w:t>
            </w:r>
          </w:p>
          <w:p w14:paraId="0F2183AF" w14:textId="5CA50F36"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changing rooms to have h</w:t>
            </w:r>
            <w:r w:rsidRPr="00394D4A">
              <w:rPr>
                <w:rFonts w:ascii="Arial" w:hAnsi="Arial" w:cs="Arial"/>
                <w:color w:val="000000"/>
                <w:sz w:val="16"/>
                <w:szCs w:val="16"/>
                <w:lang w:eastAsia="en-GB"/>
              </w:rPr>
              <w:t xml:space="preserve">and sanitiser station positioned at </w:t>
            </w:r>
            <w:r>
              <w:rPr>
                <w:rFonts w:ascii="Arial" w:hAnsi="Arial" w:cs="Arial"/>
                <w:color w:val="000000"/>
                <w:sz w:val="16"/>
                <w:szCs w:val="16"/>
                <w:lang w:eastAsia="en-GB"/>
              </w:rPr>
              <w:t xml:space="preserve">the </w:t>
            </w:r>
            <w:r w:rsidRPr="00394D4A">
              <w:rPr>
                <w:rFonts w:ascii="Arial" w:hAnsi="Arial" w:cs="Arial"/>
                <w:color w:val="000000"/>
                <w:sz w:val="16"/>
                <w:szCs w:val="16"/>
                <w:lang w:eastAsia="en-GB"/>
              </w:rPr>
              <w:t>entrance</w:t>
            </w:r>
            <w:r>
              <w:rPr>
                <w:rFonts w:ascii="Arial" w:hAnsi="Arial" w:cs="Arial"/>
                <w:color w:val="000000"/>
                <w:sz w:val="16"/>
                <w:szCs w:val="16"/>
                <w:lang w:eastAsia="en-GB"/>
              </w:rPr>
              <w:t>.</w:t>
            </w:r>
          </w:p>
          <w:p w14:paraId="0C845CF5" w14:textId="61834FDC"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Used playing and warm up kit to be handled by one person wearing appropriate PPE.</w:t>
            </w:r>
          </w:p>
          <w:p w14:paraId="7D7BBDE9" w14:textId="77777777" w:rsidR="00E164E0" w:rsidRDefault="00E164E0" w:rsidP="00E164E0">
            <w:pPr>
              <w:spacing w:before="120" w:after="120" w:line="240" w:lineRule="auto"/>
              <w:rPr>
                <w:rFonts w:ascii="Arial" w:hAnsi="Arial" w:cs="Arial"/>
                <w:color w:val="000000"/>
                <w:sz w:val="16"/>
                <w:szCs w:val="16"/>
                <w:lang w:eastAsia="en-GB"/>
              </w:rPr>
            </w:pPr>
            <w:r w:rsidRPr="00B6283B">
              <w:rPr>
                <w:rFonts w:ascii="Arial" w:hAnsi="Arial" w:cs="Arial"/>
                <w:color w:val="000000"/>
                <w:sz w:val="16"/>
                <w:szCs w:val="16"/>
                <w:lang w:eastAsia="en-GB"/>
              </w:rPr>
              <w:t xml:space="preserve">All </w:t>
            </w:r>
            <w:r>
              <w:rPr>
                <w:rFonts w:ascii="Arial" w:hAnsi="Arial" w:cs="Arial"/>
                <w:color w:val="000000"/>
                <w:sz w:val="16"/>
                <w:szCs w:val="16"/>
                <w:lang w:eastAsia="en-GB"/>
              </w:rPr>
              <w:t>changing facilities</w:t>
            </w:r>
            <w:r w:rsidRPr="00B6283B">
              <w:rPr>
                <w:rFonts w:ascii="Arial" w:hAnsi="Arial" w:cs="Arial"/>
                <w:color w:val="000000"/>
                <w:sz w:val="16"/>
                <w:szCs w:val="16"/>
                <w:lang w:eastAsia="en-GB"/>
              </w:rPr>
              <w:t xml:space="preserve"> to be cleaned prior to and after matches.</w:t>
            </w:r>
          </w:p>
          <w:p w14:paraId="6AD18561" w14:textId="0C4933C4" w:rsidR="00E164E0" w:rsidRDefault="00E164E0" w:rsidP="00E164E0">
            <w:pPr>
              <w:spacing w:before="120" w:after="120" w:line="240" w:lineRule="auto"/>
              <w:rPr>
                <w:rFonts w:ascii="Arial" w:hAnsi="Arial" w:cs="Arial"/>
                <w:color w:val="000000"/>
                <w:sz w:val="16"/>
                <w:szCs w:val="16"/>
                <w:lang w:eastAsia="en-GB"/>
              </w:rPr>
            </w:pPr>
            <w:r w:rsidRPr="00116DD5">
              <w:rPr>
                <w:rFonts w:ascii="Arial" w:hAnsi="Arial" w:cs="Arial"/>
                <w:color w:val="000000"/>
                <w:sz w:val="16"/>
                <w:szCs w:val="16"/>
                <w:lang w:eastAsia="en-GB"/>
              </w:rPr>
              <w:t>Prior to kick off and at half time numbers in the dressing room shall be kept to a minimum – max 11</w:t>
            </w:r>
            <w:r w:rsidR="00200FEC">
              <w:rPr>
                <w:rFonts w:ascii="Arial" w:hAnsi="Arial" w:cs="Arial"/>
                <w:color w:val="000000"/>
                <w:sz w:val="16"/>
                <w:szCs w:val="16"/>
                <w:lang w:eastAsia="en-GB"/>
              </w:rPr>
              <w:t xml:space="preserve"> </w:t>
            </w:r>
            <w:r w:rsidRPr="00116DD5">
              <w:rPr>
                <w:rFonts w:ascii="Arial" w:hAnsi="Arial" w:cs="Arial"/>
                <w:color w:val="000000"/>
                <w:sz w:val="16"/>
                <w:szCs w:val="16"/>
                <w:lang w:eastAsia="en-GB"/>
              </w:rPr>
              <w:t xml:space="preserve">players and </w:t>
            </w:r>
            <w:r>
              <w:rPr>
                <w:rFonts w:ascii="Arial" w:hAnsi="Arial" w:cs="Arial"/>
                <w:color w:val="000000"/>
                <w:sz w:val="16"/>
                <w:szCs w:val="16"/>
                <w:lang w:eastAsia="en-GB"/>
              </w:rPr>
              <w:t>3</w:t>
            </w:r>
            <w:r w:rsidRPr="00116DD5">
              <w:rPr>
                <w:rFonts w:ascii="Arial" w:hAnsi="Arial" w:cs="Arial"/>
                <w:color w:val="000000"/>
                <w:sz w:val="16"/>
                <w:szCs w:val="16"/>
                <w:lang w:eastAsia="en-GB"/>
              </w:rPr>
              <w:t xml:space="preserve"> managers</w:t>
            </w:r>
            <w:r>
              <w:rPr>
                <w:rFonts w:ascii="Arial" w:hAnsi="Arial" w:cs="Arial"/>
                <w:color w:val="000000"/>
                <w:sz w:val="16"/>
                <w:szCs w:val="16"/>
                <w:lang w:eastAsia="en-GB"/>
              </w:rPr>
              <w:t xml:space="preserve"> </w:t>
            </w:r>
            <w:r w:rsidRPr="00116DD5">
              <w:rPr>
                <w:rFonts w:ascii="Arial" w:hAnsi="Arial" w:cs="Arial"/>
                <w:color w:val="000000"/>
                <w:sz w:val="16"/>
                <w:szCs w:val="16"/>
                <w:lang w:eastAsia="en-GB"/>
              </w:rPr>
              <w:t>/</w:t>
            </w:r>
            <w:r>
              <w:rPr>
                <w:rFonts w:ascii="Arial" w:hAnsi="Arial" w:cs="Arial"/>
                <w:color w:val="000000"/>
                <w:sz w:val="16"/>
                <w:szCs w:val="16"/>
                <w:lang w:eastAsia="en-GB"/>
              </w:rPr>
              <w:t xml:space="preserve"> </w:t>
            </w:r>
            <w:r w:rsidRPr="00116DD5">
              <w:rPr>
                <w:rFonts w:ascii="Arial" w:hAnsi="Arial" w:cs="Arial"/>
                <w:color w:val="000000"/>
                <w:sz w:val="16"/>
                <w:szCs w:val="16"/>
                <w:lang w:eastAsia="en-GB"/>
              </w:rPr>
              <w:t>coaches.</w:t>
            </w:r>
          </w:p>
          <w:p w14:paraId="5B160BCF" w14:textId="5665969D" w:rsidR="00E164E0" w:rsidRDefault="00E164E0" w:rsidP="00E164E0">
            <w:pPr>
              <w:spacing w:before="120" w:after="120" w:line="240" w:lineRule="auto"/>
              <w:rPr>
                <w:rFonts w:ascii="Arial" w:hAnsi="Arial" w:cs="Arial"/>
                <w:color w:val="000000"/>
                <w:sz w:val="16"/>
                <w:szCs w:val="16"/>
                <w:lang w:eastAsia="en-GB"/>
              </w:rPr>
            </w:pPr>
            <w:r w:rsidRPr="00B80E57">
              <w:rPr>
                <w:rFonts w:ascii="Arial" w:hAnsi="Arial" w:cs="Arial"/>
                <w:color w:val="000000"/>
                <w:sz w:val="16"/>
                <w:szCs w:val="16"/>
                <w:lang w:eastAsia="en-GB"/>
              </w:rPr>
              <w:t xml:space="preserve">At full </w:t>
            </w:r>
            <w:r w:rsidR="00DF308D" w:rsidRPr="00B80E57">
              <w:rPr>
                <w:rFonts w:ascii="Arial" w:hAnsi="Arial" w:cs="Arial"/>
                <w:color w:val="000000"/>
                <w:sz w:val="16"/>
                <w:szCs w:val="16"/>
                <w:lang w:eastAsia="en-GB"/>
              </w:rPr>
              <w:t>time,</w:t>
            </w:r>
            <w:r w:rsidRPr="00B80E57">
              <w:rPr>
                <w:rFonts w:ascii="Arial" w:hAnsi="Arial" w:cs="Arial"/>
                <w:color w:val="000000"/>
                <w:sz w:val="16"/>
                <w:szCs w:val="16"/>
                <w:lang w:eastAsia="en-GB"/>
              </w:rPr>
              <w:t xml:space="preserve"> </w:t>
            </w:r>
            <w:r>
              <w:rPr>
                <w:rFonts w:ascii="Arial" w:hAnsi="Arial" w:cs="Arial"/>
                <w:color w:val="000000"/>
                <w:sz w:val="16"/>
                <w:szCs w:val="16"/>
                <w:lang w:eastAsia="en-GB"/>
              </w:rPr>
              <w:t>each</w:t>
            </w:r>
            <w:r w:rsidRPr="00B80E57">
              <w:rPr>
                <w:rFonts w:ascii="Arial" w:hAnsi="Arial" w:cs="Arial"/>
                <w:color w:val="000000"/>
                <w:sz w:val="16"/>
                <w:szCs w:val="16"/>
                <w:lang w:eastAsia="en-GB"/>
              </w:rPr>
              <w:t xml:space="preserve"> team shall leave the field of play via </w:t>
            </w:r>
            <w:r>
              <w:rPr>
                <w:rFonts w:ascii="Arial" w:hAnsi="Arial" w:cs="Arial"/>
                <w:color w:val="000000"/>
                <w:sz w:val="16"/>
                <w:szCs w:val="16"/>
                <w:lang w:eastAsia="en-GB"/>
              </w:rPr>
              <w:t xml:space="preserve">their separate routes </w:t>
            </w:r>
            <w:r w:rsidRPr="00B80E57">
              <w:rPr>
                <w:rFonts w:ascii="Arial" w:hAnsi="Arial" w:cs="Arial"/>
                <w:color w:val="000000"/>
                <w:sz w:val="16"/>
                <w:szCs w:val="16"/>
                <w:lang w:eastAsia="en-GB"/>
              </w:rPr>
              <w:t xml:space="preserve">and have the </w:t>
            </w:r>
            <w:r w:rsidR="00DF308D" w:rsidRPr="00B80E57">
              <w:rPr>
                <w:rFonts w:ascii="Arial" w:hAnsi="Arial" w:cs="Arial"/>
                <w:color w:val="000000"/>
                <w:sz w:val="16"/>
                <w:szCs w:val="16"/>
                <w:lang w:eastAsia="en-GB"/>
              </w:rPr>
              <w:t>post-match</w:t>
            </w:r>
            <w:r w:rsidRPr="00B80E57">
              <w:rPr>
                <w:rFonts w:ascii="Arial" w:hAnsi="Arial" w:cs="Arial"/>
                <w:color w:val="000000"/>
                <w:sz w:val="16"/>
                <w:szCs w:val="16"/>
                <w:lang w:eastAsia="en-GB"/>
              </w:rPr>
              <w:t xml:space="preserve"> meeting with minimum numbers </w:t>
            </w:r>
            <w:r w:rsidRPr="00B80E57">
              <w:rPr>
                <w:rFonts w:ascii="Arial" w:hAnsi="Arial" w:cs="Arial"/>
                <w:color w:val="000000"/>
                <w:sz w:val="16"/>
                <w:szCs w:val="16"/>
                <w:lang w:eastAsia="en-GB"/>
              </w:rPr>
              <w:lastRenderedPageBreak/>
              <w:t xml:space="preserve">as above. </w:t>
            </w:r>
            <w:r w:rsidR="00DF308D" w:rsidRPr="00B80E57">
              <w:rPr>
                <w:rFonts w:ascii="Arial" w:hAnsi="Arial" w:cs="Arial"/>
                <w:color w:val="000000"/>
                <w:sz w:val="16"/>
                <w:szCs w:val="16"/>
                <w:lang w:eastAsia="en-GB"/>
              </w:rPr>
              <w:t>To</w:t>
            </w:r>
            <w:r w:rsidRPr="00B80E57">
              <w:rPr>
                <w:rFonts w:ascii="Arial" w:hAnsi="Arial" w:cs="Arial"/>
                <w:color w:val="000000"/>
                <w:sz w:val="16"/>
                <w:szCs w:val="16"/>
                <w:lang w:eastAsia="en-GB"/>
              </w:rPr>
              <w:t xml:space="preserve"> reduce numbers changing should be staggered.</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6806B5"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lastRenderedPageBreak/>
              <w:t>Signage for hand sanitiser stations.</w:t>
            </w:r>
          </w:p>
          <w:p w14:paraId="0E6E4A3E"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Showers are permitted to be used by only 2 persons at a time.</w:t>
            </w:r>
          </w:p>
          <w:p w14:paraId="11767D3C" w14:textId="77777777" w:rsidR="00E164E0" w:rsidRDefault="00E164E0" w:rsidP="00E164E0">
            <w:pPr>
              <w:spacing w:before="120" w:after="120" w:line="240" w:lineRule="auto"/>
              <w:rPr>
                <w:rFonts w:ascii="Arial" w:hAnsi="Arial" w:cs="Arial"/>
                <w:color w:val="000000"/>
                <w:sz w:val="16"/>
                <w:szCs w:val="16"/>
                <w:lang w:eastAsia="en-GB"/>
              </w:rPr>
            </w:pPr>
            <w:r w:rsidRPr="00C90FE6">
              <w:rPr>
                <w:rFonts w:ascii="Arial" w:hAnsi="Arial" w:cs="Arial"/>
                <w:color w:val="000000"/>
                <w:sz w:val="16"/>
                <w:szCs w:val="16"/>
                <w:lang w:eastAsia="en-GB"/>
              </w:rPr>
              <w:t>Doors will be kept open where possible to reduce the need for p</w:t>
            </w:r>
            <w:r>
              <w:rPr>
                <w:rFonts w:ascii="Arial" w:hAnsi="Arial" w:cs="Arial"/>
                <w:color w:val="000000"/>
                <w:sz w:val="16"/>
                <w:szCs w:val="16"/>
                <w:lang w:eastAsia="en-GB"/>
              </w:rPr>
              <w:t>eople</w:t>
            </w:r>
            <w:r w:rsidRPr="00C90FE6">
              <w:rPr>
                <w:rFonts w:ascii="Arial" w:hAnsi="Arial" w:cs="Arial"/>
                <w:color w:val="000000"/>
                <w:sz w:val="16"/>
                <w:szCs w:val="16"/>
                <w:lang w:eastAsia="en-GB"/>
              </w:rPr>
              <w:t xml:space="preserve"> to touch handles by pushing or pulling them open, however wipes will be available to enable </w:t>
            </w:r>
            <w:r>
              <w:rPr>
                <w:rFonts w:ascii="Arial" w:hAnsi="Arial" w:cs="Arial"/>
                <w:color w:val="000000"/>
                <w:sz w:val="16"/>
                <w:szCs w:val="16"/>
                <w:lang w:eastAsia="en-GB"/>
              </w:rPr>
              <w:t xml:space="preserve">for all </w:t>
            </w:r>
            <w:r w:rsidRPr="00C90FE6">
              <w:rPr>
                <w:rFonts w:ascii="Arial" w:hAnsi="Arial" w:cs="Arial"/>
                <w:color w:val="000000"/>
                <w:sz w:val="16"/>
                <w:szCs w:val="16"/>
                <w:lang w:eastAsia="en-GB"/>
              </w:rPr>
              <w:t xml:space="preserve"> to frequently wipe handles down with antibacterial wipes to reduce risk.</w:t>
            </w:r>
          </w:p>
          <w:p w14:paraId="205C56AF" w14:textId="77777777" w:rsidR="00E164E0" w:rsidRDefault="00E164E0" w:rsidP="00E164E0">
            <w:pPr>
              <w:spacing w:before="120" w:after="120" w:line="240" w:lineRule="auto"/>
              <w:rPr>
                <w:rFonts w:ascii="Arial" w:hAnsi="Arial" w:cs="Arial"/>
                <w:color w:val="000000"/>
                <w:sz w:val="16"/>
                <w:szCs w:val="16"/>
                <w:lang w:eastAsia="en-GB"/>
              </w:rPr>
            </w:pPr>
            <w:r w:rsidRPr="00884BB3">
              <w:rPr>
                <w:rFonts w:ascii="Arial" w:hAnsi="Arial" w:cs="Arial"/>
                <w:color w:val="000000"/>
                <w:sz w:val="16"/>
                <w:szCs w:val="16"/>
                <w:lang w:eastAsia="en-GB"/>
              </w:rPr>
              <w:t>No Children are allowed within the dressing room area at any time</w:t>
            </w:r>
            <w:r>
              <w:rPr>
                <w:rFonts w:ascii="Arial" w:hAnsi="Arial" w:cs="Arial"/>
                <w:color w:val="000000"/>
                <w:sz w:val="16"/>
                <w:szCs w:val="16"/>
                <w:lang w:eastAsia="en-GB"/>
              </w:rPr>
              <w:t>.</w:t>
            </w:r>
          </w:p>
          <w:p w14:paraId="77CFE1EE" w14:textId="64705D69" w:rsidR="00E164E0" w:rsidRDefault="00E164E0" w:rsidP="00E164E0">
            <w:pPr>
              <w:spacing w:before="120" w:after="120" w:line="240" w:lineRule="auto"/>
              <w:rPr>
                <w:rFonts w:ascii="Arial" w:hAnsi="Arial" w:cs="Arial"/>
                <w:color w:val="000000"/>
                <w:sz w:val="16"/>
                <w:szCs w:val="16"/>
                <w:lang w:eastAsia="en-GB"/>
              </w:rPr>
            </w:pPr>
            <w:r w:rsidRPr="00EF4448">
              <w:rPr>
                <w:rFonts w:ascii="Arial" w:hAnsi="Arial" w:cs="Arial"/>
                <w:color w:val="000000"/>
                <w:sz w:val="16"/>
                <w:szCs w:val="16"/>
                <w:lang w:eastAsia="en-GB"/>
              </w:rPr>
              <w:t xml:space="preserve">The entire </w:t>
            </w:r>
            <w:r>
              <w:rPr>
                <w:rFonts w:ascii="Arial" w:hAnsi="Arial" w:cs="Arial"/>
                <w:color w:val="000000"/>
                <w:sz w:val="16"/>
                <w:szCs w:val="16"/>
                <w:lang w:eastAsia="en-GB"/>
              </w:rPr>
              <w:t>changing facilities</w:t>
            </w:r>
            <w:r w:rsidRPr="00EF4448">
              <w:rPr>
                <w:rFonts w:ascii="Arial" w:hAnsi="Arial" w:cs="Arial"/>
                <w:color w:val="000000"/>
                <w:sz w:val="16"/>
                <w:szCs w:val="16"/>
                <w:lang w:eastAsia="en-GB"/>
              </w:rPr>
              <w:t xml:space="preserve"> should be kept clear of any persons not needed. Numbers shall always be kept to a minimum.</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7D1B7094" w14:textId="33CF0076" w:rsidR="00E164E0" w:rsidRDefault="00E164E0" w:rsidP="00E164E0">
            <w:pPr>
              <w:spacing w:before="120" w:after="120" w:line="240" w:lineRule="auto"/>
              <w:rPr>
                <w:rFonts w:ascii="Arial" w:hAnsi="Arial" w:cs="Arial"/>
                <w:color w:val="000000"/>
                <w:sz w:val="16"/>
                <w:szCs w:val="16"/>
                <w:lang w:eastAsia="en-GB"/>
              </w:rPr>
            </w:pPr>
            <w:r w:rsidRPr="00E92844">
              <w:rPr>
                <w:rFonts w:ascii="Arial" w:hAnsi="Arial" w:cs="Arial"/>
                <w:color w:val="000000"/>
                <w:sz w:val="16"/>
                <w:szCs w:val="16"/>
                <w:lang w:eastAsia="en-GB"/>
              </w:rPr>
              <w:t>All players, management, match officials</w:t>
            </w:r>
            <w:r w:rsidR="004A47F3">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0BAC731" w14:textId="27517C6B"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4A47F3">
              <w:rPr>
                <w:rFonts w:ascii="Arial" w:hAnsi="Arial" w:cs="Arial"/>
                <w:color w:val="000000"/>
                <w:sz w:val="16"/>
                <w:szCs w:val="16"/>
                <w:lang w:eastAsia="en-GB"/>
              </w:rPr>
              <w:t>.</w:t>
            </w:r>
          </w:p>
        </w:tc>
      </w:tr>
      <w:tr w:rsidR="00E164E0" w14:paraId="4102AD24"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1BBE2706" w14:textId="4504549E" w:rsidR="00E164E0" w:rsidRPr="00EC50FB" w:rsidRDefault="00E164E0" w:rsidP="00E164E0">
            <w:pPr>
              <w:spacing w:before="120" w:after="120" w:line="240" w:lineRule="auto"/>
              <w:rPr>
                <w:rFonts w:ascii="Arial" w:hAnsi="Arial" w:cs="Arial"/>
                <w:b/>
                <w:bCs/>
                <w:color w:val="000000"/>
                <w:sz w:val="16"/>
                <w:szCs w:val="16"/>
                <w:lang w:eastAsia="en-GB"/>
              </w:rPr>
            </w:pPr>
            <w:r w:rsidRPr="00EC50FB">
              <w:rPr>
                <w:rFonts w:ascii="Arial" w:hAnsi="Arial" w:cs="Arial"/>
                <w:b/>
                <w:bCs/>
                <w:color w:val="000000"/>
                <w:sz w:val="16"/>
                <w:szCs w:val="16"/>
                <w:lang w:eastAsia="en-GB"/>
              </w:rPr>
              <w:t>Match officials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EBC82D" w14:textId="41C15F44" w:rsidR="00E164E0" w:rsidRPr="00E92844"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Match Officials</w:t>
            </w:r>
            <w:r w:rsidR="00551298">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13A925"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Match officials changing room limited to 2 persons at one time.</w:t>
            </w:r>
          </w:p>
          <w:p w14:paraId="386B4CA0" w14:textId="4270D7E9"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Match officials changing room</w:t>
            </w:r>
            <w:r w:rsidRPr="00B6283B">
              <w:rPr>
                <w:rFonts w:ascii="Arial" w:hAnsi="Arial" w:cs="Arial"/>
                <w:color w:val="000000"/>
                <w:sz w:val="16"/>
                <w:szCs w:val="16"/>
                <w:lang w:eastAsia="en-GB"/>
              </w:rPr>
              <w:t xml:space="preserve"> to be cleaned prior to and after matches.</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2199E5" w14:textId="74A9C62F"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Match </w:t>
            </w:r>
            <w:r w:rsidR="00FD229D">
              <w:rPr>
                <w:rFonts w:ascii="Arial" w:hAnsi="Arial" w:cs="Arial"/>
                <w:color w:val="000000"/>
                <w:sz w:val="16"/>
                <w:szCs w:val="16"/>
                <w:lang w:eastAsia="en-GB"/>
              </w:rPr>
              <w:t>officials’</w:t>
            </w:r>
            <w:r>
              <w:rPr>
                <w:rFonts w:ascii="Arial" w:hAnsi="Arial" w:cs="Arial"/>
                <w:color w:val="000000"/>
                <w:sz w:val="16"/>
                <w:szCs w:val="16"/>
                <w:lang w:eastAsia="en-GB"/>
              </w:rPr>
              <w:t xml:space="preserve"> s</w:t>
            </w:r>
            <w:r w:rsidRPr="001F5926">
              <w:rPr>
                <w:rFonts w:ascii="Arial" w:hAnsi="Arial" w:cs="Arial"/>
                <w:color w:val="000000"/>
                <w:sz w:val="16"/>
                <w:szCs w:val="16"/>
                <w:lang w:eastAsia="en-GB"/>
              </w:rPr>
              <w:t xml:space="preserve">howers are permitted to be used by only </w:t>
            </w:r>
            <w:r>
              <w:rPr>
                <w:rFonts w:ascii="Arial" w:hAnsi="Arial" w:cs="Arial"/>
                <w:color w:val="000000"/>
                <w:sz w:val="16"/>
                <w:szCs w:val="16"/>
                <w:lang w:eastAsia="en-GB"/>
              </w:rPr>
              <w:t>1</w:t>
            </w:r>
            <w:r w:rsidRPr="001F5926">
              <w:rPr>
                <w:rFonts w:ascii="Arial" w:hAnsi="Arial" w:cs="Arial"/>
                <w:color w:val="000000"/>
                <w:sz w:val="16"/>
                <w:szCs w:val="16"/>
                <w:lang w:eastAsia="en-GB"/>
              </w:rPr>
              <w:t xml:space="preserve"> person at </w:t>
            </w:r>
            <w:r>
              <w:rPr>
                <w:rFonts w:ascii="Arial" w:hAnsi="Arial" w:cs="Arial"/>
                <w:color w:val="000000"/>
                <w:sz w:val="16"/>
                <w:szCs w:val="16"/>
                <w:lang w:eastAsia="en-GB"/>
              </w:rPr>
              <w:t>a</w:t>
            </w:r>
            <w:r w:rsidRPr="001F5926">
              <w:rPr>
                <w:rFonts w:ascii="Arial" w:hAnsi="Arial" w:cs="Arial"/>
                <w:color w:val="000000"/>
                <w:sz w:val="16"/>
                <w:szCs w:val="16"/>
                <w:lang w:eastAsia="en-GB"/>
              </w:rPr>
              <w:t xml:space="preserve"> time.</w:t>
            </w:r>
          </w:p>
          <w:p w14:paraId="07676DA5" w14:textId="2620EA45"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Payment of match officials to be by BASC or card refund </w:t>
            </w:r>
            <w:r w:rsidR="00FD229D">
              <w:rPr>
                <w:rFonts w:ascii="Arial" w:hAnsi="Arial" w:cs="Arial"/>
                <w:color w:val="000000"/>
                <w:sz w:val="16"/>
                <w:szCs w:val="16"/>
                <w:lang w:eastAsia="en-GB"/>
              </w:rPr>
              <w:t>post-match</w:t>
            </w:r>
            <w:r>
              <w:rPr>
                <w:rFonts w:ascii="Arial" w:hAnsi="Arial" w:cs="Arial"/>
                <w:color w:val="000000"/>
                <w:sz w:val="16"/>
                <w:szCs w:val="16"/>
                <w:lang w:eastAsia="en-GB"/>
              </w:rPr>
              <w:t>.</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5E60C6A" w14:textId="0943D46C" w:rsidR="00E164E0" w:rsidRPr="00E92844"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Match officials</w:t>
            </w:r>
            <w:r w:rsidR="00551298">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576FE33" w14:textId="0A38D7F4"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551298">
              <w:rPr>
                <w:rFonts w:ascii="Arial" w:hAnsi="Arial" w:cs="Arial"/>
                <w:color w:val="000000"/>
                <w:sz w:val="16"/>
                <w:szCs w:val="16"/>
                <w:lang w:eastAsia="en-GB"/>
              </w:rPr>
              <w:t>.</w:t>
            </w:r>
          </w:p>
        </w:tc>
      </w:tr>
      <w:tr w:rsidR="00733FD8" w14:paraId="168A1F0B"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087826D4" w14:textId="717443E6" w:rsidR="00733FD8" w:rsidRPr="00EC50FB" w:rsidRDefault="00733FD8"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Club physios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7657CE" w14:textId="32709350" w:rsidR="00733FD8" w:rsidRDefault="00597BFA"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players and club physio</w:t>
            </w:r>
            <w:r w:rsidR="00551298">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5A4DA6" w14:textId="77777777" w:rsidR="00733FD8" w:rsidRDefault="00316286"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and visiting c</w:t>
            </w:r>
            <w:r w:rsidRPr="00316286">
              <w:rPr>
                <w:rFonts w:ascii="Arial" w:hAnsi="Arial" w:cs="Arial"/>
                <w:color w:val="000000"/>
                <w:sz w:val="16"/>
                <w:szCs w:val="16"/>
                <w:lang w:eastAsia="en-GB"/>
              </w:rPr>
              <w:t xml:space="preserve">lub Physios/Therapist </w:t>
            </w:r>
            <w:r>
              <w:rPr>
                <w:rFonts w:ascii="Arial" w:hAnsi="Arial" w:cs="Arial"/>
                <w:color w:val="000000"/>
                <w:sz w:val="16"/>
                <w:szCs w:val="16"/>
                <w:lang w:eastAsia="en-GB"/>
              </w:rPr>
              <w:t>to</w:t>
            </w:r>
            <w:r w:rsidRPr="00316286">
              <w:rPr>
                <w:rFonts w:ascii="Arial" w:hAnsi="Arial" w:cs="Arial"/>
                <w:color w:val="000000"/>
                <w:sz w:val="16"/>
                <w:szCs w:val="16"/>
                <w:lang w:eastAsia="en-GB"/>
              </w:rPr>
              <w:t xml:space="preserve"> be full conversant with Health and Safety Covid.19 requirements as per FA guidelines</w:t>
            </w:r>
            <w:r w:rsidR="00D91367">
              <w:rPr>
                <w:rFonts w:ascii="Arial" w:hAnsi="Arial" w:cs="Arial"/>
                <w:color w:val="000000"/>
                <w:sz w:val="16"/>
                <w:szCs w:val="16"/>
                <w:lang w:eastAsia="en-GB"/>
              </w:rPr>
              <w:t>.</w:t>
            </w:r>
          </w:p>
          <w:p w14:paraId="09126D06" w14:textId="77777777" w:rsidR="00D91367" w:rsidRDefault="00D91367"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HFC and visiting club </w:t>
            </w:r>
            <w:r w:rsidRPr="00D91367">
              <w:rPr>
                <w:rFonts w:ascii="Arial" w:hAnsi="Arial" w:cs="Arial"/>
                <w:color w:val="000000"/>
                <w:sz w:val="16"/>
                <w:szCs w:val="16"/>
                <w:lang w:eastAsia="en-GB"/>
              </w:rPr>
              <w:t xml:space="preserve">Physio/Therapist must wear appropriate masks and protective clothing on field. </w:t>
            </w:r>
          </w:p>
          <w:p w14:paraId="4B132392" w14:textId="7346993E" w:rsidR="00D91367" w:rsidRDefault="00D91367" w:rsidP="00E164E0">
            <w:pPr>
              <w:spacing w:before="120" w:after="120" w:line="240" w:lineRule="auto"/>
              <w:rPr>
                <w:rFonts w:ascii="Arial" w:hAnsi="Arial" w:cs="Arial"/>
                <w:color w:val="000000"/>
                <w:sz w:val="16"/>
                <w:szCs w:val="16"/>
                <w:lang w:eastAsia="en-GB"/>
              </w:rPr>
            </w:pPr>
            <w:r w:rsidRPr="00D91367">
              <w:rPr>
                <w:rFonts w:ascii="Arial" w:hAnsi="Arial" w:cs="Arial"/>
                <w:color w:val="000000"/>
                <w:sz w:val="16"/>
                <w:szCs w:val="16"/>
                <w:lang w:eastAsia="en-GB"/>
              </w:rPr>
              <w:t xml:space="preserve">Physio/Therapist and Club Covid.19 </w:t>
            </w:r>
            <w:r w:rsidR="003C5FF4">
              <w:rPr>
                <w:rFonts w:ascii="Arial" w:hAnsi="Arial" w:cs="Arial"/>
                <w:color w:val="000000"/>
                <w:sz w:val="16"/>
                <w:szCs w:val="16"/>
                <w:lang w:eastAsia="en-GB"/>
              </w:rPr>
              <w:t>Officers</w:t>
            </w:r>
            <w:r w:rsidRPr="00D91367">
              <w:rPr>
                <w:rFonts w:ascii="Arial" w:hAnsi="Arial" w:cs="Arial"/>
                <w:color w:val="000000"/>
                <w:sz w:val="16"/>
                <w:szCs w:val="16"/>
                <w:lang w:eastAsia="en-GB"/>
              </w:rPr>
              <w:t xml:space="preserve"> to review all </w:t>
            </w:r>
            <w:r w:rsidR="003C5FF4">
              <w:rPr>
                <w:rFonts w:ascii="Arial" w:hAnsi="Arial" w:cs="Arial"/>
                <w:color w:val="000000"/>
                <w:sz w:val="16"/>
                <w:szCs w:val="16"/>
                <w:lang w:eastAsia="en-GB"/>
              </w:rPr>
              <w:t>plans prior to the</w:t>
            </w:r>
            <w:r w:rsidR="004E1ED7">
              <w:rPr>
                <w:rFonts w:ascii="Arial" w:hAnsi="Arial" w:cs="Arial"/>
                <w:color w:val="000000"/>
                <w:sz w:val="16"/>
                <w:szCs w:val="16"/>
                <w:lang w:eastAsia="en-GB"/>
              </w:rPr>
              <w:t xml:space="preserve"> </w:t>
            </w:r>
            <w:r w:rsidRPr="00D91367">
              <w:rPr>
                <w:rFonts w:ascii="Arial" w:hAnsi="Arial" w:cs="Arial"/>
                <w:color w:val="000000"/>
                <w:sz w:val="16"/>
                <w:szCs w:val="16"/>
                <w:lang w:eastAsia="en-GB"/>
              </w:rPr>
              <w:t>match.</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48788C" w14:textId="3F778EFD" w:rsidR="00733FD8" w:rsidRDefault="004E1ED7"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HFC </w:t>
            </w:r>
            <w:r w:rsidRPr="00D91367">
              <w:rPr>
                <w:rFonts w:ascii="Arial" w:hAnsi="Arial" w:cs="Arial"/>
                <w:color w:val="000000"/>
                <w:sz w:val="16"/>
                <w:szCs w:val="16"/>
                <w:lang w:eastAsia="en-GB"/>
              </w:rPr>
              <w:t xml:space="preserve">Physio/Therapist and Club Covid.19 </w:t>
            </w:r>
            <w:r>
              <w:rPr>
                <w:rFonts w:ascii="Arial" w:hAnsi="Arial" w:cs="Arial"/>
                <w:color w:val="000000"/>
                <w:sz w:val="16"/>
                <w:szCs w:val="16"/>
                <w:lang w:eastAsia="en-GB"/>
              </w:rPr>
              <w:t>Officers</w:t>
            </w:r>
            <w:r w:rsidRPr="00D91367">
              <w:rPr>
                <w:rFonts w:ascii="Arial" w:hAnsi="Arial" w:cs="Arial"/>
                <w:color w:val="000000"/>
                <w:sz w:val="16"/>
                <w:szCs w:val="16"/>
                <w:lang w:eastAsia="en-GB"/>
              </w:rPr>
              <w:t xml:space="preserve"> to review all </w:t>
            </w:r>
            <w:r>
              <w:rPr>
                <w:rFonts w:ascii="Arial" w:hAnsi="Arial" w:cs="Arial"/>
                <w:color w:val="000000"/>
                <w:sz w:val="16"/>
                <w:szCs w:val="16"/>
                <w:lang w:eastAsia="en-GB"/>
              </w:rPr>
              <w:t xml:space="preserve">plans prior to the </w:t>
            </w:r>
            <w:r w:rsidRPr="00D91367">
              <w:rPr>
                <w:rFonts w:ascii="Arial" w:hAnsi="Arial" w:cs="Arial"/>
                <w:color w:val="000000"/>
                <w:sz w:val="16"/>
                <w:szCs w:val="16"/>
                <w:lang w:eastAsia="en-GB"/>
              </w:rPr>
              <w:t>match.</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4F456AE6" w14:textId="74AF797F" w:rsidR="00733FD8" w:rsidRDefault="0014574D" w:rsidP="00E164E0">
            <w:pPr>
              <w:spacing w:before="120" w:after="120" w:line="240" w:lineRule="auto"/>
              <w:rPr>
                <w:rFonts w:ascii="Arial" w:hAnsi="Arial" w:cs="Arial"/>
                <w:color w:val="000000"/>
                <w:sz w:val="16"/>
                <w:szCs w:val="16"/>
                <w:lang w:eastAsia="en-GB"/>
              </w:rPr>
            </w:pPr>
            <w:r w:rsidRPr="0014574D">
              <w:rPr>
                <w:rFonts w:ascii="Arial" w:hAnsi="Arial" w:cs="Arial"/>
                <w:color w:val="000000"/>
                <w:sz w:val="16"/>
                <w:szCs w:val="16"/>
                <w:lang w:eastAsia="en-GB"/>
              </w:rPr>
              <w:t>All players and club physio</w:t>
            </w:r>
            <w:r w:rsidR="00C00A76">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3522E3CE" w14:textId="77E363F1" w:rsidR="00733FD8" w:rsidRDefault="00C00A76"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p>
        </w:tc>
      </w:tr>
      <w:tr w:rsidR="00E164E0" w14:paraId="5193200E"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30201F8C" w14:textId="1EFE6E55" w:rsidR="00E164E0" w:rsidRPr="00EC50FB" w:rsidRDefault="00E164E0"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Match day equipment</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670903" w14:textId="697E18CC"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Players and match officials</w:t>
            </w:r>
            <w:r w:rsidR="00C00A76">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0B6C31" w14:textId="77777777" w:rsidR="00E164E0" w:rsidRDefault="00E164E0" w:rsidP="00E164E0">
            <w:pPr>
              <w:spacing w:before="120" w:after="120" w:line="240" w:lineRule="auto"/>
              <w:rPr>
                <w:rFonts w:ascii="Arial" w:hAnsi="Arial" w:cs="Arial"/>
                <w:color w:val="000000"/>
                <w:sz w:val="16"/>
                <w:szCs w:val="16"/>
                <w:lang w:eastAsia="en-GB"/>
              </w:rPr>
            </w:pPr>
            <w:r w:rsidRPr="00AA7542">
              <w:rPr>
                <w:rFonts w:ascii="Arial" w:hAnsi="Arial" w:cs="Arial"/>
                <w:color w:val="000000"/>
                <w:sz w:val="16"/>
                <w:szCs w:val="16"/>
                <w:lang w:eastAsia="en-GB"/>
              </w:rPr>
              <w:t xml:space="preserve">All Match Balls available </w:t>
            </w:r>
            <w:r>
              <w:rPr>
                <w:rFonts w:ascii="Arial" w:hAnsi="Arial" w:cs="Arial"/>
                <w:color w:val="000000"/>
                <w:sz w:val="16"/>
                <w:szCs w:val="16"/>
                <w:lang w:eastAsia="en-GB"/>
              </w:rPr>
              <w:t>will</w:t>
            </w:r>
            <w:r w:rsidRPr="00AA7542">
              <w:rPr>
                <w:rFonts w:ascii="Arial" w:hAnsi="Arial" w:cs="Arial"/>
                <w:color w:val="000000"/>
                <w:sz w:val="16"/>
                <w:szCs w:val="16"/>
                <w:lang w:eastAsia="en-GB"/>
              </w:rPr>
              <w:t xml:space="preserve"> be fully disinfected pre during and post-match</w:t>
            </w:r>
            <w:r>
              <w:rPr>
                <w:rFonts w:ascii="Arial" w:hAnsi="Arial" w:cs="Arial"/>
                <w:color w:val="000000"/>
                <w:sz w:val="16"/>
                <w:szCs w:val="16"/>
                <w:lang w:eastAsia="en-GB"/>
              </w:rPr>
              <w:t>.</w:t>
            </w:r>
          </w:p>
          <w:p w14:paraId="1AD1990D" w14:textId="40F24D19" w:rsidR="00E164E0" w:rsidRDefault="00E164E0" w:rsidP="00E164E0">
            <w:pPr>
              <w:spacing w:before="120" w:after="120" w:line="240" w:lineRule="auto"/>
              <w:rPr>
                <w:rFonts w:ascii="Arial" w:hAnsi="Arial" w:cs="Arial"/>
                <w:color w:val="000000"/>
                <w:sz w:val="16"/>
                <w:szCs w:val="16"/>
                <w:lang w:eastAsia="en-GB"/>
              </w:rPr>
            </w:pPr>
            <w:r w:rsidRPr="0027091F">
              <w:rPr>
                <w:rFonts w:ascii="Arial" w:hAnsi="Arial" w:cs="Arial"/>
                <w:color w:val="000000"/>
                <w:sz w:val="16"/>
                <w:szCs w:val="16"/>
                <w:lang w:eastAsia="en-GB"/>
              </w:rPr>
              <w:t>Technical Area staff to clean all match balls used during play and any used for warm up/training.</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E93CD8" w14:textId="3CD28E4C" w:rsidR="00E164E0" w:rsidRDefault="00E164E0" w:rsidP="00E164E0">
            <w:pPr>
              <w:spacing w:before="120" w:after="120" w:line="240" w:lineRule="auto"/>
              <w:rPr>
                <w:rFonts w:ascii="Arial" w:hAnsi="Arial" w:cs="Arial"/>
                <w:color w:val="000000"/>
                <w:sz w:val="16"/>
                <w:szCs w:val="16"/>
                <w:lang w:eastAsia="en-GB"/>
              </w:rPr>
            </w:pPr>
            <w:r w:rsidRPr="00123D6D">
              <w:rPr>
                <w:rFonts w:ascii="Arial" w:hAnsi="Arial" w:cs="Arial"/>
                <w:color w:val="000000"/>
                <w:sz w:val="16"/>
                <w:szCs w:val="16"/>
                <w:lang w:eastAsia="en-GB"/>
              </w:rPr>
              <w:t xml:space="preserve">During the </w:t>
            </w:r>
            <w:r w:rsidR="00FD229D" w:rsidRPr="00123D6D">
              <w:rPr>
                <w:rFonts w:ascii="Arial" w:hAnsi="Arial" w:cs="Arial"/>
                <w:color w:val="000000"/>
                <w:sz w:val="16"/>
                <w:szCs w:val="16"/>
                <w:lang w:eastAsia="en-GB"/>
              </w:rPr>
              <w:t>match,</w:t>
            </w:r>
            <w:r w:rsidRPr="00123D6D">
              <w:rPr>
                <w:rFonts w:ascii="Arial" w:hAnsi="Arial" w:cs="Arial"/>
                <w:color w:val="000000"/>
                <w:sz w:val="16"/>
                <w:szCs w:val="16"/>
                <w:lang w:eastAsia="en-GB"/>
              </w:rPr>
              <w:t xml:space="preserve"> any Match Balls used </w:t>
            </w:r>
            <w:r>
              <w:rPr>
                <w:rFonts w:ascii="Arial" w:hAnsi="Arial" w:cs="Arial"/>
                <w:color w:val="000000"/>
                <w:sz w:val="16"/>
                <w:szCs w:val="16"/>
                <w:lang w:eastAsia="en-GB"/>
              </w:rPr>
              <w:t>will</w:t>
            </w:r>
            <w:r w:rsidRPr="00123D6D">
              <w:rPr>
                <w:rFonts w:ascii="Arial" w:hAnsi="Arial" w:cs="Arial"/>
                <w:color w:val="000000"/>
                <w:sz w:val="16"/>
                <w:szCs w:val="16"/>
                <w:lang w:eastAsia="en-GB"/>
              </w:rPr>
              <w:t xml:space="preserve"> be disinfected if they go out of play and are replaced by another ball</w:t>
            </w:r>
            <w:r>
              <w:rPr>
                <w:rFonts w:ascii="Arial" w:hAnsi="Arial" w:cs="Arial"/>
                <w:color w:val="000000"/>
                <w:sz w:val="16"/>
                <w:szCs w:val="16"/>
                <w:lang w:eastAsia="en-GB"/>
              </w:rPr>
              <w:t>.</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FD0225B" w14:textId="308144C6"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Players and match officials</w:t>
            </w:r>
            <w:r w:rsidR="004D7693">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3EC2C883" w14:textId="6A382E61"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4D7693">
              <w:rPr>
                <w:rFonts w:ascii="Arial" w:hAnsi="Arial" w:cs="Arial"/>
                <w:color w:val="000000"/>
                <w:sz w:val="16"/>
                <w:szCs w:val="16"/>
                <w:lang w:eastAsia="en-GB"/>
              </w:rPr>
              <w:t>.</w:t>
            </w:r>
          </w:p>
        </w:tc>
      </w:tr>
      <w:tr w:rsidR="00E164E0" w14:paraId="730B8604"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5D92C5B5" w14:textId="69CC9630" w:rsidR="00E164E0" w:rsidRDefault="00E164E0"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Dugouts and technical areas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B79BF9" w14:textId="660A5E9C" w:rsidR="00E164E0" w:rsidRDefault="00E164E0" w:rsidP="00E164E0">
            <w:pPr>
              <w:spacing w:before="120" w:after="120" w:line="240" w:lineRule="auto"/>
              <w:rPr>
                <w:rFonts w:ascii="Arial" w:hAnsi="Arial" w:cs="Arial"/>
                <w:color w:val="000000"/>
                <w:sz w:val="16"/>
                <w:szCs w:val="16"/>
                <w:lang w:eastAsia="en-GB"/>
              </w:rPr>
            </w:pPr>
            <w:r w:rsidRPr="00071368">
              <w:rPr>
                <w:rFonts w:ascii="Arial" w:hAnsi="Arial" w:cs="Arial"/>
                <w:color w:val="000000"/>
                <w:sz w:val="16"/>
                <w:szCs w:val="16"/>
                <w:lang w:eastAsia="en-GB"/>
              </w:rPr>
              <w:t>All players, management, match officials</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EE3304" w14:textId="77777777" w:rsidR="00E164E0" w:rsidRDefault="00E164E0" w:rsidP="00E164E0">
            <w:pPr>
              <w:spacing w:before="120" w:after="120" w:line="240" w:lineRule="auto"/>
              <w:rPr>
                <w:rFonts w:ascii="Arial" w:hAnsi="Arial" w:cs="Arial"/>
                <w:color w:val="000000"/>
                <w:sz w:val="16"/>
                <w:szCs w:val="16"/>
                <w:lang w:eastAsia="en-GB"/>
              </w:rPr>
            </w:pPr>
            <w:r w:rsidRPr="000F5A4D">
              <w:rPr>
                <w:rFonts w:ascii="Arial" w:hAnsi="Arial" w:cs="Arial"/>
                <w:color w:val="000000"/>
                <w:sz w:val="16"/>
                <w:szCs w:val="16"/>
                <w:lang w:eastAsia="en-GB"/>
              </w:rPr>
              <w:t xml:space="preserve">Social Distancing </w:t>
            </w:r>
            <w:r>
              <w:rPr>
                <w:rFonts w:ascii="Arial" w:hAnsi="Arial" w:cs="Arial"/>
                <w:color w:val="000000"/>
                <w:sz w:val="16"/>
                <w:szCs w:val="16"/>
                <w:lang w:eastAsia="en-GB"/>
              </w:rPr>
              <w:t>will</w:t>
            </w:r>
            <w:r w:rsidRPr="000F5A4D">
              <w:rPr>
                <w:rFonts w:ascii="Arial" w:hAnsi="Arial" w:cs="Arial"/>
                <w:color w:val="000000"/>
                <w:sz w:val="16"/>
                <w:szCs w:val="16"/>
                <w:lang w:eastAsia="en-GB"/>
              </w:rPr>
              <w:t xml:space="preserve"> be observed in Home and Away Technical </w:t>
            </w:r>
            <w:r>
              <w:rPr>
                <w:rFonts w:ascii="Arial" w:hAnsi="Arial" w:cs="Arial"/>
                <w:color w:val="000000"/>
                <w:sz w:val="16"/>
                <w:szCs w:val="16"/>
                <w:lang w:eastAsia="en-GB"/>
              </w:rPr>
              <w:t>a</w:t>
            </w:r>
            <w:r w:rsidRPr="000F5A4D">
              <w:rPr>
                <w:rFonts w:ascii="Arial" w:hAnsi="Arial" w:cs="Arial"/>
                <w:color w:val="000000"/>
                <w:sz w:val="16"/>
                <w:szCs w:val="16"/>
                <w:lang w:eastAsia="en-GB"/>
              </w:rPr>
              <w:t>reas</w:t>
            </w:r>
            <w:r>
              <w:rPr>
                <w:rFonts w:ascii="Arial" w:hAnsi="Arial" w:cs="Arial"/>
                <w:color w:val="000000"/>
                <w:sz w:val="16"/>
                <w:szCs w:val="16"/>
                <w:lang w:eastAsia="en-GB"/>
              </w:rPr>
              <w:t xml:space="preserve"> and dugouts</w:t>
            </w:r>
            <w:r w:rsidRPr="000F5A4D">
              <w:rPr>
                <w:rFonts w:ascii="Arial" w:hAnsi="Arial" w:cs="Arial"/>
                <w:color w:val="000000"/>
                <w:sz w:val="16"/>
                <w:szCs w:val="16"/>
                <w:lang w:eastAsia="en-GB"/>
              </w:rPr>
              <w:t>. Signage in both areas regarding rules</w:t>
            </w:r>
            <w:r>
              <w:rPr>
                <w:rFonts w:ascii="Arial" w:hAnsi="Arial" w:cs="Arial"/>
                <w:color w:val="000000"/>
                <w:sz w:val="16"/>
                <w:szCs w:val="16"/>
                <w:lang w:eastAsia="en-GB"/>
              </w:rPr>
              <w:t>.</w:t>
            </w:r>
          </w:p>
          <w:p w14:paraId="4CC2AAF2"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Dug outs </w:t>
            </w:r>
            <w:r w:rsidRPr="00B6283B">
              <w:rPr>
                <w:rFonts w:ascii="Arial" w:hAnsi="Arial" w:cs="Arial"/>
                <w:color w:val="000000"/>
                <w:sz w:val="16"/>
                <w:szCs w:val="16"/>
                <w:lang w:eastAsia="en-GB"/>
              </w:rPr>
              <w:t xml:space="preserve"> to be cleaned prior to and after matches.</w:t>
            </w:r>
          </w:p>
          <w:p w14:paraId="38E79CE3" w14:textId="15FED6E8" w:rsidR="000E1A93" w:rsidRPr="00AA7542" w:rsidRDefault="000E1A93"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Water bottles for players to be individually named </w:t>
            </w:r>
            <w:r w:rsidR="00C318FB">
              <w:rPr>
                <w:rFonts w:ascii="Arial" w:hAnsi="Arial" w:cs="Arial"/>
                <w:color w:val="000000"/>
                <w:sz w:val="16"/>
                <w:szCs w:val="16"/>
                <w:lang w:eastAsia="en-GB"/>
              </w:rPr>
              <w:t>or the players own bottle.</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F94D7F" w14:textId="77777777" w:rsidR="00E164E0" w:rsidRDefault="00E164E0" w:rsidP="00E164E0">
            <w:pPr>
              <w:spacing w:before="120" w:after="120" w:line="240" w:lineRule="auto"/>
              <w:rPr>
                <w:rFonts w:ascii="Arial" w:hAnsi="Arial" w:cs="Arial"/>
                <w:color w:val="000000"/>
                <w:sz w:val="16"/>
                <w:szCs w:val="16"/>
                <w:lang w:eastAsia="en-GB"/>
              </w:rPr>
            </w:pPr>
            <w:r w:rsidRPr="00710F62">
              <w:rPr>
                <w:rFonts w:ascii="Arial" w:hAnsi="Arial" w:cs="Arial"/>
                <w:color w:val="000000"/>
                <w:sz w:val="16"/>
                <w:szCs w:val="16"/>
                <w:lang w:eastAsia="en-GB"/>
              </w:rPr>
              <w:t xml:space="preserve">Signage </w:t>
            </w:r>
            <w:r>
              <w:rPr>
                <w:rFonts w:ascii="Arial" w:hAnsi="Arial" w:cs="Arial"/>
                <w:color w:val="000000"/>
                <w:sz w:val="16"/>
                <w:szCs w:val="16"/>
                <w:lang w:eastAsia="en-GB"/>
              </w:rPr>
              <w:t>installed in</w:t>
            </w:r>
            <w:r w:rsidRPr="00710F62">
              <w:rPr>
                <w:rFonts w:ascii="Arial" w:hAnsi="Arial" w:cs="Arial"/>
                <w:color w:val="000000"/>
                <w:sz w:val="16"/>
                <w:szCs w:val="16"/>
                <w:lang w:eastAsia="en-GB"/>
              </w:rPr>
              <w:t xml:space="preserve"> both areas regarding </w:t>
            </w:r>
            <w:r>
              <w:rPr>
                <w:rFonts w:ascii="Arial" w:hAnsi="Arial" w:cs="Arial"/>
                <w:color w:val="000000"/>
                <w:sz w:val="16"/>
                <w:szCs w:val="16"/>
                <w:lang w:eastAsia="en-GB"/>
              </w:rPr>
              <w:t xml:space="preserve">social distancing </w:t>
            </w:r>
            <w:r w:rsidRPr="00710F62">
              <w:rPr>
                <w:rFonts w:ascii="Arial" w:hAnsi="Arial" w:cs="Arial"/>
                <w:color w:val="000000"/>
                <w:sz w:val="16"/>
                <w:szCs w:val="16"/>
                <w:lang w:eastAsia="en-GB"/>
              </w:rPr>
              <w:t>rules</w:t>
            </w:r>
            <w:r>
              <w:rPr>
                <w:rFonts w:ascii="Arial" w:hAnsi="Arial" w:cs="Arial"/>
                <w:color w:val="000000"/>
                <w:sz w:val="16"/>
                <w:szCs w:val="16"/>
                <w:lang w:eastAsia="en-GB"/>
              </w:rPr>
              <w:t>.</w:t>
            </w:r>
          </w:p>
          <w:p w14:paraId="349FE6A4" w14:textId="77777777" w:rsidR="00E164E0" w:rsidRDefault="00E164E0" w:rsidP="00E164E0">
            <w:pPr>
              <w:spacing w:before="120" w:after="120" w:line="240" w:lineRule="auto"/>
              <w:rPr>
                <w:rFonts w:ascii="Arial" w:hAnsi="Arial" w:cs="Arial"/>
                <w:color w:val="000000"/>
                <w:sz w:val="16"/>
                <w:szCs w:val="16"/>
                <w:lang w:eastAsia="en-GB"/>
              </w:rPr>
            </w:pPr>
            <w:r w:rsidRPr="0083030E">
              <w:rPr>
                <w:rFonts w:ascii="Arial" w:hAnsi="Arial" w:cs="Arial"/>
                <w:color w:val="000000"/>
                <w:sz w:val="16"/>
                <w:szCs w:val="16"/>
                <w:lang w:eastAsia="en-GB"/>
              </w:rPr>
              <w:t xml:space="preserve">Technical Area </w:t>
            </w:r>
            <w:r>
              <w:rPr>
                <w:rFonts w:ascii="Arial" w:hAnsi="Arial" w:cs="Arial"/>
                <w:color w:val="000000"/>
                <w:sz w:val="16"/>
                <w:szCs w:val="16"/>
                <w:lang w:eastAsia="en-GB"/>
              </w:rPr>
              <w:t>will</w:t>
            </w:r>
            <w:r w:rsidRPr="0083030E">
              <w:rPr>
                <w:rFonts w:ascii="Arial" w:hAnsi="Arial" w:cs="Arial"/>
                <w:color w:val="000000"/>
                <w:sz w:val="16"/>
                <w:szCs w:val="16"/>
                <w:lang w:eastAsia="en-GB"/>
              </w:rPr>
              <w:t xml:space="preserve"> provide additional seating for 8 people</w:t>
            </w:r>
            <w:r>
              <w:rPr>
                <w:rFonts w:ascii="Arial" w:hAnsi="Arial" w:cs="Arial"/>
                <w:color w:val="000000"/>
                <w:sz w:val="16"/>
                <w:szCs w:val="16"/>
                <w:lang w:eastAsia="en-GB"/>
              </w:rPr>
              <w:t>. Where social distancing cannot be achieved face masks will be worn.</w:t>
            </w:r>
          </w:p>
          <w:p w14:paraId="287A8CDA" w14:textId="41A8674C" w:rsidR="00E164E0" w:rsidRPr="00123D6D" w:rsidRDefault="00E164E0" w:rsidP="00E164E0">
            <w:pPr>
              <w:spacing w:before="120" w:after="120" w:line="240" w:lineRule="auto"/>
              <w:rPr>
                <w:rFonts w:ascii="Arial" w:hAnsi="Arial" w:cs="Arial"/>
                <w:color w:val="000000"/>
                <w:sz w:val="16"/>
                <w:szCs w:val="16"/>
                <w:lang w:eastAsia="en-GB"/>
              </w:rPr>
            </w:pPr>
            <w:r w:rsidRPr="00E723ED">
              <w:rPr>
                <w:rFonts w:ascii="Arial" w:hAnsi="Arial" w:cs="Arial"/>
                <w:color w:val="000000"/>
                <w:sz w:val="16"/>
                <w:szCs w:val="16"/>
                <w:lang w:eastAsia="en-GB"/>
              </w:rPr>
              <w:t xml:space="preserve">The Technical Areas </w:t>
            </w:r>
            <w:r>
              <w:rPr>
                <w:rFonts w:ascii="Arial" w:hAnsi="Arial" w:cs="Arial"/>
                <w:color w:val="000000"/>
                <w:sz w:val="16"/>
                <w:szCs w:val="16"/>
                <w:lang w:eastAsia="en-GB"/>
              </w:rPr>
              <w:t>will</w:t>
            </w:r>
            <w:r w:rsidRPr="00E723ED">
              <w:rPr>
                <w:rFonts w:ascii="Arial" w:hAnsi="Arial" w:cs="Arial"/>
                <w:color w:val="000000"/>
                <w:sz w:val="16"/>
                <w:szCs w:val="16"/>
                <w:lang w:eastAsia="en-GB"/>
              </w:rPr>
              <w:t xml:space="preserve"> only be used by, a Manager, Coach and/or Assistant Manager, Physio and 5 Substitutes in total 8 people.</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07A5F9D" w14:textId="359B5E5F" w:rsidR="00E164E0" w:rsidRDefault="00E164E0" w:rsidP="00E164E0">
            <w:pPr>
              <w:spacing w:before="120" w:after="120" w:line="240" w:lineRule="auto"/>
              <w:rPr>
                <w:rFonts w:ascii="Arial" w:hAnsi="Arial" w:cs="Arial"/>
                <w:color w:val="000000"/>
                <w:sz w:val="16"/>
                <w:szCs w:val="16"/>
                <w:lang w:eastAsia="en-GB"/>
              </w:rPr>
            </w:pPr>
            <w:r w:rsidRPr="00071368">
              <w:rPr>
                <w:rFonts w:ascii="Arial" w:hAnsi="Arial" w:cs="Arial"/>
                <w:color w:val="000000"/>
                <w:sz w:val="16"/>
                <w:szCs w:val="16"/>
                <w:lang w:eastAsia="en-GB"/>
              </w:rPr>
              <w:t>All players, management, match officials</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71B2CA65" w14:textId="08581FE6"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4D7693">
              <w:rPr>
                <w:rFonts w:ascii="Arial" w:hAnsi="Arial" w:cs="Arial"/>
                <w:color w:val="000000"/>
                <w:sz w:val="16"/>
                <w:szCs w:val="16"/>
                <w:lang w:eastAsia="en-GB"/>
              </w:rPr>
              <w:t>.</w:t>
            </w:r>
          </w:p>
        </w:tc>
      </w:tr>
      <w:tr w:rsidR="00E164E0" w14:paraId="54D1F212"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34A6C9F1" w14:textId="195C515F" w:rsidR="00E164E0" w:rsidRDefault="00E164E0"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Pitch standing Perimeter</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9DFE8F" w14:textId="31F87C36" w:rsidR="00E164E0" w:rsidRPr="00071368"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Spectators and committee members, press/media</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972796"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to adhere to social distancing rules.</w:t>
            </w:r>
          </w:p>
          <w:p w14:paraId="313BB640" w14:textId="0E0EF4F5" w:rsidR="00E164E0" w:rsidRPr="000F5A4D"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to apply hand sanitiser on entrance to the ground and entry exit from the club house.</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CB8A4B" w14:textId="0965CA83" w:rsidR="00E164E0" w:rsidRPr="00710F62"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Perimeter rails to be cleaned prior to match days.</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4D853F4E" w14:textId="20FC9A07" w:rsidR="00E164E0" w:rsidRPr="00071368"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Spectators and committee members</w:t>
            </w:r>
            <w:r w:rsidR="00E6137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BDA67EF" w14:textId="15ADD2EA"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E61372">
              <w:rPr>
                <w:rFonts w:ascii="Arial" w:hAnsi="Arial" w:cs="Arial"/>
                <w:color w:val="000000"/>
                <w:sz w:val="16"/>
                <w:szCs w:val="16"/>
                <w:lang w:eastAsia="en-GB"/>
              </w:rPr>
              <w:t>.</w:t>
            </w:r>
          </w:p>
        </w:tc>
      </w:tr>
      <w:tr w:rsidR="00E164E0" w14:paraId="48B64A3C"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CC58FE0" w14:textId="29E44C9B" w:rsidR="00E164E0" w:rsidRDefault="00E164E0"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lastRenderedPageBreak/>
              <w:t>Seated Stand</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2D7271" w14:textId="13A226B7" w:rsidR="00E164E0" w:rsidRPr="00071368"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Spectators and committee members, press/media</w:t>
            </w:r>
            <w:r w:rsidR="00E61372">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3C6768" w14:textId="77777777" w:rsidR="00E164E0" w:rsidRDefault="00E164E0" w:rsidP="00E164E0">
            <w:pPr>
              <w:spacing w:before="120" w:after="120" w:line="240" w:lineRule="auto"/>
              <w:rPr>
                <w:rFonts w:ascii="Arial" w:hAnsi="Arial" w:cs="Arial"/>
                <w:color w:val="000000"/>
                <w:sz w:val="16"/>
                <w:szCs w:val="16"/>
                <w:lang w:eastAsia="en-GB"/>
              </w:rPr>
            </w:pPr>
            <w:r w:rsidRPr="00336A4B">
              <w:rPr>
                <w:rFonts w:ascii="Arial" w:hAnsi="Arial" w:cs="Arial"/>
                <w:color w:val="000000"/>
                <w:sz w:val="16"/>
                <w:szCs w:val="16"/>
                <w:lang w:eastAsia="en-GB"/>
              </w:rPr>
              <w:t>Every other seat must be clearly marked as Not to be use</w:t>
            </w:r>
            <w:r>
              <w:rPr>
                <w:rFonts w:ascii="Arial" w:hAnsi="Arial" w:cs="Arial"/>
                <w:color w:val="000000"/>
                <w:sz w:val="16"/>
                <w:szCs w:val="16"/>
                <w:lang w:eastAsia="en-GB"/>
              </w:rPr>
              <w:t>d</w:t>
            </w:r>
            <w:r w:rsidRPr="00336A4B">
              <w:rPr>
                <w:rFonts w:ascii="Arial" w:hAnsi="Arial" w:cs="Arial"/>
                <w:color w:val="000000"/>
                <w:sz w:val="16"/>
                <w:szCs w:val="16"/>
                <w:lang w:eastAsia="en-GB"/>
              </w:rPr>
              <w:t xml:space="preserve">. </w:t>
            </w:r>
          </w:p>
          <w:p w14:paraId="5D8FDB41" w14:textId="77777777" w:rsidR="00E164E0" w:rsidRDefault="00E164E0" w:rsidP="00E164E0">
            <w:pPr>
              <w:spacing w:before="120" w:after="120" w:line="240" w:lineRule="auto"/>
              <w:rPr>
                <w:rFonts w:ascii="Arial" w:hAnsi="Arial" w:cs="Arial"/>
                <w:color w:val="000000"/>
                <w:sz w:val="16"/>
                <w:szCs w:val="16"/>
                <w:lang w:eastAsia="en-GB"/>
              </w:rPr>
            </w:pPr>
            <w:r w:rsidRPr="00336A4B">
              <w:rPr>
                <w:rFonts w:ascii="Arial" w:hAnsi="Arial" w:cs="Arial"/>
                <w:color w:val="000000"/>
                <w:sz w:val="16"/>
                <w:szCs w:val="16"/>
                <w:lang w:eastAsia="en-GB"/>
              </w:rPr>
              <w:t xml:space="preserve">All Seats must be cleaned </w:t>
            </w:r>
            <w:r>
              <w:rPr>
                <w:rFonts w:ascii="Arial" w:hAnsi="Arial" w:cs="Arial"/>
                <w:color w:val="000000"/>
                <w:sz w:val="16"/>
                <w:szCs w:val="16"/>
                <w:lang w:eastAsia="en-GB"/>
              </w:rPr>
              <w:t xml:space="preserve">prior to the </w:t>
            </w:r>
            <w:r w:rsidRPr="00336A4B">
              <w:rPr>
                <w:rFonts w:ascii="Arial" w:hAnsi="Arial" w:cs="Arial"/>
                <w:color w:val="000000"/>
                <w:sz w:val="16"/>
                <w:szCs w:val="16"/>
                <w:lang w:eastAsia="en-GB"/>
              </w:rPr>
              <w:t>match.</w:t>
            </w:r>
          </w:p>
          <w:p w14:paraId="548C52CF" w14:textId="0E047F2F" w:rsidR="00E164E0" w:rsidRPr="000F5A4D"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spectators</w:t>
            </w:r>
            <w:r w:rsidRPr="00336A4B">
              <w:rPr>
                <w:rFonts w:ascii="Arial" w:hAnsi="Arial" w:cs="Arial"/>
                <w:color w:val="000000"/>
                <w:sz w:val="16"/>
                <w:szCs w:val="16"/>
                <w:lang w:eastAsia="en-GB"/>
              </w:rPr>
              <w:t xml:space="preserve"> to be seated in accordance with Social Distancing.</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51AF7C" w14:textId="34F2BA9C" w:rsidR="00E164E0" w:rsidRPr="00710F62" w:rsidRDefault="00E164E0" w:rsidP="00E164E0">
            <w:pPr>
              <w:spacing w:before="120" w:after="120" w:line="240" w:lineRule="auto"/>
              <w:rPr>
                <w:rFonts w:ascii="Arial" w:hAnsi="Arial" w:cs="Arial"/>
                <w:color w:val="000000"/>
                <w:sz w:val="16"/>
                <w:szCs w:val="16"/>
                <w:lang w:eastAsia="en-GB"/>
              </w:rPr>
            </w:pPr>
            <w:r w:rsidRPr="00F50579">
              <w:rPr>
                <w:rFonts w:ascii="Arial" w:hAnsi="Arial" w:cs="Arial"/>
                <w:color w:val="000000"/>
                <w:sz w:val="16"/>
                <w:szCs w:val="16"/>
                <w:lang w:eastAsia="en-GB"/>
              </w:rPr>
              <w:t>A</w:t>
            </w:r>
            <w:r>
              <w:rPr>
                <w:rFonts w:ascii="Arial" w:hAnsi="Arial" w:cs="Arial"/>
                <w:color w:val="000000"/>
                <w:sz w:val="16"/>
                <w:szCs w:val="16"/>
                <w:lang w:eastAsia="en-GB"/>
              </w:rPr>
              <w:t xml:space="preserve">n HFC </w:t>
            </w:r>
            <w:r w:rsidRPr="00F50579">
              <w:rPr>
                <w:rFonts w:ascii="Arial" w:hAnsi="Arial" w:cs="Arial"/>
                <w:color w:val="000000"/>
                <w:sz w:val="16"/>
                <w:szCs w:val="16"/>
                <w:lang w:eastAsia="en-GB"/>
              </w:rPr>
              <w:t xml:space="preserve">volunteer </w:t>
            </w:r>
            <w:r>
              <w:rPr>
                <w:rFonts w:ascii="Arial" w:hAnsi="Arial" w:cs="Arial"/>
                <w:color w:val="000000"/>
                <w:sz w:val="16"/>
                <w:szCs w:val="16"/>
                <w:lang w:eastAsia="en-GB"/>
              </w:rPr>
              <w:t>will</w:t>
            </w:r>
            <w:r w:rsidRPr="00F50579">
              <w:rPr>
                <w:rFonts w:ascii="Arial" w:hAnsi="Arial" w:cs="Arial"/>
                <w:color w:val="000000"/>
                <w:sz w:val="16"/>
                <w:szCs w:val="16"/>
                <w:lang w:eastAsia="en-GB"/>
              </w:rPr>
              <w:t xml:space="preserve"> be s</w:t>
            </w:r>
            <w:r>
              <w:rPr>
                <w:rFonts w:ascii="Arial" w:hAnsi="Arial" w:cs="Arial"/>
                <w:color w:val="000000"/>
                <w:sz w:val="16"/>
                <w:szCs w:val="16"/>
                <w:lang w:eastAsia="en-GB"/>
              </w:rPr>
              <w:t>ituated</w:t>
            </w:r>
            <w:r w:rsidRPr="00F50579">
              <w:rPr>
                <w:rFonts w:ascii="Arial" w:hAnsi="Arial" w:cs="Arial"/>
                <w:color w:val="000000"/>
                <w:sz w:val="16"/>
                <w:szCs w:val="16"/>
                <w:lang w:eastAsia="en-GB"/>
              </w:rPr>
              <w:t xml:space="preserve"> in the seating </w:t>
            </w:r>
            <w:r>
              <w:rPr>
                <w:rFonts w:ascii="Arial" w:hAnsi="Arial" w:cs="Arial"/>
                <w:color w:val="000000"/>
                <w:sz w:val="16"/>
                <w:szCs w:val="16"/>
                <w:lang w:eastAsia="en-GB"/>
              </w:rPr>
              <w:t>stand</w:t>
            </w:r>
            <w:r w:rsidRPr="00F50579">
              <w:rPr>
                <w:rFonts w:ascii="Arial" w:hAnsi="Arial" w:cs="Arial"/>
                <w:color w:val="000000"/>
                <w:sz w:val="16"/>
                <w:szCs w:val="16"/>
                <w:lang w:eastAsia="en-GB"/>
              </w:rPr>
              <w:t xml:space="preserve"> to ensure Social Distancing is fully observed during the match.</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6C5EB2F" w14:textId="488122B7" w:rsidR="00E164E0" w:rsidRPr="00071368"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Spectators and committee members</w:t>
            </w:r>
            <w:r w:rsidR="00E6137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11DC3A53" w14:textId="1D1D99CE"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E61372">
              <w:rPr>
                <w:rFonts w:ascii="Arial" w:hAnsi="Arial" w:cs="Arial"/>
                <w:color w:val="000000"/>
                <w:sz w:val="16"/>
                <w:szCs w:val="16"/>
                <w:lang w:eastAsia="en-GB"/>
              </w:rPr>
              <w:t>.</w:t>
            </w:r>
          </w:p>
        </w:tc>
      </w:tr>
      <w:tr w:rsidR="00336622" w14:paraId="52264F1A"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7A50ED6B" w14:textId="19362AA2" w:rsidR="00336622" w:rsidRDefault="00336622"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Filming area</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B118DC" w14:textId="4EB3FAC5" w:rsidR="00336622" w:rsidRPr="00E92844" w:rsidRDefault="00FB616C"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camera person</w:t>
            </w:r>
            <w:r w:rsidR="00E61372">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13747B" w14:textId="2D4E1962" w:rsidR="00336622" w:rsidRDefault="004E70DB"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Viewing / filming area to be cleaned prior to the match.</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68743E" w14:textId="40E27236" w:rsidR="00336622" w:rsidRDefault="00BC586D"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Only </w:t>
            </w:r>
            <w:r w:rsidRPr="00BC586D">
              <w:rPr>
                <w:rFonts w:ascii="Arial" w:hAnsi="Arial" w:cs="Arial"/>
                <w:color w:val="000000"/>
                <w:sz w:val="16"/>
                <w:szCs w:val="16"/>
                <w:lang w:eastAsia="en-GB"/>
              </w:rPr>
              <w:t>HFC camera person</w:t>
            </w:r>
            <w:r>
              <w:rPr>
                <w:rFonts w:ascii="Arial" w:hAnsi="Arial" w:cs="Arial"/>
                <w:color w:val="000000"/>
                <w:sz w:val="16"/>
                <w:szCs w:val="16"/>
                <w:lang w:eastAsia="en-GB"/>
              </w:rPr>
              <w:t xml:space="preserve"> allowed on filming area.</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61403507" w14:textId="69A82B8F" w:rsidR="00336622" w:rsidRDefault="004E70DB"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camera person</w:t>
            </w:r>
            <w:r w:rsidR="00E6137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773F4AD2" w14:textId="739BFE8A" w:rsidR="00336622" w:rsidRDefault="004E70DB"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E61372">
              <w:rPr>
                <w:rFonts w:ascii="Arial" w:hAnsi="Arial" w:cs="Arial"/>
                <w:color w:val="000000"/>
                <w:sz w:val="16"/>
                <w:szCs w:val="16"/>
                <w:lang w:eastAsia="en-GB"/>
              </w:rPr>
              <w:t>.</w:t>
            </w:r>
          </w:p>
        </w:tc>
      </w:tr>
      <w:tr w:rsidR="00E164E0" w14:paraId="498D0194"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671AF42" w14:textId="439E11DD" w:rsidR="00E164E0" w:rsidRDefault="00E164E0"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Post-match hospitality</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5D6CD7" w14:textId="0E28197A" w:rsidR="00E164E0" w:rsidRDefault="00E164E0" w:rsidP="00E164E0">
            <w:pPr>
              <w:spacing w:before="120" w:after="120" w:line="240" w:lineRule="auto"/>
              <w:rPr>
                <w:rFonts w:ascii="Arial" w:hAnsi="Arial" w:cs="Arial"/>
                <w:color w:val="000000"/>
                <w:sz w:val="16"/>
                <w:szCs w:val="16"/>
                <w:lang w:eastAsia="en-GB"/>
              </w:rPr>
            </w:pPr>
            <w:r w:rsidRPr="00E92844">
              <w:rPr>
                <w:rFonts w:ascii="Arial" w:hAnsi="Arial" w:cs="Arial"/>
                <w:color w:val="000000"/>
                <w:sz w:val="16"/>
                <w:szCs w:val="16"/>
                <w:lang w:eastAsia="en-GB"/>
              </w:rPr>
              <w:t>All players, management, match officials, committee members, spectators</w:t>
            </w:r>
            <w:r>
              <w:rPr>
                <w:rFonts w:ascii="Arial" w:hAnsi="Arial" w:cs="Arial"/>
                <w:color w:val="000000"/>
                <w:sz w:val="16"/>
                <w:szCs w:val="16"/>
                <w:lang w:eastAsia="en-GB"/>
              </w:rPr>
              <w:t>, press/media</w:t>
            </w:r>
            <w:r w:rsidR="00E61372">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06EF6B" w14:textId="77777777"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Clubhouse will be managed in accordance with COVID19 social distancing requirements.</w:t>
            </w:r>
          </w:p>
          <w:p w14:paraId="4525433B" w14:textId="1B019A03" w:rsidR="00E164E0" w:rsidRPr="00336A4B" w:rsidRDefault="00E164E0" w:rsidP="00E164E0">
            <w:pPr>
              <w:spacing w:before="120" w:after="120" w:line="240" w:lineRule="auto"/>
              <w:rPr>
                <w:rFonts w:ascii="Arial" w:hAnsi="Arial" w:cs="Arial"/>
                <w:color w:val="000000"/>
                <w:sz w:val="16"/>
                <w:szCs w:val="16"/>
                <w:lang w:eastAsia="en-GB"/>
              </w:rPr>
            </w:pPr>
            <w:r w:rsidRPr="004E0FAB">
              <w:rPr>
                <w:rFonts w:ascii="Arial" w:hAnsi="Arial" w:cs="Arial"/>
                <w:color w:val="000000"/>
                <w:sz w:val="16"/>
                <w:szCs w:val="16"/>
                <w:lang w:eastAsia="en-GB"/>
              </w:rPr>
              <w:t xml:space="preserve">Social distancing signage and directional arrows to be </w:t>
            </w:r>
            <w:r>
              <w:rPr>
                <w:rFonts w:ascii="Arial" w:hAnsi="Arial" w:cs="Arial"/>
                <w:color w:val="000000"/>
                <w:sz w:val="16"/>
                <w:szCs w:val="16"/>
                <w:lang w:eastAsia="en-GB"/>
              </w:rPr>
              <w:t>in place in the</w:t>
            </w:r>
            <w:r w:rsidRPr="004E0FAB">
              <w:rPr>
                <w:rFonts w:ascii="Arial" w:hAnsi="Arial" w:cs="Arial"/>
                <w:color w:val="000000"/>
                <w:sz w:val="16"/>
                <w:szCs w:val="16"/>
                <w:lang w:eastAsia="en-GB"/>
              </w:rPr>
              <w:t xml:space="preserve"> bar area.</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882C91" w14:textId="3AF85083" w:rsidR="00E164E0"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Bar staff to serve behind protective screening</w:t>
            </w:r>
            <w:r w:rsidR="00C50B5C">
              <w:rPr>
                <w:rFonts w:ascii="Arial" w:hAnsi="Arial" w:cs="Arial"/>
                <w:color w:val="000000"/>
                <w:sz w:val="16"/>
                <w:szCs w:val="16"/>
                <w:lang w:eastAsia="en-GB"/>
              </w:rPr>
              <w:t xml:space="preserve"> or wear face shields.</w:t>
            </w:r>
          </w:p>
          <w:p w14:paraId="41910114" w14:textId="3F51CC1F" w:rsidR="00E164E0" w:rsidRPr="00F50579" w:rsidRDefault="00E164E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Payment for food </w:t>
            </w:r>
            <w:r w:rsidR="00C50B5C">
              <w:rPr>
                <w:rFonts w:ascii="Arial" w:hAnsi="Arial" w:cs="Arial"/>
                <w:color w:val="000000"/>
                <w:sz w:val="16"/>
                <w:szCs w:val="16"/>
                <w:lang w:eastAsia="en-GB"/>
              </w:rPr>
              <w:t xml:space="preserve">(when available) </w:t>
            </w:r>
            <w:r>
              <w:rPr>
                <w:rFonts w:ascii="Arial" w:hAnsi="Arial" w:cs="Arial"/>
                <w:color w:val="000000"/>
                <w:sz w:val="16"/>
                <w:szCs w:val="16"/>
                <w:lang w:eastAsia="en-GB"/>
              </w:rPr>
              <w:t>and drinks to be contactless</w:t>
            </w:r>
            <w:r w:rsidR="00C50B5C">
              <w:rPr>
                <w:rFonts w:ascii="Arial" w:hAnsi="Arial" w:cs="Arial"/>
                <w:color w:val="000000"/>
                <w:sz w:val="16"/>
                <w:szCs w:val="16"/>
                <w:lang w:eastAsia="en-GB"/>
              </w:rPr>
              <w:t xml:space="preserve"> where possible.</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1552C8D" w14:textId="2A86BDB2" w:rsidR="00E164E0" w:rsidRDefault="00C7458C" w:rsidP="00E164E0">
            <w:pPr>
              <w:spacing w:before="120" w:after="120" w:line="240" w:lineRule="auto"/>
              <w:rPr>
                <w:rFonts w:ascii="Arial" w:hAnsi="Arial" w:cs="Arial"/>
                <w:color w:val="000000"/>
                <w:sz w:val="16"/>
                <w:szCs w:val="16"/>
                <w:lang w:eastAsia="en-GB"/>
              </w:rPr>
            </w:pPr>
            <w:r w:rsidRPr="00C7458C">
              <w:rPr>
                <w:rFonts w:ascii="Arial" w:hAnsi="Arial" w:cs="Arial"/>
                <w:color w:val="000000"/>
                <w:sz w:val="16"/>
                <w:szCs w:val="16"/>
                <w:lang w:eastAsia="en-GB"/>
              </w:rPr>
              <w:t>All attending matches</w:t>
            </w:r>
            <w:r w:rsidR="00E61372">
              <w:rPr>
                <w:rFonts w:ascii="Arial" w:hAnsi="Arial" w:cs="Arial"/>
                <w:color w:val="000000"/>
                <w:sz w:val="16"/>
                <w:szCs w:val="16"/>
                <w:lang w:eastAsia="en-GB"/>
              </w:rPr>
              <w:t>.</w:t>
            </w:r>
          </w:p>
          <w:p w14:paraId="72E34384" w14:textId="648702E3" w:rsidR="00C7458C" w:rsidRDefault="00C7458C"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w:t>
            </w:r>
            <w:r w:rsidR="002B6A10">
              <w:rPr>
                <w:rFonts w:ascii="Arial" w:hAnsi="Arial" w:cs="Arial"/>
                <w:color w:val="000000"/>
                <w:sz w:val="16"/>
                <w:szCs w:val="16"/>
                <w:lang w:eastAsia="en-GB"/>
              </w:rPr>
              <w:t>FC Bar staff</w:t>
            </w:r>
            <w:r w:rsidR="00E61372">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13A20456" w14:textId="4280DC0F" w:rsidR="00E164E0" w:rsidRDefault="002B6A10"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E61372">
              <w:rPr>
                <w:rFonts w:ascii="Arial" w:hAnsi="Arial" w:cs="Arial"/>
                <w:color w:val="000000"/>
                <w:sz w:val="16"/>
                <w:szCs w:val="16"/>
                <w:lang w:eastAsia="en-GB"/>
              </w:rPr>
              <w:t>.</w:t>
            </w:r>
          </w:p>
        </w:tc>
      </w:tr>
      <w:tr w:rsidR="007F5840" w14:paraId="7BFDB7AC"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5A1606C1" w14:textId="2308C77A" w:rsidR="007F5840" w:rsidRDefault="007F5840"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Travelling to away matches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0DFF58" w14:textId="724178EF" w:rsidR="007F5840" w:rsidRPr="00E92844" w:rsidRDefault="006761B4" w:rsidP="00E164E0">
            <w:pPr>
              <w:spacing w:before="120" w:after="120" w:line="240" w:lineRule="auto"/>
              <w:rPr>
                <w:rFonts w:ascii="Arial" w:hAnsi="Arial" w:cs="Arial"/>
                <w:color w:val="000000"/>
                <w:sz w:val="16"/>
                <w:szCs w:val="16"/>
                <w:lang w:eastAsia="en-GB"/>
              </w:rPr>
            </w:pPr>
            <w:r w:rsidRPr="006761B4">
              <w:rPr>
                <w:rFonts w:ascii="Arial" w:hAnsi="Arial" w:cs="Arial"/>
                <w:color w:val="000000"/>
                <w:sz w:val="16"/>
                <w:szCs w:val="16"/>
                <w:lang w:eastAsia="en-GB"/>
              </w:rPr>
              <w:t xml:space="preserve">All </w:t>
            </w:r>
            <w:r>
              <w:rPr>
                <w:rFonts w:ascii="Arial" w:hAnsi="Arial" w:cs="Arial"/>
                <w:color w:val="000000"/>
                <w:sz w:val="16"/>
                <w:szCs w:val="16"/>
                <w:lang w:eastAsia="en-GB"/>
              </w:rPr>
              <w:t xml:space="preserve">HFC </w:t>
            </w:r>
            <w:r w:rsidRPr="006761B4">
              <w:rPr>
                <w:rFonts w:ascii="Arial" w:hAnsi="Arial" w:cs="Arial"/>
                <w:color w:val="000000"/>
                <w:sz w:val="16"/>
                <w:szCs w:val="16"/>
                <w:lang w:eastAsia="en-GB"/>
              </w:rPr>
              <w:t>players, management,</w:t>
            </w:r>
            <w:r>
              <w:rPr>
                <w:rFonts w:ascii="Arial" w:hAnsi="Arial" w:cs="Arial"/>
                <w:color w:val="000000"/>
                <w:sz w:val="16"/>
                <w:szCs w:val="16"/>
                <w:lang w:eastAsia="en-GB"/>
              </w:rPr>
              <w:t xml:space="preserve"> </w:t>
            </w:r>
            <w:r w:rsidRPr="006761B4">
              <w:rPr>
                <w:rFonts w:ascii="Arial" w:hAnsi="Arial" w:cs="Arial"/>
                <w:color w:val="000000"/>
                <w:sz w:val="16"/>
                <w:szCs w:val="16"/>
                <w:lang w:eastAsia="en-GB"/>
              </w:rPr>
              <w:t>committee members</w:t>
            </w:r>
            <w:r w:rsidR="00F25819">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43CDAB" w14:textId="14E3BC31" w:rsidR="003D36E3" w:rsidRPr="003D36E3" w:rsidRDefault="003D36E3" w:rsidP="003D36E3">
            <w:pPr>
              <w:spacing w:before="120" w:after="120" w:line="240" w:lineRule="auto"/>
              <w:rPr>
                <w:rFonts w:ascii="Arial" w:hAnsi="Arial" w:cs="Arial"/>
                <w:color w:val="000000"/>
                <w:sz w:val="16"/>
                <w:szCs w:val="16"/>
                <w:lang w:eastAsia="en-GB"/>
              </w:rPr>
            </w:pPr>
            <w:r w:rsidRPr="003D36E3">
              <w:rPr>
                <w:rFonts w:ascii="Arial" w:hAnsi="Arial" w:cs="Arial"/>
                <w:color w:val="000000"/>
                <w:sz w:val="16"/>
                <w:szCs w:val="16"/>
                <w:lang w:eastAsia="en-GB"/>
              </w:rPr>
              <w:t xml:space="preserve">Players </w:t>
            </w:r>
            <w:r w:rsidR="00F25819">
              <w:rPr>
                <w:rFonts w:ascii="Arial" w:hAnsi="Arial" w:cs="Arial"/>
                <w:color w:val="000000"/>
                <w:sz w:val="16"/>
                <w:szCs w:val="16"/>
                <w:lang w:eastAsia="en-GB"/>
              </w:rPr>
              <w:t xml:space="preserve">and management </w:t>
            </w:r>
            <w:r w:rsidRPr="003D36E3">
              <w:rPr>
                <w:rFonts w:ascii="Arial" w:hAnsi="Arial" w:cs="Arial"/>
                <w:color w:val="000000"/>
                <w:sz w:val="16"/>
                <w:szCs w:val="16"/>
                <w:lang w:eastAsia="en-GB"/>
              </w:rPr>
              <w:t>should not travel to and from matches on public transport.</w:t>
            </w:r>
          </w:p>
          <w:p w14:paraId="260995A8" w14:textId="01827AC2" w:rsidR="0012521E" w:rsidRDefault="003D36E3" w:rsidP="003D36E3">
            <w:pPr>
              <w:spacing w:before="120" w:after="120" w:line="240" w:lineRule="auto"/>
              <w:rPr>
                <w:rFonts w:ascii="Arial" w:hAnsi="Arial" w:cs="Arial"/>
                <w:color w:val="000000"/>
                <w:sz w:val="16"/>
                <w:szCs w:val="16"/>
                <w:lang w:eastAsia="en-GB"/>
              </w:rPr>
            </w:pPr>
            <w:r w:rsidRPr="003D36E3">
              <w:rPr>
                <w:rFonts w:ascii="Arial" w:hAnsi="Arial" w:cs="Arial"/>
                <w:color w:val="000000"/>
                <w:sz w:val="16"/>
                <w:szCs w:val="16"/>
                <w:lang w:eastAsia="en-GB"/>
              </w:rPr>
              <w:t xml:space="preserve">Players </w:t>
            </w:r>
            <w:r w:rsidR="00F25819">
              <w:rPr>
                <w:rFonts w:ascii="Arial" w:hAnsi="Arial" w:cs="Arial"/>
                <w:color w:val="000000"/>
                <w:sz w:val="16"/>
                <w:szCs w:val="16"/>
                <w:lang w:eastAsia="en-GB"/>
              </w:rPr>
              <w:t xml:space="preserve">and management </w:t>
            </w:r>
            <w:r w:rsidRPr="003D36E3">
              <w:rPr>
                <w:rFonts w:ascii="Arial" w:hAnsi="Arial" w:cs="Arial"/>
                <w:color w:val="000000"/>
                <w:sz w:val="16"/>
                <w:szCs w:val="16"/>
                <w:lang w:eastAsia="en-GB"/>
              </w:rPr>
              <w:t>should not carshare to games, if they have, they must wear masks whilst travelling and where possible share transport with the same people each time.</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BF1AD5" w14:textId="2E32A36E" w:rsidR="007F5840" w:rsidRDefault="003D36E3" w:rsidP="00E164E0">
            <w:pPr>
              <w:spacing w:before="120" w:after="120" w:line="240" w:lineRule="auto"/>
              <w:rPr>
                <w:rFonts w:ascii="Arial" w:hAnsi="Arial" w:cs="Arial"/>
                <w:color w:val="000000"/>
                <w:sz w:val="16"/>
                <w:szCs w:val="16"/>
                <w:lang w:eastAsia="en-GB"/>
              </w:rPr>
            </w:pPr>
            <w:r w:rsidRPr="003D36E3">
              <w:rPr>
                <w:rFonts w:ascii="Arial" w:hAnsi="Arial" w:cs="Arial"/>
                <w:color w:val="000000"/>
                <w:sz w:val="16"/>
                <w:szCs w:val="16"/>
                <w:lang w:eastAsia="en-GB"/>
              </w:rPr>
              <w:t xml:space="preserve">Players, </w:t>
            </w:r>
            <w:r w:rsidR="00DF308D" w:rsidRPr="003D36E3">
              <w:rPr>
                <w:rFonts w:ascii="Arial" w:hAnsi="Arial" w:cs="Arial"/>
                <w:color w:val="000000"/>
                <w:sz w:val="16"/>
                <w:szCs w:val="16"/>
                <w:lang w:eastAsia="en-GB"/>
              </w:rPr>
              <w:t>managers,</w:t>
            </w:r>
            <w:r w:rsidRPr="003D36E3">
              <w:rPr>
                <w:rFonts w:ascii="Arial" w:hAnsi="Arial" w:cs="Arial"/>
                <w:color w:val="000000"/>
                <w:sz w:val="16"/>
                <w:szCs w:val="16"/>
                <w:lang w:eastAsia="en-GB"/>
              </w:rPr>
              <w:t xml:space="preserve"> and committee to </w:t>
            </w:r>
            <w:r w:rsidR="00DF308D" w:rsidRPr="003D36E3">
              <w:rPr>
                <w:rFonts w:ascii="Arial" w:hAnsi="Arial" w:cs="Arial"/>
                <w:color w:val="000000"/>
                <w:sz w:val="16"/>
                <w:szCs w:val="16"/>
                <w:lang w:eastAsia="en-GB"/>
              </w:rPr>
              <w:t>self-assess</w:t>
            </w:r>
            <w:r w:rsidRPr="003D36E3">
              <w:rPr>
                <w:rFonts w:ascii="Arial" w:hAnsi="Arial" w:cs="Arial"/>
                <w:color w:val="000000"/>
                <w:sz w:val="16"/>
                <w:szCs w:val="16"/>
                <w:lang w:eastAsia="en-GB"/>
              </w:rPr>
              <w:t xml:space="preserve"> for COVID19 symptoms before travelling to </w:t>
            </w:r>
            <w:r w:rsidR="00F436B9">
              <w:rPr>
                <w:rFonts w:ascii="Arial" w:hAnsi="Arial" w:cs="Arial"/>
                <w:color w:val="000000"/>
                <w:sz w:val="16"/>
                <w:szCs w:val="16"/>
                <w:lang w:eastAsia="en-GB"/>
              </w:rPr>
              <w:t>matches</w:t>
            </w:r>
            <w:r w:rsidR="00F25819">
              <w:rPr>
                <w:rFonts w:ascii="Arial" w:hAnsi="Arial" w:cs="Arial"/>
                <w:color w:val="000000"/>
                <w:sz w:val="16"/>
                <w:szCs w:val="16"/>
                <w:lang w:eastAsia="en-GB"/>
              </w:rPr>
              <w:t>.</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36753E30" w14:textId="67B46F3D" w:rsidR="007F5840" w:rsidRPr="00C7458C" w:rsidRDefault="00F436B9" w:rsidP="00E164E0">
            <w:pPr>
              <w:spacing w:before="120" w:after="120" w:line="240" w:lineRule="auto"/>
              <w:rPr>
                <w:rFonts w:ascii="Arial" w:hAnsi="Arial" w:cs="Arial"/>
                <w:color w:val="000000"/>
                <w:sz w:val="16"/>
                <w:szCs w:val="16"/>
                <w:lang w:eastAsia="en-GB"/>
              </w:rPr>
            </w:pPr>
            <w:r w:rsidRPr="00F436B9">
              <w:rPr>
                <w:rFonts w:ascii="Arial" w:hAnsi="Arial" w:cs="Arial"/>
                <w:color w:val="000000"/>
                <w:sz w:val="16"/>
                <w:szCs w:val="16"/>
                <w:lang w:eastAsia="en-GB"/>
              </w:rPr>
              <w:t>All HFC players, management, committee members</w:t>
            </w:r>
            <w:r w:rsidR="00F25819">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4ADF84FD" w14:textId="0FFA7D38" w:rsidR="007F5840" w:rsidRDefault="00F436B9"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r w:rsidR="00D17DA4">
              <w:rPr>
                <w:rFonts w:ascii="Arial" w:hAnsi="Arial" w:cs="Arial"/>
                <w:color w:val="000000"/>
                <w:sz w:val="16"/>
                <w:szCs w:val="16"/>
                <w:lang w:eastAsia="en-GB"/>
              </w:rPr>
              <w:t>.</w:t>
            </w:r>
          </w:p>
        </w:tc>
      </w:tr>
      <w:tr w:rsidR="000812A3" w14:paraId="748D070A" w14:textId="77777777" w:rsidTr="00255373">
        <w:trPr>
          <w:trHeight w:val="704"/>
        </w:trPr>
        <w:tc>
          <w:tcPr>
            <w:tcW w:w="1844"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33B86A9D" w14:textId="20C417B9" w:rsidR="000812A3" w:rsidRDefault="000812A3" w:rsidP="00E164E0">
            <w:pPr>
              <w:spacing w:before="120" w:after="120" w:line="240" w:lineRule="auto"/>
              <w:rPr>
                <w:rFonts w:ascii="Arial" w:hAnsi="Arial" w:cs="Arial"/>
                <w:b/>
                <w:bCs/>
                <w:color w:val="000000"/>
                <w:sz w:val="16"/>
                <w:szCs w:val="16"/>
                <w:lang w:eastAsia="en-GB"/>
              </w:rPr>
            </w:pPr>
            <w:r>
              <w:rPr>
                <w:rFonts w:ascii="Arial" w:hAnsi="Arial" w:cs="Arial"/>
                <w:b/>
                <w:bCs/>
                <w:color w:val="000000"/>
                <w:sz w:val="16"/>
                <w:szCs w:val="16"/>
                <w:lang w:eastAsia="en-GB"/>
              </w:rPr>
              <w:t>Trainin</w:t>
            </w:r>
            <w:r w:rsidR="00C4667D">
              <w:rPr>
                <w:rFonts w:ascii="Arial" w:hAnsi="Arial" w:cs="Arial"/>
                <w:b/>
                <w:bCs/>
                <w:color w:val="000000"/>
                <w:sz w:val="16"/>
                <w:szCs w:val="16"/>
                <w:lang w:eastAsia="en-GB"/>
              </w:rPr>
              <w:t>g Sessions</w:t>
            </w:r>
          </w:p>
        </w:tc>
        <w:tc>
          <w:tcPr>
            <w:tcW w:w="26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DEE4BF" w14:textId="226D43A0" w:rsidR="000812A3" w:rsidRPr="006761B4" w:rsidRDefault="00C4667D" w:rsidP="00E164E0">
            <w:pPr>
              <w:spacing w:before="120" w:after="120" w:line="240" w:lineRule="auto"/>
              <w:rPr>
                <w:rFonts w:ascii="Arial" w:hAnsi="Arial" w:cs="Arial"/>
                <w:color w:val="000000"/>
                <w:sz w:val="16"/>
                <w:szCs w:val="16"/>
                <w:lang w:eastAsia="en-GB"/>
              </w:rPr>
            </w:pPr>
            <w:r w:rsidRPr="006761B4">
              <w:rPr>
                <w:rFonts w:ascii="Arial" w:hAnsi="Arial" w:cs="Arial"/>
                <w:color w:val="000000"/>
                <w:sz w:val="16"/>
                <w:szCs w:val="16"/>
                <w:lang w:eastAsia="en-GB"/>
              </w:rPr>
              <w:t xml:space="preserve">All </w:t>
            </w:r>
            <w:r>
              <w:rPr>
                <w:rFonts w:ascii="Arial" w:hAnsi="Arial" w:cs="Arial"/>
                <w:color w:val="000000"/>
                <w:sz w:val="16"/>
                <w:szCs w:val="16"/>
                <w:lang w:eastAsia="en-GB"/>
              </w:rPr>
              <w:t xml:space="preserve">HFC </w:t>
            </w:r>
            <w:r w:rsidRPr="006761B4">
              <w:rPr>
                <w:rFonts w:ascii="Arial" w:hAnsi="Arial" w:cs="Arial"/>
                <w:color w:val="000000"/>
                <w:sz w:val="16"/>
                <w:szCs w:val="16"/>
                <w:lang w:eastAsia="en-GB"/>
              </w:rPr>
              <w:t>players, management,</w:t>
            </w:r>
            <w:r>
              <w:rPr>
                <w:rFonts w:ascii="Arial" w:hAnsi="Arial" w:cs="Arial"/>
                <w:color w:val="000000"/>
                <w:sz w:val="16"/>
                <w:szCs w:val="16"/>
                <w:lang w:eastAsia="en-GB"/>
              </w:rPr>
              <w:t xml:space="preserve"> </w:t>
            </w:r>
            <w:r w:rsidRPr="006761B4">
              <w:rPr>
                <w:rFonts w:ascii="Arial" w:hAnsi="Arial" w:cs="Arial"/>
                <w:color w:val="000000"/>
                <w:sz w:val="16"/>
                <w:szCs w:val="16"/>
                <w:lang w:eastAsia="en-GB"/>
              </w:rPr>
              <w:t>committee members</w:t>
            </w:r>
            <w:r>
              <w:rPr>
                <w:rFonts w:ascii="Arial" w:hAnsi="Arial" w:cs="Arial"/>
                <w:color w:val="000000"/>
                <w:sz w:val="16"/>
                <w:szCs w:val="16"/>
                <w:lang w:eastAsia="en-GB"/>
              </w:rPr>
              <w:t>.</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C053BC" w14:textId="77777777" w:rsidR="000812A3" w:rsidRDefault="006261C9" w:rsidP="003D36E3">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 xml:space="preserve">Everyone attending training will be required to have their temperature taken, contact number recorded for NHS track and trace purposes. This will be recorded on </w:t>
            </w:r>
            <w:r w:rsidR="00E40769">
              <w:rPr>
                <w:rFonts w:ascii="Arial" w:hAnsi="Arial" w:cs="Arial"/>
                <w:color w:val="000000"/>
                <w:sz w:val="16"/>
                <w:szCs w:val="16"/>
                <w:lang w:eastAsia="en-GB"/>
              </w:rPr>
              <w:t>COVID19-HFC2 Form.</w:t>
            </w:r>
          </w:p>
          <w:p w14:paraId="35FA59D1" w14:textId="22666D30" w:rsidR="005916CD" w:rsidRPr="003D36E3" w:rsidRDefault="005916CD" w:rsidP="003D36E3">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All equipment will be cleaned prior to and after training</w:t>
            </w:r>
            <w:r w:rsidR="00851B61">
              <w:rPr>
                <w:rFonts w:ascii="Arial" w:hAnsi="Arial" w:cs="Arial"/>
                <w:color w:val="000000"/>
                <w:sz w:val="16"/>
                <w:szCs w:val="16"/>
                <w:lang w:eastAsia="en-GB"/>
              </w:rPr>
              <w:t>. This</w:t>
            </w:r>
            <w:r w:rsidRPr="005916CD">
              <w:rPr>
                <w:rFonts w:ascii="Arial" w:hAnsi="Arial" w:cs="Arial"/>
                <w:color w:val="000000"/>
                <w:sz w:val="16"/>
                <w:szCs w:val="16"/>
                <w:lang w:eastAsia="en-GB"/>
              </w:rPr>
              <w:t xml:space="preserve"> will be recorded on form COVID19-HFC3.</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1CE10D" w14:textId="77777777" w:rsidR="000812A3" w:rsidRDefault="00D17DA4" w:rsidP="00D17DA4">
            <w:pPr>
              <w:pStyle w:val="absiteman"/>
              <w:spacing w:before="120" w:after="120" w:line="240" w:lineRule="auto"/>
              <w:ind w:left="0"/>
              <w:rPr>
                <w:sz w:val="16"/>
                <w:szCs w:val="16"/>
              </w:rPr>
            </w:pPr>
            <w:r w:rsidRPr="00D17DA4">
              <w:rPr>
                <w:sz w:val="16"/>
                <w:szCs w:val="16"/>
              </w:rPr>
              <w:t>Only minimal personnel, training items / equipment is required and provided for whilst the relevant COVID-19 Protocols for Training requirements are in place.</w:t>
            </w:r>
          </w:p>
          <w:p w14:paraId="60546604" w14:textId="7A0B48DB" w:rsidR="00851B61" w:rsidRPr="00D17DA4" w:rsidRDefault="005E428E" w:rsidP="00D17DA4">
            <w:pPr>
              <w:pStyle w:val="absiteman"/>
              <w:spacing w:before="120" w:after="120" w:line="240" w:lineRule="auto"/>
              <w:ind w:left="0"/>
              <w:rPr>
                <w:sz w:val="16"/>
                <w:szCs w:val="16"/>
              </w:rPr>
            </w:pPr>
            <w:r>
              <w:rPr>
                <w:sz w:val="16"/>
                <w:szCs w:val="16"/>
              </w:rPr>
              <w:t xml:space="preserve">All persons </w:t>
            </w:r>
            <w:r w:rsidR="00851B61" w:rsidRPr="00851B61">
              <w:rPr>
                <w:sz w:val="16"/>
                <w:szCs w:val="16"/>
              </w:rPr>
              <w:t>are to ensure, where reasonably practicable that the requirements of the relevant Step 1 - Small Groups Training and Steps 2 – Contact Training Risk Assessment control measures are met and maintained.</w:t>
            </w:r>
          </w:p>
        </w:tc>
        <w:tc>
          <w:tcPr>
            <w:tcW w:w="184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20DA7F0C" w14:textId="45D4CE48" w:rsidR="000812A3" w:rsidRPr="00F436B9" w:rsidRDefault="00D17DA4" w:rsidP="00E164E0">
            <w:pPr>
              <w:spacing w:before="120" w:after="120" w:line="240" w:lineRule="auto"/>
              <w:rPr>
                <w:rFonts w:ascii="Arial" w:hAnsi="Arial" w:cs="Arial"/>
                <w:color w:val="000000"/>
                <w:sz w:val="16"/>
                <w:szCs w:val="16"/>
                <w:lang w:eastAsia="en-GB"/>
              </w:rPr>
            </w:pPr>
            <w:r w:rsidRPr="00F436B9">
              <w:rPr>
                <w:rFonts w:ascii="Arial" w:hAnsi="Arial" w:cs="Arial"/>
                <w:color w:val="000000"/>
                <w:sz w:val="16"/>
                <w:szCs w:val="16"/>
                <w:lang w:eastAsia="en-GB"/>
              </w:rPr>
              <w:t>All HFC players, management, committee members</w:t>
            </w:r>
            <w:r>
              <w:rPr>
                <w:rFonts w:ascii="Arial" w:hAnsi="Arial" w:cs="Arial"/>
                <w:color w:val="000000"/>
                <w:sz w:val="16"/>
                <w:szCs w:val="16"/>
                <w:lang w:eastAsia="en-GB"/>
              </w:rPr>
              <w:t>.</w:t>
            </w:r>
          </w:p>
        </w:tc>
        <w:tc>
          <w:tcPr>
            <w:tcW w:w="198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7948AFCB" w14:textId="645F4E4C" w:rsidR="000812A3" w:rsidRDefault="00D17DA4" w:rsidP="00E164E0">
            <w:pPr>
              <w:spacing w:before="120" w:after="120" w:line="240" w:lineRule="auto"/>
              <w:rPr>
                <w:rFonts w:ascii="Arial" w:hAnsi="Arial" w:cs="Arial"/>
                <w:color w:val="000000"/>
                <w:sz w:val="16"/>
                <w:szCs w:val="16"/>
                <w:lang w:eastAsia="en-GB"/>
              </w:rPr>
            </w:pPr>
            <w:r>
              <w:rPr>
                <w:rFonts w:ascii="Arial" w:hAnsi="Arial" w:cs="Arial"/>
                <w:color w:val="000000"/>
                <w:sz w:val="16"/>
                <w:szCs w:val="16"/>
                <w:lang w:eastAsia="en-GB"/>
              </w:rPr>
              <w:t>HFC COVID19 Officers.</w:t>
            </w:r>
          </w:p>
        </w:tc>
      </w:tr>
    </w:tbl>
    <w:p w14:paraId="35D97970" w14:textId="7314823E" w:rsidR="00875E4E" w:rsidRDefault="00875E4E" w:rsidP="00BF7922">
      <w:pPr>
        <w:spacing w:before="120" w:after="120" w:line="240" w:lineRule="auto"/>
        <w:jc w:val="both"/>
        <w:rPr>
          <w:rFonts w:ascii="Arial" w:hAnsi="Arial" w:cs="Arial"/>
          <w:color w:val="000000" w:themeColor="text1"/>
        </w:rPr>
      </w:pPr>
    </w:p>
    <w:p w14:paraId="13602454" w14:textId="5C49C9EE" w:rsidR="00FC5130" w:rsidRPr="005E428E" w:rsidRDefault="00FC5130">
      <w:pPr>
        <w:rPr>
          <w:rFonts w:ascii="Arial" w:hAnsi="Arial" w:cs="Arial"/>
          <w:color w:val="000000" w:themeColor="text1"/>
        </w:rPr>
      </w:pPr>
    </w:p>
    <w:sectPr w:rsidR="00FC5130" w:rsidRPr="005E428E" w:rsidSect="00741A31">
      <w:type w:val="continuous"/>
      <w:pgSz w:w="16838" w:h="11906" w:orient="landscape" w:code="9"/>
      <w:pgMar w:top="1440" w:right="1440" w:bottom="567" w:left="851"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2B7B4" w14:textId="77777777" w:rsidR="008E095C" w:rsidRDefault="008E095C" w:rsidP="003D6114">
      <w:pPr>
        <w:spacing w:after="0" w:line="240" w:lineRule="auto"/>
      </w:pPr>
      <w:r>
        <w:separator/>
      </w:r>
    </w:p>
  </w:endnote>
  <w:endnote w:type="continuationSeparator" w:id="0">
    <w:p w14:paraId="6CF4A4DE" w14:textId="77777777" w:rsidR="008E095C" w:rsidRDefault="008E095C" w:rsidP="003D6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HMOC K+ Helvetica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399390170"/>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377C19AA" w14:textId="7F603A94" w:rsidR="00846CEE" w:rsidRPr="000065E0" w:rsidRDefault="00846CEE">
            <w:pPr>
              <w:pStyle w:val="Footer"/>
              <w:jc w:val="center"/>
              <w:rPr>
                <w:rFonts w:ascii="Arial" w:hAnsi="Arial" w:cs="Arial"/>
              </w:rPr>
            </w:pPr>
            <w:r w:rsidRPr="000065E0">
              <w:rPr>
                <w:rFonts w:ascii="Arial" w:hAnsi="Arial" w:cs="Arial"/>
              </w:rPr>
              <w:t xml:space="preserve">Page </w:t>
            </w:r>
            <w:r w:rsidRPr="000065E0">
              <w:rPr>
                <w:rFonts w:ascii="Arial" w:hAnsi="Arial" w:cs="Arial"/>
                <w:b/>
                <w:bCs/>
                <w:sz w:val="24"/>
                <w:szCs w:val="24"/>
              </w:rPr>
              <w:fldChar w:fldCharType="begin"/>
            </w:r>
            <w:r w:rsidRPr="000065E0">
              <w:rPr>
                <w:rFonts w:ascii="Arial" w:hAnsi="Arial" w:cs="Arial"/>
                <w:b/>
                <w:bCs/>
              </w:rPr>
              <w:instrText xml:space="preserve"> PAGE </w:instrText>
            </w:r>
            <w:r w:rsidRPr="000065E0">
              <w:rPr>
                <w:rFonts w:ascii="Arial" w:hAnsi="Arial" w:cs="Arial"/>
                <w:b/>
                <w:bCs/>
                <w:sz w:val="24"/>
                <w:szCs w:val="24"/>
              </w:rPr>
              <w:fldChar w:fldCharType="separate"/>
            </w:r>
            <w:r w:rsidRPr="000065E0">
              <w:rPr>
                <w:rFonts w:ascii="Arial" w:hAnsi="Arial" w:cs="Arial"/>
                <w:b/>
                <w:bCs/>
                <w:noProof/>
              </w:rPr>
              <w:t>2</w:t>
            </w:r>
            <w:r w:rsidRPr="000065E0">
              <w:rPr>
                <w:rFonts w:ascii="Arial" w:hAnsi="Arial" w:cs="Arial"/>
                <w:b/>
                <w:bCs/>
                <w:sz w:val="24"/>
                <w:szCs w:val="24"/>
              </w:rPr>
              <w:fldChar w:fldCharType="end"/>
            </w:r>
            <w:r w:rsidRPr="000065E0">
              <w:rPr>
                <w:rFonts w:ascii="Arial" w:hAnsi="Arial" w:cs="Arial"/>
              </w:rPr>
              <w:t xml:space="preserve"> of </w:t>
            </w:r>
            <w:r w:rsidRPr="000065E0">
              <w:rPr>
                <w:rFonts w:ascii="Arial" w:hAnsi="Arial" w:cs="Arial"/>
                <w:b/>
                <w:bCs/>
                <w:sz w:val="24"/>
                <w:szCs w:val="24"/>
              </w:rPr>
              <w:fldChar w:fldCharType="begin"/>
            </w:r>
            <w:r w:rsidRPr="000065E0">
              <w:rPr>
                <w:rFonts w:ascii="Arial" w:hAnsi="Arial" w:cs="Arial"/>
                <w:b/>
                <w:bCs/>
              </w:rPr>
              <w:instrText xml:space="preserve"> NUMPAGES  </w:instrText>
            </w:r>
            <w:r w:rsidRPr="000065E0">
              <w:rPr>
                <w:rFonts w:ascii="Arial" w:hAnsi="Arial" w:cs="Arial"/>
                <w:b/>
                <w:bCs/>
                <w:sz w:val="24"/>
                <w:szCs w:val="24"/>
              </w:rPr>
              <w:fldChar w:fldCharType="separate"/>
            </w:r>
            <w:r w:rsidRPr="000065E0">
              <w:rPr>
                <w:rFonts w:ascii="Arial" w:hAnsi="Arial" w:cs="Arial"/>
                <w:b/>
                <w:bCs/>
                <w:noProof/>
              </w:rPr>
              <w:t>2</w:t>
            </w:r>
            <w:r w:rsidRPr="000065E0">
              <w:rPr>
                <w:rFonts w:ascii="Arial" w:hAnsi="Arial" w:cs="Arial"/>
                <w:b/>
                <w:bCs/>
                <w:sz w:val="24"/>
                <w:szCs w:val="24"/>
              </w:rPr>
              <w:fldChar w:fldCharType="end"/>
            </w:r>
          </w:p>
        </w:sdtContent>
      </w:sdt>
    </w:sdtContent>
  </w:sdt>
  <w:p w14:paraId="7C008F2F" w14:textId="77777777" w:rsidR="00846CEE" w:rsidRPr="00402B5E" w:rsidRDefault="00846CEE">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7B710" w14:textId="77777777" w:rsidR="008E095C" w:rsidRDefault="008E095C" w:rsidP="003D6114">
      <w:pPr>
        <w:spacing w:after="0" w:line="240" w:lineRule="auto"/>
      </w:pPr>
      <w:r>
        <w:separator/>
      </w:r>
    </w:p>
  </w:footnote>
  <w:footnote w:type="continuationSeparator" w:id="0">
    <w:p w14:paraId="074B6C78" w14:textId="77777777" w:rsidR="008E095C" w:rsidRDefault="008E095C" w:rsidP="003D6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shd w:val="clear" w:color="auto" w:fill="00B050"/>
      <w:tblLook w:val="04A0" w:firstRow="1" w:lastRow="0" w:firstColumn="1" w:lastColumn="0" w:noHBand="0" w:noVBand="1"/>
    </w:tblPr>
    <w:tblGrid>
      <w:gridCol w:w="8500"/>
      <w:gridCol w:w="1284"/>
    </w:tblGrid>
    <w:tr w:rsidR="00EE5B22" w:rsidRPr="00EE5B22" w14:paraId="63968A8B" w14:textId="7702AF3C" w:rsidTr="00EE5B22">
      <w:trPr>
        <w:jc w:val="center"/>
      </w:trPr>
      <w:tc>
        <w:tcPr>
          <w:tcW w:w="8500" w:type="dxa"/>
          <w:shd w:val="clear" w:color="auto" w:fill="00B050"/>
          <w:vAlign w:val="center"/>
        </w:tcPr>
        <w:p w14:paraId="422A15E3" w14:textId="15906FB6" w:rsidR="00846CEE" w:rsidRPr="00EE5B22" w:rsidRDefault="00846CEE" w:rsidP="00247CC1">
          <w:pPr>
            <w:pStyle w:val="Header"/>
            <w:spacing w:before="120" w:after="120"/>
            <w:jc w:val="center"/>
            <w:rPr>
              <w:rFonts w:ascii="Arial" w:hAnsi="Arial" w:cs="Arial"/>
              <w:b/>
              <w:bCs/>
              <w:color w:val="FFFF00"/>
              <w:sz w:val="32"/>
              <w:szCs w:val="32"/>
            </w:rPr>
          </w:pPr>
          <w:r w:rsidRPr="00EE5B22">
            <w:rPr>
              <w:rFonts w:ascii="Arial" w:hAnsi="Arial" w:cs="Arial"/>
              <w:b/>
              <w:bCs/>
              <w:color w:val="FFFF00"/>
              <w:sz w:val="32"/>
              <w:szCs w:val="32"/>
            </w:rPr>
            <w:t>Holmesdale FC COVID19 Strategy</w:t>
          </w:r>
        </w:p>
      </w:tc>
      <w:tc>
        <w:tcPr>
          <w:tcW w:w="1284" w:type="dxa"/>
          <w:shd w:val="clear" w:color="auto" w:fill="00B050"/>
        </w:tcPr>
        <w:p w14:paraId="3D099485" w14:textId="6088B683" w:rsidR="00846CEE" w:rsidRPr="00EE5B22" w:rsidRDefault="00846CEE" w:rsidP="00402B5E">
          <w:pPr>
            <w:pStyle w:val="Header"/>
            <w:spacing w:before="120" w:after="120"/>
            <w:jc w:val="center"/>
            <w:rPr>
              <w:rFonts w:ascii="Arial" w:hAnsi="Arial" w:cs="Arial"/>
              <w:b/>
              <w:bCs/>
              <w:color w:val="FFFF00"/>
              <w:sz w:val="28"/>
              <w:szCs w:val="28"/>
            </w:rPr>
          </w:pPr>
          <w:r w:rsidRPr="00EE5B22">
            <w:rPr>
              <w:noProof/>
              <w:color w:val="FFFF00"/>
            </w:rPr>
            <w:drawing>
              <wp:inline distT="0" distB="0" distL="0" distR="0" wp14:anchorId="462B876B" wp14:editId="677D744D">
                <wp:extent cx="572494" cy="58858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627" cy="595918"/>
                        </a:xfrm>
                        <a:prstGeom prst="rect">
                          <a:avLst/>
                        </a:prstGeom>
                        <a:noFill/>
                        <a:ln>
                          <a:noFill/>
                        </a:ln>
                      </pic:spPr>
                    </pic:pic>
                  </a:graphicData>
                </a:graphic>
              </wp:inline>
            </w:drawing>
          </w:r>
        </w:p>
      </w:tc>
    </w:tr>
  </w:tbl>
  <w:p w14:paraId="17BD6EB8" w14:textId="77777777" w:rsidR="00846CEE" w:rsidRPr="0000225D" w:rsidRDefault="00846CEE">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511"/>
    <w:multiLevelType w:val="hybridMultilevel"/>
    <w:tmpl w:val="F3F6DB1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471254"/>
    <w:multiLevelType w:val="hybridMultilevel"/>
    <w:tmpl w:val="A750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F5B53"/>
    <w:multiLevelType w:val="hybridMultilevel"/>
    <w:tmpl w:val="9DB8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247DF8"/>
    <w:multiLevelType w:val="hybridMultilevel"/>
    <w:tmpl w:val="F34C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41333D"/>
    <w:multiLevelType w:val="hybridMultilevel"/>
    <w:tmpl w:val="0840BC44"/>
    <w:lvl w:ilvl="0" w:tplc="08090001">
      <w:start w:val="1"/>
      <w:numFmt w:val="bullet"/>
      <w:lvlText w:val=""/>
      <w:lvlJc w:val="left"/>
      <w:pPr>
        <w:ind w:left="729" w:hanging="360"/>
      </w:pPr>
      <w:rPr>
        <w:rFonts w:ascii="Symbol" w:hAnsi="Symbol" w:hint="default"/>
      </w:rPr>
    </w:lvl>
    <w:lvl w:ilvl="1" w:tplc="08090003">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5" w15:restartNumberingAfterBreak="0">
    <w:nsid w:val="1DAF6B71"/>
    <w:multiLevelType w:val="hybridMultilevel"/>
    <w:tmpl w:val="208E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0BE469E"/>
    <w:multiLevelType w:val="hybridMultilevel"/>
    <w:tmpl w:val="DC28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C348C9"/>
    <w:multiLevelType w:val="hybridMultilevel"/>
    <w:tmpl w:val="F9D4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E6E12"/>
    <w:multiLevelType w:val="hybridMultilevel"/>
    <w:tmpl w:val="E6B8C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967EE"/>
    <w:multiLevelType w:val="hybridMultilevel"/>
    <w:tmpl w:val="D122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66984"/>
    <w:multiLevelType w:val="hybridMultilevel"/>
    <w:tmpl w:val="B0D2D65E"/>
    <w:lvl w:ilvl="0" w:tplc="1A50E220">
      <w:numFmt w:val="bullet"/>
      <w:lvlText w:val=""/>
      <w:lvlJc w:val="left"/>
      <w:pPr>
        <w:ind w:left="467"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BD964F6"/>
    <w:multiLevelType w:val="hybridMultilevel"/>
    <w:tmpl w:val="1FF8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4D2EB8"/>
    <w:multiLevelType w:val="hybridMultilevel"/>
    <w:tmpl w:val="EC5665C6"/>
    <w:lvl w:ilvl="0" w:tplc="F2FA2528">
      <w:numFmt w:val="bullet"/>
      <w:lvlText w:val=""/>
      <w:lvlJc w:val="left"/>
      <w:pPr>
        <w:ind w:left="467" w:hanging="360"/>
      </w:pPr>
      <w:rPr>
        <w:rFonts w:ascii="Symbol" w:eastAsia="Symbol" w:hAnsi="Symbol" w:cs="Symbol" w:hint="default"/>
        <w:w w:val="99"/>
        <w:sz w:val="22"/>
        <w:szCs w:val="22"/>
        <w:lang w:val="en-GB" w:eastAsia="en-GB" w:bidi="en-GB"/>
      </w:rPr>
    </w:lvl>
    <w:lvl w:ilvl="1" w:tplc="8342E99E">
      <w:numFmt w:val="bullet"/>
      <w:lvlText w:val="•"/>
      <w:lvlJc w:val="left"/>
      <w:pPr>
        <w:ind w:left="1219" w:hanging="360"/>
      </w:pPr>
      <w:rPr>
        <w:rFonts w:hint="default"/>
        <w:lang w:val="en-GB" w:eastAsia="en-GB" w:bidi="en-GB"/>
      </w:rPr>
    </w:lvl>
    <w:lvl w:ilvl="2" w:tplc="D152ABEA">
      <w:numFmt w:val="bullet"/>
      <w:lvlText w:val="•"/>
      <w:lvlJc w:val="left"/>
      <w:pPr>
        <w:ind w:left="1979" w:hanging="360"/>
      </w:pPr>
      <w:rPr>
        <w:rFonts w:hint="default"/>
        <w:lang w:val="en-GB" w:eastAsia="en-GB" w:bidi="en-GB"/>
      </w:rPr>
    </w:lvl>
    <w:lvl w:ilvl="3" w:tplc="C1A0BC74">
      <w:numFmt w:val="bullet"/>
      <w:lvlText w:val="•"/>
      <w:lvlJc w:val="left"/>
      <w:pPr>
        <w:ind w:left="2738" w:hanging="360"/>
      </w:pPr>
      <w:rPr>
        <w:rFonts w:hint="default"/>
        <w:lang w:val="en-GB" w:eastAsia="en-GB" w:bidi="en-GB"/>
      </w:rPr>
    </w:lvl>
    <w:lvl w:ilvl="4" w:tplc="2B548034">
      <w:numFmt w:val="bullet"/>
      <w:lvlText w:val="•"/>
      <w:lvlJc w:val="left"/>
      <w:pPr>
        <w:ind w:left="3498" w:hanging="360"/>
      </w:pPr>
      <w:rPr>
        <w:rFonts w:hint="default"/>
        <w:lang w:val="en-GB" w:eastAsia="en-GB" w:bidi="en-GB"/>
      </w:rPr>
    </w:lvl>
    <w:lvl w:ilvl="5" w:tplc="DC88FADE">
      <w:numFmt w:val="bullet"/>
      <w:lvlText w:val="•"/>
      <w:lvlJc w:val="left"/>
      <w:pPr>
        <w:ind w:left="4258" w:hanging="360"/>
      </w:pPr>
      <w:rPr>
        <w:rFonts w:hint="default"/>
        <w:lang w:val="en-GB" w:eastAsia="en-GB" w:bidi="en-GB"/>
      </w:rPr>
    </w:lvl>
    <w:lvl w:ilvl="6" w:tplc="9E80057E">
      <w:numFmt w:val="bullet"/>
      <w:lvlText w:val="•"/>
      <w:lvlJc w:val="left"/>
      <w:pPr>
        <w:ind w:left="5017" w:hanging="360"/>
      </w:pPr>
      <w:rPr>
        <w:rFonts w:hint="default"/>
        <w:lang w:val="en-GB" w:eastAsia="en-GB" w:bidi="en-GB"/>
      </w:rPr>
    </w:lvl>
    <w:lvl w:ilvl="7" w:tplc="205E175A">
      <w:numFmt w:val="bullet"/>
      <w:lvlText w:val="•"/>
      <w:lvlJc w:val="left"/>
      <w:pPr>
        <w:ind w:left="5777" w:hanging="360"/>
      </w:pPr>
      <w:rPr>
        <w:rFonts w:hint="default"/>
        <w:lang w:val="en-GB" w:eastAsia="en-GB" w:bidi="en-GB"/>
      </w:rPr>
    </w:lvl>
    <w:lvl w:ilvl="8" w:tplc="22C8A88C">
      <w:numFmt w:val="bullet"/>
      <w:lvlText w:val="•"/>
      <w:lvlJc w:val="left"/>
      <w:pPr>
        <w:ind w:left="6536" w:hanging="360"/>
      </w:pPr>
      <w:rPr>
        <w:rFonts w:hint="default"/>
        <w:lang w:val="en-GB" w:eastAsia="en-GB" w:bidi="en-GB"/>
      </w:rPr>
    </w:lvl>
  </w:abstractNum>
  <w:abstractNum w:abstractNumId="13" w15:restartNumberingAfterBreak="0">
    <w:nsid w:val="31BA672A"/>
    <w:multiLevelType w:val="hybridMultilevel"/>
    <w:tmpl w:val="0B92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542BE"/>
    <w:multiLevelType w:val="hybridMultilevel"/>
    <w:tmpl w:val="5DFA9E1E"/>
    <w:lvl w:ilvl="0" w:tplc="845C2CD0">
      <w:numFmt w:val="bullet"/>
      <w:lvlText w:val=""/>
      <w:lvlJc w:val="left"/>
      <w:pPr>
        <w:ind w:left="467" w:hanging="360"/>
      </w:pPr>
      <w:rPr>
        <w:rFonts w:ascii="Symbol" w:eastAsia="Symbol" w:hAnsi="Symbol" w:cs="Symbol" w:hint="default"/>
        <w:w w:val="99"/>
        <w:sz w:val="22"/>
        <w:szCs w:val="22"/>
        <w:lang w:val="en-GB" w:eastAsia="en-GB" w:bidi="en-GB"/>
      </w:rPr>
    </w:lvl>
    <w:lvl w:ilvl="1" w:tplc="87BA5262">
      <w:numFmt w:val="bullet"/>
      <w:lvlText w:val="•"/>
      <w:lvlJc w:val="left"/>
      <w:pPr>
        <w:ind w:left="1219" w:hanging="360"/>
      </w:pPr>
      <w:rPr>
        <w:rFonts w:hint="default"/>
        <w:lang w:val="en-GB" w:eastAsia="en-GB" w:bidi="en-GB"/>
      </w:rPr>
    </w:lvl>
    <w:lvl w:ilvl="2" w:tplc="11229B20">
      <w:numFmt w:val="bullet"/>
      <w:lvlText w:val="•"/>
      <w:lvlJc w:val="left"/>
      <w:pPr>
        <w:ind w:left="1979" w:hanging="360"/>
      </w:pPr>
      <w:rPr>
        <w:rFonts w:hint="default"/>
        <w:lang w:val="en-GB" w:eastAsia="en-GB" w:bidi="en-GB"/>
      </w:rPr>
    </w:lvl>
    <w:lvl w:ilvl="3" w:tplc="A802C1A0">
      <w:numFmt w:val="bullet"/>
      <w:lvlText w:val="•"/>
      <w:lvlJc w:val="left"/>
      <w:pPr>
        <w:ind w:left="2738" w:hanging="360"/>
      </w:pPr>
      <w:rPr>
        <w:rFonts w:hint="default"/>
        <w:lang w:val="en-GB" w:eastAsia="en-GB" w:bidi="en-GB"/>
      </w:rPr>
    </w:lvl>
    <w:lvl w:ilvl="4" w:tplc="BB58A220">
      <w:numFmt w:val="bullet"/>
      <w:lvlText w:val="•"/>
      <w:lvlJc w:val="left"/>
      <w:pPr>
        <w:ind w:left="3498" w:hanging="360"/>
      </w:pPr>
      <w:rPr>
        <w:rFonts w:hint="default"/>
        <w:lang w:val="en-GB" w:eastAsia="en-GB" w:bidi="en-GB"/>
      </w:rPr>
    </w:lvl>
    <w:lvl w:ilvl="5" w:tplc="5680F7B0">
      <w:numFmt w:val="bullet"/>
      <w:lvlText w:val="•"/>
      <w:lvlJc w:val="left"/>
      <w:pPr>
        <w:ind w:left="4258" w:hanging="360"/>
      </w:pPr>
      <w:rPr>
        <w:rFonts w:hint="default"/>
        <w:lang w:val="en-GB" w:eastAsia="en-GB" w:bidi="en-GB"/>
      </w:rPr>
    </w:lvl>
    <w:lvl w:ilvl="6" w:tplc="A22632EC">
      <w:numFmt w:val="bullet"/>
      <w:lvlText w:val="•"/>
      <w:lvlJc w:val="left"/>
      <w:pPr>
        <w:ind w:left="5017" w:hanging="360"/>
      </w:pPr>
      <w:rPr>
        <w:rFonts w:hint="default"/>
        <w:lang w:val="en-GB" w:eastAsia="en-GB" w:bidi="en-GB"/>
      </w:rPr>
    </w:lvl>
    <w:lvl w:ilvl="7" w:tplc="03DA34DE">
      <w:numFmt w:val="bullet"/>
      <w:lvlText w:val="•"/>
      <w:lvlJc w:val="left"/>
      <w:pPr>
        <w:ind w:left="5777" w:hanging="360"/>
      </w:pPr>
      <w:rPr>
        <w:rFonts w:hint="default"/>
        <w:lang w:val="en-GB" w:eastAsia="en-GB" w:bidi="en-GB"/>
      </w:rPr>
    </w:lvl>
    <w:lvl w:ilvl="8" w:tplc="8582437A">
      <w:numFmt w:val="bullet"/>
      <w:lvlText w:val="•"/>
      <w:lvlJc w:val="left"/>
      <w:pPr>
        <w:ind w:left="6536" w:hanging="360"/>
      </w:pPr>
      <w:rPr>
        <w:rFonts w:hint="default"/>
        <w:lang w:val="en-GB" w:eastAsia="en-GB" w:bidi="en-GB"/>
      </w:rPr>
    </w:lvl>
  </w:abstractNum>
  <w:abstractNum w:abstractNumId="15" w15:restartNumberingAfterBreak="0">
    <w:nsid w:val="383A5586"/>
    <w:multiLevelType w:val="hybridMultilevel"/>
    <w:tmpl w:val="9DEA8202"/>
    <w:lvl w:ilvl="0" w:tplc="1A50E220">
      <w:numFmt w:val="bullet"/>
      <w:lvlText w:val=""/>
      <w:lvlJc w:val="left"/>
      <w:pPr>
        <w:ind w:left="609"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cs="Wingdings" w:hint="default"/>
      </w:rPr>
    </w:lvl>
    <w:lvl w:ilvl="3" w:tplc="08090001" w:tentative="1">
      <w:start w:val="1"/>
      <w:numFmt w:val="bullet"/>
      <w:lvlText w:val=""/>
      <w:lvlJc w:val="left"/>
      <w:pPr>
        <w:ind w:left="3022" w:hanging="360"/>
      </w:pPr>
      <w:rPr>
        <w:rFonts w:ascii="Symbol" w:hAnsi="Symbol" w:cs="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cs="Wingdings" w:hint="default"/>
      </w:rPr>
    </w:lvl>
    <w:lvl w:ilvl="6" w:tplc="08090001" w:tentative="1">
      <w:start w:val="1"/>
      <w:numFmt w:val="bullet"/>
      <w:lvlText w:val=""/>
      <w:lvlJc w:val="left"/>
      <w:pPr>
        <w:ind w:left="5182" w:hanging="360"/>
      </w:pPr>
      <w:rPr>
        <w:rFonts w:ascii="Symbol" w:hAnsi="Symbol" w:cs="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cs="Wingdings" w:hint="default"/>
      </w:rPr>
    </w:lvl>
  </w:abstractNum>
  <w:abstractNum w:abstractNumId="16" w15:restartNumberingAfterBreak="0">
    <w:nsid w:val="396069B0"/>
    <w:multiLevelType w:val="hybridMultilevel"/>
    <w:tmpl w:val="CB0298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CC635A9"/>
    <w:multiLevelType w:val="hybridMultilevel"/>
    <w:tmpl w:val="94F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D7867CA"/>
    <w:multiLevelType w:val="hybridMultilevel"/>
    <w:tmpl w:val="1DB653E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6AE494B"/>
    <w:multiLevelType w:val="hybridMultilevel"/>
    <w:tmpl w:val="0462676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8E12B73"/>
    <w:multiLevelType w:val="hybridMultilevel"/>
    <w:tmpl w:val="45E856D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cs="Wingdings" w:hint="default"/>
      </w:rPr>
    </w:lvl>
    <w:lvl w:ilvl="3" w:tplc="08090001" w:tentative="1">
      <w:start w:val="1"/>
      <w:numFmt w:val="bullet"/>
      <w:lvlText w:val=""/>
      <w:lvlJc w:val="left"/>
      <w:pPr>
        <w:ind w:left="3022" w:hanging="360"/>
      </w:pPr>
      <w:rPr>
        <w:rFonts w:ascii="Symbol" w:hAnsi="Symbol" w:cs="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cs="Wingdings" w:hint="default"/>
      </w:rPr>
    </w:lvl>
    <w:lvl w:ilvl="6" w:tplc="08090001" w:tentative="1">
      <w:start w:val="1"/>
      <w:numFmt w:val="bullet"/>
      <w:lvlText w:val=""/>
      <w:lvlJc w:val="left"/>
      <w:pPr>
        <w:ind w:left="5182" w:hanging="360"/>
      </w:pPr>
      <w:rPr>
        <w:rFonts w:ascii="Symbol" w:hAnsi="Symbol" w:cs="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cs="Wingdings" w:hint="default"/>
      </w:rPr>
    </w:lvl>
  </w:abstractNum>
  <w:abstractNum w:abstractNumId="21" w15:restartNumberingAfterBreak="0">
    <w:nsid w:val="4C6A36F1"/>
    <w:multiLevelType w:val="hybridMultilevel"/>
    <w:tmpl w:val="18F86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25491B"/>
    <w:multiLevelType w:val="hybridMultilevel"/>
    <w:tmpl w:val="18BE914A"/>
    <w:lvl w:ilvl="0" w:tplc="41F81D8E">
      <w:numFmt w:val="bullet"/>
      <w:lvlText w:val=""/>
      <w:lvlJc w:val="left"/>
      <w:pPr>
        <w:ind w:left="467" w:hanging="360"/>
      </w:pPr>
      <w:rPr>
        <w:rFonts w:ascii="Symbol" w:eastAsia="Symbol" w:hAnsi="Symbol" w:cs="Symbol" w:hint="default"/>
        <w:w w:val="99"/>
        <w:sz w:val="22"/>
        <w:szCs w:val="22"/>
        <w:lang w:val="en-GB" w:eastAsia="en-GB" w:bidi="en-GB"/>
      </w:rPr>
    </w:lvl>
    <w:lvl w:ilvl="1" w:tplc="2FBCC4B4">
      <w:numFmt w:val="bullet"/>
      <w:lvlText w:val="•"/>
      <w:lvlJc w:val="left"/>
      <w:pPr>
        <w:ind w:left="1219" w:hanging="360"/>
      </w:pPr>
      <w:rPr>
        <w:rFonts w:hint="default"/>
        <w:lang w:val="en-GB" w:eastAsia="en-GB" w:bidi="en-GB"/>
      </w:rPr>
    </w:lvl>
    <w:lvl w:ilvl="2" w:tplc="CD780C88">
      <w:numFmt w:val="bullet"/>
      <w:lvlText w:val="•"/>
      <w:lvlJc w:val="left"/>
      <w:pPr>
        <w:ind w:left="1979" w:hanging="360"/>
      </w:pPr>
      <w:rPr>
        <w:rFonts w:hint="default"/>
        <w:lang w:val="en-GB" w:eastAsia="en-GB" w:bidi="en-GB"/>
      </w:rPr>
    </w:lvl>
    <w:lvl w:ilvl="3" w:tplc="42F29F16">
      <w:numFmt w:val="bullet"/>
      <w:lvlText w:val="•"/>
      <w:lvlJc w:val="left"/>
      <w:pPr>
        <w:ind w:left="2738" w:hanging="360"/>
      </w:pPr>
      <w:rPr>
        <w:rFonts w:hint="default"/>
        <w:lang w:val="en-GB" w:eastAsia="en-GB" w:bidi="en-GB"/>
      </w:rPr>
    </w:lvl>
    <w:lvl w:ilvl="4" w:tplc="A2F4FDE2">
      <w:numFmt w:val="bullet"/>
      <w:lvlText w:val="•"/>
      <w:lvlJc w:val="left"/>
      <w:pPr>
        <w:ind w:left="3498" w:hanging="360"/>
      </w:pPr>
      <w:rPr>
        <w:rFonts w:hint="default"/>
        <w:lang w:val="en-GB" w:eastAsia="en-GB" w:bidi="en-GB"/>
      </w:rPr>
    </w:lvl>
    <w:lvl w:ilvl="5" w:tplc="7C8807CE">
      <w:numFmt w:val="bullet"/>
      <w:lvlText w:val="•"/>
      <w:lvlJc w:val="left"/>
      <w:pPr>
        <w:ind w:left="4258" w:hanging="360"/>
      </w:pPr>
      <w:rPr>
        <w:rFonts w:hint="default"/>
        <w:lang w:val="en-GB" w:eastAsia="en-GB" w:bidi="en-GB"/>
      </w:rPr>
    </w:lvl>
    <w:lvl w:ilvl="6" w:tplc="A678FD58">
      <w:numFmt w:val="bullet"/>
      <w:lvlText w:val="•"/>
      <w:lvlJc w:val="left"/>
      <w:pPr>
        <w:ind w:left="5017" w:hanging="360"/>
      </w:pPr>
      <w:rPr>
        <w:rFonts w:hint="default"/>
        <w:lang w:val="en-GB" w:eastAsia="en-GB" w:bidi="en-GB"/>
      </w:rPr>
    </w:lvl>
    <w:lvl w:ilvl="7" w:tplc="E6E69CAC">
      <w:numFmt w:val="bullet"/>
      <w:lvlText w:val="•"/>
      <w:lvlJc w:val="left"/>
      <w:pPr>
        <w:ind w:left="5777" w:hanging="360"/>
      </w:pPr>
      <w:rPr>
        <w:rFonts w:hint="default"/>
        <w:lang w:val="en-GB" w:eastAsia="en-GB" w:bidi="en-GB"/>
      </w:rPr>
    </w:lvl>
    <w:lvl w:ilvl="8" w:tplc="0D4467CC">
      <w:numFmt w:val="bullet"/>
      <w:lvlText w:val="•"/>
      <w:lvlJc w:val="left"/>
      <w:pPr>
        <w:ind w:left="6536" w:hanging="360"/>
      </w:pPr>
      <w:rPr>
        <w:rFonts w:hint="default"/>
        <w:lang w:val="en-GB" w:eastAsia="en-GB" w:bidi="en-GB"/>
      </w:rPr>
    </w:lvl>
  </w:abstractNum>
  <w:abstractNum w:abstractNumId="23" w15:restartNumberingAfterBreak="0">
    <w:nsid w:val="538F5210"/>
    <w:multiLevelType w:val="hybridMultilevel"/>
    <w:tmpl w:val="E3B6668A"/>
    <w:lvl w:ilvl="0" w:tplc="1A50E220">
      <w:numFmt w:val="bullet"/>
      <w:lvlText w:val=""/>
      <w:lvlJc w:val="left"/>
      <w:pPr>
        <w:ind w:left="467"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4D07637"/>
    <w:multiLevelType w:val="hybridMultilevel"/>
    <w:tmpl w:val="15B87C5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5AC87047"/>
    <w:multiLevelType w:val="hybridMultilevel"/>
    <w:tmpl w:val="8BE4145E"/>
    <w:lvl w:ilvl="0" w:tplc="B860C3CC">
      <w:numFmt w:val="bullet"/>
      <w:lvlText w:val=""/>
      <w:lvlJc w:val="left"/>
      <w:pPr>
        <w:ind w:left="467" w:hanging="360"/>
      </w:pPr>
      <w:rPr>
        <w:rFonts w:ascii="Symbol" w:eastAsia="Symbol" w:hAnsi="Symbol" w:cs="Symbol" w:hint="default"/>
        <w:w w:val="99"/>
        <w:sz w:val="22"/>
        <w:szCs w:val="22"/>
        <w:lang w:val="en-GB" w:eastAsia="en-GB" w:bidi="en-GB"/>
      </w:rPr>
    </w:lvl>
    <w:lvl w:ilvl="1" w:tplc="ABE03F12">
      <w:numFmt w:val="bullet"/>
      <w:lvlText w:val="•"/>
      <w:lvlJc w:val="left"/>
      <w:pPr>
        <w:ind w:left="1219" w:hanging="360"/>
      </w:pPr>
      <w:rPr>
        <w:rFonts w:hint="default"/>
        <w:lang w:val="en-GB" w:eastAsia="en-GB" w:bidi="en-GB"/>
      </w:rPr>
    </w:lvl>
    <w:lvl w:ilvl="2" w:tplc="27462C5E">
      <w:numFmt w:val="bullet"/>
      <w:lvlText w:val="•"/>
      <w:lvlJc w:val="left"/>
      <w:pPr>
        <w:ind w:left="1979" w:hanging="360"/>
      </w:pPr>
      <w:rPr>
        <w:rFonts w:hint="default"/>
        <w:lang w:val="en-GB" w:eastAsia="en-GB" w:bidi="en-GB"/>
      </w:rPr>
    </w:lvl>
    <w:lvl w:ilvl="3" w:tplc="7182EBD8">
      <w:numFmt w:val="bullet"/>
      <w:lvlText w:val="•"/>
      <w:lvlJc w:val="left"/>
      <w:pPr>
        <w:ind w:left="2738" w:hanging="360"/>
      </w:pPr>
      <w:rPr>
        <w:rFonts w:hint="default"/>
        <w:lang w:val="en-GB" w:eastAsia="en-GB" w:bidi="en-GB"/>
      </w:rPr>
    </w:lvl>
    <w:lvl w:ilvl="4" w:tplc="5222457A">
      <w:numFmt w:val="bullet"/>
      <w:lvlText w:val="•"/>
      <w:lvlJc w:val="left"/>
      <w:pPr>
        <w:ind w:left="3498" w:hanging="360"/>
      </w:pPr>
      <w:rPr>
        <w:rFonts w:hint="default"/>
        <w:lang w:val="en-GB" w:eastAsia="en-GB" w:bidi="en-GB"/>
      </w:rPr>
    </w:lvl>
    <w:lvl w:ilvl="5" w:tplc="B7E68BB6">
      <w:numFmt w:val="bullet"/>
      <w:lvlText w:val="•"/>
      <w:lvlJc w:val="left"/>
      <w:pPr>
        <w:ind w:left="4258" w:hanging="360"/>
      </w:pPr>
      <w:rPr>
        <w:rFonts w:hint="default"/>
        <w:lang w:val="en-GB" w:eastAsia="en-GB" w:bidi="en-GB"/>
      </w:rPr>
    </w:lvl>
    <w:lvl w:ilvl="6" w:tplc="51BC1DCC">
      <w:numFmt w:val="bullet"/>
      <w:lvlText w:val="•"/>
      <w:lvlJc w:val="left"/>
      <w:pPr>
        <w:ind w:left="5017" w:hanging="360"/>
      </w:pPr>
      <w:rPr>
        <w:rFonts w:hint="default"/>
        <w:lang w:val="en-GB" w:eastAsia="en-GB" w:bidi="en-GB"/>
      </w:rPr>
    </w:lvl>
    <w:lvl w:ilvl="7" w:tplc="A1EA3226">
      <w:numFmt w:val="bullet"/>
      <w:lvlText w:val="•"/>
      <w:lvlJc w:val="left"/>
      <w:pPr>
        <w:ind w:left="5777" w:hanging="360"/>
      </w:pPr>
      <w:rPr>
        <w:rFonts w:hint="default"/>
        <w:lang w:val="en-GB" w:eastAsia="en-GB" w:bidi="en-GB"/>
      </w:rPr>
    </w:lvl>
    <w:lvl w:ilvl="8" w:tplc="239EB312">
      <w:numFmt w:val="bullet"/>
      <w:lvlText w:val="•"/>
      <w:lvlJc w:val="left"/>
      <w:pPr>
        <w:ind w:left="6536" w:hanging="360"/>
      </w:pPr>
      <w:rPr>
        <w:rFonts w:hint="default"/>
        <w:lang w:val="en-GB" w:eastAsia="en-GB" w:bidi="en-GB"/>
      </w:rPr>
    </w:lvl>
  </w:abstractNum>
  <w:abstractNum w:abstractNumId="26" w15:restartNumberingAfterBreak="0">
    <w:nsid w:val="5D9D29C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0D04982"/>
    <w:multiLevelType w:val="hybridMultilevel"/>
    <w:tmpl w:val="8C0E94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35F06D9"/>
    <w:multiLevelType w:val="hybridMultilevel"/>
    <w:tmpl w:val="985A4CC6"/>
    <w:lvl w:ilvl="0" w:tplc="CB7276FE">
      <w:numFmt w:val="bullet"/>
      <w:lvlText w:val=""/>
      <w:lvlJc w:val="left"/>
      <w:pPr>
        <w:ind w:left="467" w:hanging="360"/>
      </w:pPr>
      <w:rPr>
        <w:rFonts w:ascii="Symbol" w:eastAsia="Symbol" w:hAnsi="Symbol" w:cs="Symbol" w:hint="default"/>
        <w:w w:val="99"/>
        <w:sz w:val="22"/>
        <w:szCs w:val="22"/>
        <w:lang w:val="en-GB" w:eastAsia="en-GB" w:bidi="en-GB"/>
      </w:rPr>
    </w:lvl>
    <w:lvl w:ilvl="1" w:tplc="0DDE4F0A">
      <w:numFmt w:val="bullet"/>
      <w:lvlText w:val="•"/>
      <w:lvlJc w:val="left"/>
      <w:pPr>
        <w:ind w:left="1219" w:hanging="360"/>
      </w:pPr>
      <w:rPr>
        <w:rFonts w:hint="default"/>
        <w:lang w:val="en-GB" w:eastAsia="en-GB" w:bidi="en-GB"/>
      </w:rPr>
    </w:lvl>
    <w:lvl w:ilvl="2" w:tplc="8B4E99DE">
      <w:numFmt w:val="bullet"/>
      <w:lvlText w:val="•"/>
      <w:lvlJc w:val="left"/>
      <w:pPr>
        <w:ind w:left="1979" w:hanging="360"/>
      </w:pPr>
      <w:rPr>
        <w:rFonts w:hint="default"/>
        <w:lang w:val="en-GB" w:eastAsia="en-GB" w:bidi="en-GB"/>
      </w:rPr>
    </w:lvl>
    <w:lvl w:ilvl="3" w:tplc="71E00E14">
      <w:numFmt w:val="bullet"/>
      <w:lvlText w:val="•"/>
      <w:lvlJc w:val="left"/>
      <w:pPr>
        <w:ind w:left="2738" w:hanging="360"/>
      </w:pPr>
      <w:rPr>
        <w:rFonts w:hint="default"/>
        <w:lang w:val="en-GB" w:eastAsia="en-GB" w:bidi="en-GB"/>
      </w:rPr>
    </w:lvl>
    <w:lvl w:ilvl="4" w:tplc="938ABC72">
      <w:numFmt w:val="bullet"/>
      <w:lvlText w:val="•"/>
      <w:lvlJc w:val="left"/>
      <w:pPr>
        <w:ind w:left="3498" w:hanging="360"/>
      </w:pPr>
      <w:rPr>
        <w:rFonts w:hint="default"/>
        <w:lang w:val="en-GB" w:eastAsia="en-GB" w:bidi="en-GB"/>
      </w:rPr>
    </w:lvl>
    <w:lvl w:ilvl="5" w:tplc="F34AEC38">
      <w:numFmt w:val="bullet"/>
      <w:lvlText w:val="•"/>
      <w:lvlJc w:val="left"/>
      <w:pPr>
        <w:ind w:left="4258" w:hanging="360"/>
      </w:pPr>
      <w:rPr>
        <w:rFonts w:hint="default"/>
        <w:lang w:val="en-GB" w:eastAsia="en-GB" w:bidi="en-GB"/>
      </w:rPr>
    </w:lvl>
    <w:lvl w:ilvl="6" w:tplc="A21470D6">
      <w:numFmt w:val="bullet"/>
      <w:lvlText w:val="•"/>
      <w:lvlJc w:val="left"/>
      <w:pPr>
        <w:ind w:left="5017" w:hanging="360"/>
      </w:pPr>
      <w:rPr>
        <w:rFonts w:hint="default"/>
        <w:lang w:val="en-GB" w:eastAsia="en-GB" w:bidi="en-GB"/>
      </w:rPr>
    </w:lvl>
    <w:lvl w:ilvl="7" w:tplc="5C54657A">
      <w:numFmt w:val="bullet"/>
      <w:lvlText w:val="•"/>
      <w:lvlJc w:val="left"/>
      <w:pPr>
        <w:ind w:left="5777" w:hanging="360"/>
      </w:pPr>
      <w:rPr>
        <w:rFonts w:hint="default"/>
        <w:lang w:val="en-GB" w:eastAsia="en-GB" w:bidi="en-GB"/>
      </w:rPr>
    </w:lvl>
    <w:lvl w:ilvl="8" w:tplc="8D8A834C">
      <w:numFmt w:val="bullet"/>
      <w:lvlText w:val="•"/>
      <w:lvlJc w:val="left"/>
      <w:pPr>
        <w:ind w:left="6536" w:hanging="360"/>
      </w:pPr>
      <w:rPr>
        <w:rFonts w:hint="default"/>
        <w:lang w:val="en-GB" w:eastAsia="en-GB" w:bidi="en-GB"/>
      </w:rPr>
    </w:lvl>
  </w:abstractNum>
  <w:abstractNum w:abstractNumId="29" w15:restartNumberingAfterBreak="0">
    <w:nsid w:val="66465050"/>
    <w:multiLevelType w:val="hybridMultilevel"/>
    <w:tmpl w:val="B2784E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0" w15:restartNumberingAfterBreak="0">
    <w:nsid w:val="66564775"/>
    <w:multiLevelType w:val="hybridMultilevel"/>
    <w:tmpl w:val="1B3E5C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AE80AAF"/>
    <w:multiLevelType w:val="hybridMultilevel"/>
    <w:tmpl w:val="1A4895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5965602"/>
    <w:multiLevelType w:val="hybridMultilevel"/>
    <w:tmpl w:val="9E86EA60"/>
    <w:lvl w:ilvl="0" w:tplc="8DD247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5011AD"/>
    <w:multiLevelType w:val="hybridMultilevel"/>
    <w:tmpl w:val="83BC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33"/>
  </w:num>
  <w:num w:numId="4">
    <w:abstractNumId w:val="7"/>
  </w:num>
  <w:num w:numId="5">
    <w:abstractNumId w:val="32"/>
  </w:num>
  <w:num w:numId="6">
    <w:abstractNumId w:val="19"/>
  </w:num>
  <w:num w:numId="7">
    <w:abstractNumId w:val="0"/>
  </w:num>
  <w:num w:numId="8">
    <w:abstractNumId w:val="16"/>
  </w:num>
  <w:num w:numId="9">
    <w:abstractNumId w:val="31"/>
  </w:num>
  <w:num w:numId="10">
    <w:abstractNumId w:val="27"/>
  </w:num>
  <w:num w:numId="11">
    <w:abstractNumId w:val="30"/>
  </w:num>
  <w:num w:numId="12">
    <w:abstractNumId w:val="29"/>
  </w:num>
  <w:num w:numId="13">
    <w:abstractNumId w:val="20"/>
  </w:num>
  <w:num w:numId="14">
    <w:abstractNumId w:val="5"/>
  </w:num>
  <w:num w:numId="15">
    <w:abstractNumId w:val="2"/>
  </w:num>
  <w:num w:numId="16">
    <w:abstractNumId w:val="3"/>
  </w:num>
  <w:num w:numId="17">
    <w:abstractNumId w:val="17"/>
  </w:num>
  <w:num w:numId="18">
    <w:abstractNumId w:val="22"/>
  </w:num>
  <w:num w:numId="19">
    <w:abstractNumId w:val="12"/>
  </w:num>
  <w:num w:numId="20">
    <w:abstractNumId w:val="25"/>
  </w:num>
  <w:num w:numId="21">
    <w:abstractNumId w:val="14"/>
  </w:num>
  <w:num w:numId="22">
    <w:abstractNumId w:val="28"/>
  </w:num>
  <w:num w:numId="23">
    <w:abstractNumId w:val="23"/>
  </w:num>
  <w:num w:numId="24">
    <w:abstractNumId w:val="15"/>
  </w:num>
  <w:num w:numId="25">
    <w:abstractNumId w:val="10"/>
  </w:num>
  <w:num w:numId="26">
    <w:abstractNumId w:val="4"/>
  </w:num>
  <w:num w:numId="27">
    <w:abstractNumId w:val="24"/>
  </w:num>
  <w:num w:numId="28">
    <w:abstractNumId w:val="18"/>
  </w:num>
  <w:num w:numId="29">
    <w:abstractNumId w:val="6"/>
  </w:num>
  <w:num w:numId="30">
    <w:abstractNumId w:val="13"/>
  </w:num>
  <w:num w:numId="31">
    <w:abstractNumId w:val="8"/>
  </w:num>
  <w:num w:numId="32">
    <w:abstractNumId w:val="9"/>
  </w:num>
  <w:num w:numId="33">
    <w:abstractNumId w:val="1"/>
  </w:num>
  <w:num w:numId="34">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114"/>
    <w:rsid w:val="00000455"/>
    <w:rsid w:val="0000225D"/>
    <w:rsid w:val="000042CE"/>
    <w:rsid w:val="00005784"/>
    <w:rsid w:val="000065E0"/>
    <w:rsid w:val="000127AA"/>
    <w:rsid w:val="00013AA2"/>
    <w:rsid w:val="00015B53"/>
    <w:rsid w:val="00015CD1"/>
    <w:rsid w:val="00020B1C"/>
    <w:rsid w:val="0002127B"/>
    <w:rsid w:val="000213DD"/>
    <w:rsid w:val="00021EFF"/>
    <w:rsid w:val="000223C7"/>
    <w:rsid w:val="00022DC4"/>
    <w:rsid w:val="00024C2F"/>
    <w:rsid w:val="00024FFB"/>
    <w:rsid w:val="00027A42"/>
    <w:rsid w:val="00031948"/>
    <w:rsid w:val="00031F75"/>
    <w:rsid w:val="0003387D"/>
    <w:rsid w:val="00034E75"/>
    <w:rsid w:val="000350C0"/>
    <w:rsid w:val="00036D0A"/>
    <w:rsid w:val="000378E4"/>
    <w:rsid w:val="00037B59"/>
    <w:rsid w:val="000410BE"/>
    <w:rsid w:val="00041581"/>
    <w:rsid w:val="000424C0"/>
    <w:rsid w:val="00042F9B"/>
    <w:rsid w:val="0004478D"/>
    <w:rsid w:val="00044F6D"/>
    <w:rsid w:val="00045FAD"/>
    <w:rsid w:val="00051EE0"/>
    <w:rsid w:val="00051FD3"/>
    <w:rsid w:val="000534B6"/>
    <w:rsid w:val="00061887"/>
    <w:rsid w:val="00062912"/>
    <w:rsid w:val="00064839"/>
    <w:rsid w:val="00064AC6"/>
    <w:rsid w:val="00064BE8"/>
    <w:rsid w:val="00065691"/>
    <w:rsid w:val="00067A23"/>
    <w:rsid w:val="00070446"/>
    <w:rsid w:val="00071368"/>
    <w:rsid w:val="000750EE"/>
    <w:rsid w:val="0007694A"/>
    <w:rsid w:val="0007725A"/>
    <w:rsid w:val="000812A3"/>
    <w:rsid w:val="0008213C"/>
    <w:rsid w:val="00084CD2"/>
    <w:rsid w:val="00084F4E"/>
    <w:rsid w:val="00090840"/>
    <w:rsid w:val="00092DBA"/>
    <w:rsid w:val="00093985"/>
    <w:rsid w:val="00095FD0"/>
    <w:rsid w:val="0009602F"/>
    <w:rsid w:val="000A47E2"/>
    <w:rsid w:val="000A5D21"/>
    <w:rsid w:val="000B04D1"/>
    <w:rsid w:val="000B24C9"/>
    <w:rsid w:val="000B5082"/>
    <w:rsid w:val="000B6C66"/>
    <w:rsid w:val="000C349D"/>
    <w:rsid w:val="000C34BF"/>
    <w:rsid w:val="000C65C3"/>
    <w:rsid w:val="000C6B7E"/>
    <w:rsid w:val="000C7823"/>
    <w:rsid w:val="000D1A4A"/>
    <w:rsid w:val="000D278B"/>
    <w:rsid w:val="000D521F"/>
    <w:rsid w:val="000D5365"/>
    <w:rsid w:val="000D76FA"/>
    <w:rsid w:val="000D7E68"/>
    <w:rsid w:val="000D7FDF"/>
    <w:rsid w:val="000E0409"/>
    <w:rsid w:val="000E1A93"/>
    <w:rsid w:val="000E3CD4"/>
    <w:rsid w:val="000E7B7E"/>
    <w:rsid w:val="000F03F8"/>
    <w:rsid w:val="000F22D4"/>
    <w:rsid w:val="000F49E6"/>
    <w:rsid w:val="000F5A4D"/>
    <w:rsid w:val="000F67F6"/>
    <w:rsid w:val="000F7354"/>
    <w:rsid w:val="000F7EA7"/>
    <w:rsid w:val="001002F2"/>
    <w:rsid w:val="001019CC"/>
    <w:rsid w:val="00101C10"/>
    <w:rsid w:val="001021C2"/>
    <w:rsid w:val="0010279D"/>
    <w:rsid w:val="00102E69"/>
    <w:rsid w:val="00103812"/>
    <w:rsid w:val="0010645F"/>
    <w:rsid w:val="001079C4"/>
    <w:rsid w:val="00110481"/>
    <w:rsid w:val="00110795"/>
    <w:rsid w:val="001132E9"/>
    <w:rsid w:val="0011449B"/>
    <w:rsid w:val="0011523B"/>
    <w:rsid w:val="00116DD5"/>
    <w:rsid w:val="001172F5"/>
    <w:rsid w:val="0011779E"/>
    <w:rsid w:val="00120621"/>
    <w:rsid w:val="00122615"/>
    <w:rsid w:val="001231D3"/>
    <w:rsid w:val="00123AC9"/>
    <w:rsid w:val="00123D6D"/>
    <w:rsid w:val="0012521E"/>
    <w:rsid w:val="0013338A"/>
    <w:rsid w:val="001339A0"/>
    <w:rsid w:val="001408E2"/>
    <w:rsid w:val="00142F5D"/>
    <w:rsid w:val="0014574D"/>
    <w:rsid w:val="00145857"/>
    <w:rsid w:val="0014627E"/>
    <w:rsid w:val="0014665B"/>
    <w:rsid w:val="0015426B"/>
    <w:rsid w:val="00155205"/>
    <w:rsid w:val="00156AAF"/>
    <w:rsid w:val="00156FE0"/>
    <w:rsid w:val="00160AA0"/>
    <w:rsid w:val="0016149C"/>
    <w:rsid w:val="00161561"/>
    <w:rsid w:val="00161EBD"/>
    <w:rsid w:val="00162B0A"/>
    <w:rsid w:val="00170364"/>
    <w:rsid w:val="00174CE2"/>
    <w:rsid w:val="001774CF"/>
    <w:rsid w:val="00181DC8"/>
    <w:rsid w:val="00182910"/>
    <w:rsid w:val="00184E37"/>
    <w:rsid w:val="0018593E"/>
    <w:rsid w:val="00186D6E"/>
    <w:rsid w:val="00187AC2"/>
    <w:rsid w:val="001918BC"/>
    <w:rsid w:val="00191B6E"/>
    <w:rsid w:val="00192CC2"/>
    <w:rsid w:val="00194DCE"/>
    <w:rsid w:val="001A2879"/>
    <w:rsid w:val="001A48F9"/>
    <w:rsid w:val="001A52BE"/>
    <w:rsid w:val="001A543D"/>
    <w:rsid w:val="001B1F33"/>
    <w:rsid w:val="001B3AC3"/>
    <w:rsid w:val="001B4F18"/>
    <w:rsid w:val="001B6DCF"/>
    <w:rsid w:val="001B757F"/>
    <w:rsid w:val="001B7D2E"/>
    <w:rsid w:val="001C3524"/>
    <w:rsid w:val="001C4372"/>
    <w:rsid w:val="001D18F3"/>
    <w:rsid w:val="001D1F33"/>
    <w:rsid w:val="001D2D4F"/>
    <w:rsid w:val="001D35DC"/>
    <w:rsid w:val="001D6B05"/>
    <w:rsid w:val="001D6FA4"/>
    <w:rsid w:val="001E0F73"/>
    <w:rsid w:val="001E3975"/>
    <w:rsid w:val="001E545A"/>
    <w:rsid w:val="001E60D7"/>
    <w:rsid w:val="001E70BF"/>
    <w:rsid w:val="001E77A8"/>
    <w:rsid w:val="001F05D3"/>
    <w:rsid w:val="001F22FF"/>
    <w:rsid w:val="001F46BF"/>
    <w:rsid w:val="001F5926"/>
    <w:rsid w:val="001F7CA4"/>
    <w:rsid w:val="002006F8"/>
    <w:rsid w:val="00200E58"/>
    <w:rsid w:val="00200FEC"/>
    <w:rsid w:val="0020643B"/>
    <w:rsid w:val="00210D8B"/>
    <w:rsid w:val="0021145F"/>
    <w:rsid w:val="0021414A"/>
    <w:rsid w:val="00214AB4"/>
    <w:rsid w:val="002168AB"/>
    <w:rsid w:val="0021731D"/>
    <w:rsid w:val="0022049F"/>
    <w:rsid w:val="00221BC0"/>
    <w:rsid w:val="00222285"/>
    <w:rsid w:val="00223A8B"/>
    <w:rsid w:val="00223D09"/>
    <w:rsid w:val="00224545"/>
    <w:rsid w:val="002254C8"/>
    <w:rsid w:val="00231C22"/>
    <w:rsid w:val="002357C6"/>
    <w:rsid w:val="00240857"/>
    <w:rsid w:val="00244C17"/>
    <w:rsid w:val="0024521E"/>
    <w:rsid w:val="002459F0"/>
    <w:rsid w:val="00247CC1"/>
    <w:rsid w:val="00247D9A"/>
    <w:rsid w:val="00250D5A"/>
    <w:rsid w:val="0025203A"/>
    <w:rsid w:val="0025237A"/>
    <w:rsid w:val="002550A5"/>
    <w:rsid w:val="00255373"/>
    <w:rsid w:val="00255E19"/>
    <w:rsid w:val="0025649E"/>
    <w:rsid w:val="00257B96"/>
    <w:rsid w:val="00260E2E"/>
    <w:rsid w:val="00262E66"/>
    <w:rsid w:val="00264789"/>
    <w:rsid w:val="00266F52"/>
    <w:rsid w:val="002701B5"/>
    <w:rsid w:val="0027091F"/>
    <w:rsid w:val="00271A49"/>
    <w:rsid w:val="0027216E"/>
    <w:rsid w:val="00272284"/>
    <w:rsid w:val="002751F4"/>
    <w:rsid w:val="00282445"/>
    <w:rsid w:val="002824CF"/>
    <w:rsid w:val="002827CB"/>
    <w:rsid w:val="00284E3F"/>
    <w:rsid w:val="002855FB"/>
    <w:rsid w:val="00291809"/>
    <w:rsid w:val="00295EA4"/>
    <w:rsid w:val="002962C4"/>
    <w:rsid w:val="002A1054"/>
    <w:rsid w:val="002A39C5"/>
    <w:rsid w:val="002A73CF"/>
    <w:rsid w:val="002A76CD"/>
    <w:rsid w:val="002B57B2"/>
    <w:rsid w:val="002B6A10"/>
    <w:rsid w:val="002C0B32"/>
    <w:rsid w:val="002C1CD9"/>
    <w:rsid w:val="002C3A84"/>
    <w:rsid w:val="002C5A7E"/>
    <w:rsid w:val="002C662C"/>
    <w:rsid w:val="002D0BC1"/>
    <w:rsid w:val="002D28DE"/>
    <w:rsid w:val="002D55A1"/>
    <w:rsid w:val="002D7300"/>
    <w:rsid w:val="002E1DDF"/>
    <w:rsid w:val="002E4723"/>
    <w:rsid w:val="002E4882"/>
    <w:rsid w:val="002E5991"/>
    <w:rsid w:val="002E6356"/>
    <w:rsid w:val="002E674D"/>
    <w:rsid w:val="002F6274"/>
    <w:rsid w:val="003030C5"/>
    <w:rsid w:val="00304D12"/>
    <w:rsid w:val="00305006"/>
    <w:rsid w:val="00307B3C"/>
    <w:rsid w:val="003123A1"/>
    <w:rsid w:val="00313E64"/>
    <w:rsid w:val="003140E7"/>
    <w:rsid w:val="00314AE5"/>
    <w:rsid w:val="00315753"/>
    <w:rsid w:val="00315FF2"/>
    <w:rsid w:val="00316286"/>
    <w:rsid w:val="00317231"/>
    <w:rsid w:val="00317BE3"/>
    <w:rsid w:val="003243AE"/>
    <w:rsid w:val="00324A63"/>
    <w:rsid w:val="003272FD"/>
    <w:rsid w:val="0033008F"/>
    <w:rsid w:val="00331EEF"/>
    <w:rsid w:val="00333985"/>
    <w:rsid w:val="00334D9B"/>
    <w:rsid w:val="003352BF"/>
    <w:rsid w:val="0033661C"/>
    <w:rsid w:val="00336622"/>
    <w:rsid w:val="00336A4B"/>
    <w:rsid w:val="00344FF0"/>
    <w:rsid w:val="00345016"/>
    <w:rsid w:val="0034531E"/>
    <w:rsid w:val="00346C5B"/>
    <w:rsid w:val="00350634"/>
    <w:rsid w:val="00351FBF"/>
    <w:rsid w:val="003538A9"/>
    <w:rsid w:val="00354D73"/>
    <w:rsid w:val="003552FD"/>
    <w:rsid w:val="0035687C"/>
    <w:rsid w:val="003568B5"/>
    <w:rsid w:val="00362C1A"/>
    <w:rsid w:val="00364053"/>
    <w:rsid w:val="003714E9"/>
    <w:rsid w:val="003720E3"/>
    <w:rsid w:val="003763FF"/>
    <w:rsid w:val="00380476"/>
    <w:rsid w:val="003814AB"/>
    <w:rsid w:val="00381CA2"/>
    <w:rsid w:val="0038277B"/>
    <w:rsid w:val="00382F2F"/>
    <w:rsid w:val="0038515F"/>
    <w:rsid w:val="00393B95"/>
    <w:rsid w:val="00393F54"/>
    <w:rsid w:val="00394D4A"/>
    <w:rsid w:val="0039662D"/>
    <w:rsid w:val="003A0D63"/>
    <w:rsid w:val="003A168A"/>
    <w:rsid w:val="003A31A2"/>
    <w:rsid w:val="003A5700"/>
    <w:rsid w:val="003A72D0"/>
    <w:rsid w:val="003B0E11"/>
    <w:rsid w:val="003B34E9"/>
    <w:rsid w:val="003B38F0"/>
    <w:rsid w:val="003B40DA"/>
    <w:rsid w:val="003B4DD2"/>
    <w:rsid w:val="003B504D"/>
    <w:rsid w:val="003B777F"/>
    <w:rsid w:val="003B7F88"/>
    <w:rsid w:val="003C09D7"/>
    <w:rsid w:val="003C1A97"/>
    <w:rsid w:val="003C575C"/>
    <w:rsid w:val="003C5FF4"/>
    <w:rsid w:val="003D0863"/>
    <w:rsid w:val="003D1A96"/>
    <w:rsid w:val="003D36E3"/>
    <w:rsid w:val="003D50A5"/>
    <w:rsid w:val="003D6114"/>
    <w:rsid w:val="003E0595"/>
    <w:rsid w:val="003E08D3"/>
    <w:rsid w:val="003E23B3"/>
    <w:rsid w:val="003E26ED"/>
    <w:rsid w:val="003E33C0"/>
    <w:rsid w:val="003E5709"/>
    <w:rsid w:val="003F1F89"/>
    <w:rsid w:val="003F47FE"/>
    <w:rsid w:val="003F68D1"/>
    <w:rsid w:val="00401584"/>
    <w:rsid w:val="00402B5E"/>
    <w:rsid w:val="00402CAA"/>
    <w:rsid w:val="00403430"/>
    <w:rsid w:val="00403595"/>
    <w:rsid w:val="00405731"/>
    <w:rsid w:val="00406DEC"/>
    <w:rsid w:val="004107A4"/>
    <w:rsid w:val="004107DE"/>
    <w:rsid w:val="00412CCB"/>
    <w:rsid w:val="004151D5"/>
    <w:rsid w:val="004154DA"/>
    <w:rsid w:val="0041763D"/>
    <w:rsid w:val="004206EA"/>
    <w:rsid w:val="004234B1"/>
    <w:rsid w:val="0042574C"/>
    <w:rsid w:val="00425B05"/>
    <w:rsid w:val="004310CC"/>
    <w:rsid w:val="0043138B"/>
    <w:rsid w:val="00432487"/>
    <w:rsid w:val="004334A3"/>
    <w:rsid w:val="0043420A"/>
    <w:rsid w:val="00434FA8"/>
    <w:rsid w:val="00441448"/>
    <w:rsid w:val="00442C2F"/>
    <w:rsid w:val="00446174"/>
    <w:rsid w:val="00447384"/>
    <w:rsid w:val="00450A1C"/>
    <w:rsid w:val="00450A69"/>
    <w:rsid w:val="00457E4A"/>
    <w:rsid w:val="004622D8"/>
    <w:rsid w:val="004634F0"/>
    <w:rsid w:val="00466DD1"/>
    <w:rsid w:val="0047491F"/>
    <w:rsid w:val="00474C05"/>
    <w:rsid w:val="0047611D"/>
    <w:rsid w:val="004764E8"/>
    <w:rsid w:val="00484150"/>
    <w:rsid w:val="00484854"/>
    <w:rsid w:val="0048634B"/>
    <w:rsid w:val="004866BD"/>
    <w:rsid w:val="00493FE1"/>
    <w:rsid w:val="0049684D"/>
    <w:rsid w:val="004A0BF1"/>
    <w:rsid w:val="004A3024"/>
    <w:rsid w:val="004A42A6"/>
    <w:rsid w:val="004A47F3"/>
    <w:rsid w:val="004A4BB8"/>
    <w:rsid w:val="004A57DE"/>
    <w:rsid w:val="004B050A"/>
    <w:rsid w:val="004B23F8"/>
    <w:rsid w:val="004B2876"/>
    <w:rsid w:val="004B3DF5"/>
    <w:rsid w:val="004C28F0"/>
    <w:rsid w:val="004C38E2"/>
    <w:rsid w:val="004C4E64"/>
    <w:rsid w:val="004D19C7"/>
    <w:rsid w:val="004D3004"/>
    <w:rsid w:val="004D7693"/>
    <w:rsid w:val="004D7977"/>
    <w:rsid w:val="004D7D7C"/>
    <w:rsid w:val="004E0FAB"/>
    <w:rsid w:val="004E1ED7"/>
    <w:rsid w:val="004E3057"/>
    <w:rsid w:val="004E6E72"/>
    <w:rsid w:val="004E70DB"/>
    <w:rsid w:val="004F3872"/>
    <w:rsid w:val="004F6D83"/>
    <w:rsid w:val="005008F0"/>
    <w:rsid w:val="00501428"/>
    <w:rsid w:val="0050228F"/>
    <w:rsid w:val="00504465"/>
    <w:rsid w:val="00504F0C"/>
    <w:rsid w:val="00506077"/>
    <w:rsid w:val="00506C6F"/>
    <w:rsid w:val="00511D32"/>
    <w:rsid w:val="00516166"/>
    <w:rsid w:val="00520B26"/>
    <w:rsid w:val="005231BA"/>
    <w:rsid w:val="0052390B"/>
    <w:rsid w:val="005243CD"/>
    <w:rsid w:val="00525C07"/>
    <w:rsid w:val="0052735A"/>
    <w:rsid w:val="00531E11"/>
    <w:rsid w:val="00532C2F"/>
    <w:rsid w:val="00534392"/>
    <w:rsid w:val="00536C0D"/>
    <w:rsid w:val="00537CB9"/>
    <w:rsid w:val="0054078F"/>
    <w:rsid w:val="00540AA9"/>
    <w:rsid w:val="00540B5C"/>
    <w:rsid w:val="0054115C"/>
    <w:rsid w:val="005413AA"/>
    <w:rsid w:val="005453DB"/>
    <w:rsid w:val="00545DB2"/>
    <w:rsid w:val="00551298"/>
    <w:rsid w:val="0055348E"/>
    <w:rsid w:val="00555DAB"/>
    <w:rsid w:val="00556AD1"/>
    <w:rsid w:val="0055752C"/>
    <w:rsid w:val="00560B10"/>
    <w:rsid w:val="00562BF6"/>
    <w:rsid w:val="0056567D"/>
    <w:rsid w:val="00570D41"/>
    <w:rsid w:val="0057323B"/>
    <w:rsid w:val="0057327A"/>
    <w:rsid w:val="00574725"/>
    <w:rsid w:val="0057501C"/>
    <w:rsid w:val="0057755F"/>
    <w:rsid w:val="005779BF"/>
    <w:rsid w:val="0058056B"/>
    <w:rsid w:val="005812EC"/>
    <w:rsid w:val="00584ED4"/>
    <w:rsid w:val="0059056F"/>
    <w:rsid w:val="005916CD"/>
    <w:rsid w:val="00591E51"/>
    <w:rsid w:val="005977D3"/>
    <w:rsid w:val="00597BFA"/>
    <w:rsid w:val="005A2547"/>
    <w:rsid w:val="005A3B90"/>
    <w:rsid w:val="005B24C9"/>
    <w:rsid w:val="005C27DF"/>
    <w:rsid w:val="005C3590"/>
    <w:rsid w:val="005C56C1"/>
    <w:rsid w:val="005C77A7"/>
    <w:rsid w:val="005D4681"/>
    <w:rsid w:val="005D4863"/>
    <w:rsid w:val="005D77F0"/>
    <w:rsid w:val="005E148A"/>
    <w:rsid w:val="005E1881"/>
    <w:rsid w:val="005E2F9C"/>
    <w:rsid w:val="005E428E"/>
    <w:rsid w:val="005E7FA1"/>
    <w:rsid w:val="005F000E"/>
    <w:rsid w:val="005F0E0B"/>
    <w:rsid w:val="005F1F25"/>
    <w:rsid w:val="005F3413"/>
    <w:rsid w:val="005F38ED"/>
    <w:rsid w:val="005F425B"/>
    <w:rsid w:val="005F563D"/>
    <w:rsid w:val="00600165"/>
    <w:rsid w:val="00601CAF"/>
    <w:rsid w:val="00602A6D"/>
    <w:rsid w:val="00603F97"/>
    <w:rsid w:val="006054BD"/>
    <w:rsid w:val="00605804"/>
    <w:rsid w:val="00611E78"/>
    <w:rsid w:val="00611F09"/>
    <w:rsid w:val="00612BF6"/>
    <w:rsid w:val="006152F6"/>
    <w:rsid w:val="006175B8"/>
    <w:rsid w:val="00620E96"/>
    <w:rsid w:val="0062422C"/>
    <w:rsid w:val="00625DA9"/>
    <w:rsid w:val="0062614E"/>
    <w:rsid w:val="006261C9"/>
    <w:rsid w:val="00626257"/>
    <w:rsid w:val="006272F8"/>
    <w:rsid w:val="00632973"/>
    <w:rsid w:val="00633353"/>
    <w:rsid w:val="00634FFD"/>
    <w:rsid w:val="00636A2E"/>
    <w:rsid w:val="006372E2"/>
    <w:rsid w:val="00640286"/>
    <w:rsid w:val="00642DD3"/>
    <w:rsid w:val="00645612"/>
    <w:rsid w:val="00652475"/>
    <w:rsid w:val="0065294E"/>
    <w:rsid w:val="00653902"/>
    <w:rsid w:val="00654942"/>
    <w:rsid w:val="00654958"/>
    <w:rsid w:val="0066103C"/>
    <w:rsid w:val="00663FC7"/>
    <w:rsid w:val="00670EB0"/>
    <w:rsid w:val="0067382A"/>
    <w:rsid w:val="00674990"/>
    <w:rsid w:val="006761B4"/>
    <w:rsid w:val="00677930"/>
    <w:rsid w:val="00685EB1"/>
    <w:rsid w:val="00687829"/>
    <w:rsid w:val="006912A3"/>
    <w:rsid w:val="00692CC8"/>
    <w:rsid w:val="00694D47"/>
    <w:rsid w:val="006A11D7"/>
    <w:rsid w:val="006A1840"/>
    <w:rsid w:val="006A32DB"/>
    <w:rsid w:val="006A352E"/>
    <w:rsid w:val="006A5E5D"/>
    <w:rsid w:val="006A63C1"/>
    <w:rsid w:val="006B1703"/>
    <w:rsid w:val="006B4F66"/>
    <w:rsid w:val="006C0A6A"/>
    <w:rsid w:val="006C461F"/>
    <w:rsid w:val="006C494F"/>
    <w:rsid w:val="006C593A"/>
    <w:rsid w:val="006D1FC4"/>
    <w:rsid w:val="006D58A4"/>
    <w:rsid w:val="006E1B49"/>
    <w:rsid w:val="006E1C71"/>
    <w:rsid w:val="006E4C0B"/>
    <w:rsid w:val="006E55B7"/>
    <w:rsid w:val="006E61CB"/>
    <w:rsid w:val="006E7F5C"/>
    <w:rsid w:val="006F15E0"/>
    <w:rsid w:val="006F2495"/>
    <w:rsid w:val="006F3665"/>
    <w:rsid w:val="006F3881"/>
    <w:rsid w:val="006F7490"/>
    <w:rsid w:val="00700012"/>
    <w:rsid w:val="00701060"/>
    <w:rsid w:val="00710F62"/>
    <w:rsid w:val="00711A0F"/>
    <w:rsid w:val="00716514"/>
    <w:rsid w:val="007201F6"/>
    <w:rsid w:val="0072105D"/>
    <w:rsid w:val="00723442"/>
    <w:rsid w:val="007241D1"/>
    <w:rsid w:val="00730BC9"/>
    <w:rsid w:val="00733950"/>
    <w:rsid w:val="00733FD8"/>
    <w:rsid w:val="007356B0"/>
    <w:rsid w:val="0073636C"/>
    <w:rsid w:val="00741A31"/>
    <w:rsid w:val="00741FA6"/>
    <w:rsid w:val="007445FC"/>
    <w:rsid w:val="00744EAA"/>
    <w:rsid w:val="00751954"/>
    <w:rsid w:val="007547FA"/>
    <w:rsid w:val="00756966"/>
    <w:rsid w:val="00756DB1"/>
    <w:rsid w:val="007601AE"/>
    <w:rsid w:val="007617F5"/>
    <w:rsid w:val="0076251A"/>
    <w:rsid w:val="00762915"/>
    <w:rsid w:val="007630AE"/>
    <w:rsid w:val="007635BC"/>
    <w:rsid w:val="007659BA"/>
    <w:rsid w:val="0076657C"/>
    <w:rsid w:val="007672FE"/>
    <w:rsid w:val="00767703"/>
    <w:rsid w:val="0077069E"/>
    <w:rsid w:val="00774D62"/>
    <w:rsid w:val="00777408"/>
    <w:rsid w:val="007776E1"/>
    <w:rsid w:val="007812ED"/>
    <w:rsid w:val="007815DB"/>
    <w:rsid w:val="00784BC5"/>
    <w:rsid w:val="007858B6"/>
    <w:rsid w:val="007877A5"/>
    <w:rsid w:val="007910C0"/>
    <w:rsid w:val="00793208"/>
    <w:rsid w:val="007948EB"/>
    <w:rsid w:val="0079517B"/>
    <w:rsid w:val="00795B95"/>
    <w:rsid w:val="0079635E"/>
    <w:rsid w:val="0079654D"/>
    <w:rsid w:val="007A4C6D"/>
    <w:rsid w:val="007A58AD"/>
    <w:rsid w:val="007A5A45"/>
    <w:rsid w:val="007A5CC2"/>
    <w:rsid w:val="007A6605"/>
    <w:rsid w:val="007A7C6C"/>
    <w:rsid w:val="007B1ED5"/>
    <w:rsid w:val="007B2467"/>
    <w:rsid w:val="007B4420"/>
    <w:rsid w:val="007B5335"/>
    <w:rsid w:val="007C0C5F"/>
    <w:rsid w:val="007C61F5"/>
    <w:rsid w:val="007D0B75"/>
    <w:rsid w:val="007D0F7A"/>
    <w:rsid w:val="007D2E3D"/>
    <w:rsid w:val="007D3B11"/>
    <w:rsid w:val="007D4AEB"/>
    <w:rsid w:val="007D7DAE"/>
    <w:rsid w:val="007E16D8"/>
    <w:rsid w:val="007E2495"/>
    <w:rsid w:val="007E2B88"/>
    <w:rsid w:val="007E3523"/>
    <w:rsid w:val="007E5929"/>
    <w:rsid w:val="007E60A7"/>
    <w:rsid w:val="007E6384"/>
    <w:rsid w:val="007F0746"/>
    <w:rsid w:val="007F1FBC"/>
    <w:rsid w:val="007F2E4E"/>
    <w:rsid w:val="007F308D"/>
    <w:rsid w:val="007F520E"/>
    <w:rsid w:val="007F5260"/>
    <w:rsid w:val="007F5840"/>
    <w:rsid w:val="007F68AA"/>
    <w:rsid w:val="008040DD"/>
    <w:rsid w:val="0080449E"/>
    <w:rsid w:val="008100B9"/>
    <w:rsid w:val="00812517"/>
    <w:rsid w:val="0081636B"/>
    <w:rsid w:val="00816993"/>
    <w:rsid w:val="008179C9"/>
    <w:rsid w:val="0082045A"/>
    <w:rsid w:val="00821CC8"/>
    <w:rsid w:val="008228F0"/>
    <w:rsid w:val="00823994"/>
    <w:rsid w:val="008244C3"/>
    <w:rsid w:val="008254BB"/>
    <w:rsid w:val="008269DF"/>
    <w:rsid w:val="0083030E"/>
    <w:rsid w:val="0083101D"/>
    <w:rsid w:val="00832382"/>
    <w:rsid w:val="0083298B"/>
    <w:rsid w:val="00836657"/>
    <w:rsid w:val="008417EF"/>
    <w:rsid w:val="008420DF"/>
    <w:rsid w:val="008433CA"/>
    <w:rsid w:val="00846CEE"/>
    <w:rsid w:val="00851B61"/>
    <w:rsid w:val="0085325D"/>
    <w:rsid w:val="00854DA4"/>
    <w:rsid w:val="0085707E"/>
    <w:rsid w:val="00861A13"/>
    <w:rsid w:val="008668D8"/>
    <w:rsid w:val="00867D5F"/>
    <w:rsid w:val="00871FCA"/>
    <w:rsid w:val="00872FEC"/>
    <w:rsid w:val="00873ADC"/>
    <w:rsid w:val="00875A9A"/>
    <w:rsid w:val="00875E4E"/>
    <w:rsid w:val="00877D7B"/>
    <w:rsid w:val="008841A7"/>
    <w:rsid w:val="00884BB3"/>
    <w:rsid w:val="00885526"/>
    <w:rsid w:val="00887656"/>
    <w:rsid w:val="00887E30"/>
    <w:rsid w:val="00891E8A"/>
    <w:rsid w:val="00891F3F"/>
    <w:rsid w:val="00896DA5"/>
    <w:rsid w:val="00897E12"/>
    <w:rsid w:val="008A090E"/>
    <w:rsid w:val="008A355A"/>
    <w:rsid w:val="008A4DC9"/>
    <w:rsid w:val="008B1186"/>
    <w:rsid w:val="008B1C37"/>
    <w:rsid w:val="008B3BED"/>
    <w:rsid w:val="008B75AB"/>
    <w:rsid w:val="008C0D53"/>
    <w:rsid w:val="008C19DA"/>
    <w:rsid w:val="008C1A79"/>
    <w:rsid w:val="008C322E"/>
    <w:rsid w:val="008C4B29"/>
    <w:rsid w:val="008C5334"/>
    <w:rsid w:val="008C7930"/>
    <w:rsid w:val="008D0038"/>
    <w:rsid w:val="008D0EB7"/>
    <w:rsid w:val="008D3815"/>
    <w:rsid w:val="008D3DAB"/>
    <w:rsid w:val="008D7546"/>
    <w:rsid w:val="008E058F"/>
    <w:rsid w:val="008E095C"/>
    <w:rsid w:val="008E10A8"/>
    <w:rsid w:val="008F243C"/>
    <w:rsid w:val="008F4563"/>
    <w:rsid w:val="00901770"/>
    <w:rsid w:val="00902898"/>
    <w:rsid w:val="00903529"/>
    <w:rsid w:val="00904BDA"/>
    <w:rsid w:val="009106CD"/>
    <w:rsid w:val="009150B3"/>
    <w:rsid w:val="00916486"/>
    <w:rsid w:val="009179F4"/>
    <w:rsid w:val="009206A9"/>
    <w:rsid w:val="0092216A"/>
    <w:rsid w:val="00922F90"/>
    <w:rsid w:val="009248C9"/>
    <w:rsid w:val="00924BDE"/>
    <w:rsid w:val="00930F69"/>
    <w:rsid w:val="00931DE1"/>
    <w:rsid w:val="00933001"/>
    <w:rsid w:val="009348C9"/>
    <w:rsid w:val="0093559E"/>
    <w:rsid w:val="00937E72"/>
    <w:rsid w:val="00941621"/>
    <w:rsid w:val="00943224"/>
    <w:rsid w:val="0094567C"/>
    <w:rsid w:val="00945714"/>
    <w:rsid w:val="00946C4C"/>
    <w:rsid w:val="00951E12"/>
    <w:rsid w:val="00954E9F"/>
    <w:rsid w:val="009559D9"/>
    <w:rsid w:val="00957145"/>
    <w:rsid w:val="00961BFC"/>
    <w:rsid w:val="009645C5"/>
    <w:rsid w:val="00964B07"/>
    <w:rsid w:val="009674E6"/>
    <w:rsid w:val="009709CD"/>
    <w:rsid w:val="009712C4"/>
    <w:rsid w:val="009739B2"/>
    <w:rsid w:val="00976E93"/>
    <w:rsid w:val="009775B3"/>
    <w:rsid w:val="00981774"/>
    <w:rsid w:val="0098378C"/>
    <w:rsid w:val="00986CD6"/>
    <w:rsid w:val="00986FC2"/>
    <w:rsid w:val="00991287"/>
    <w:rsid w:val="00991893"/>
    <w:rsid w:val="00992CB0"/>
    <w:rsid w:val="00993AB9"/>
    <w:rsid w:val="00993C25"/>
    <w:rsid w:val="00995B67"/>
    <w:rsid w:val="00996141"/>
    <w:rsid w:val="009A16B8"/>
    <w:rsid w:val="009A2EE0"/>
    <w:rsid w:val="009A5B7D"/>
    <w:rsid w:val="009A6AAF"/>
    <w:rsid w:val="009A7FD0"/>
    <w:rsid w:val="009B0BA3"/>
    <w:rsid w:val="009B1C3E"/>
    <w:rsid w:val="009B22D2"/>
    <w:rsid w:val="009B2724"/>
    <w:rsid w:val="009B4988"/>
    <w:rsid w:val="009B4F4C"/>
    <w:rsid w:val="009B651A"/>
    <w:rsid w:val="009C465C"/>
    <w:rsid w:val="009C5EB1"/>
    <w:rsid w:val="009C63E7"/>
    <w:rsid w:val="009C6A18"/>
    <w:rsid w:val="009D146A"/>
    <w:rsid w:val="009D42A4"/>
    <w:rsid w:val="009D4941"/>
    <w:rsid w:val="009D54F5"/>
    <w:rsid w:val="009D6E70"/>
    <w:rsid w:val="009E5DE9"/>
    <w:rsid w:val="009E6DAA"/>
    <w:rsid w:val="009F393A"/>
    <w:rsid w:val="009F5857"/>
    <w:rsid w:val="009F7DDD"/>
    <w:rsid w:val="00A006A8"/>
    <w:rsid w:val="00A01FA1"/>
    <w:rsid w:val="00A03321"/>
    <w:rsid w:val="00A04C69"/>
    <w:rsid w:val="00A10380"/>
    <w:rsid w:val="00A10442"/>
    <w:rsid w:val="00A129A1"/>
    <w:rsid w:val="00A153D9"/>
    <w:rsid w:val="00A15D7F"/>
    <w:rsid w:val="00A239EB"/>
    <w:rsid w:val="00A24D11"/>
    <w:rsid w:val="00A26449"/>
    <w:rsid w:val="00A2644F"/>
    <w:rsid w:val="00A27436"/>
    <w:rsid w:val="00A318B5"/>
    <w:rsid w:val="00A32416"/>
    <w:rsid w:val="00A33DA6"/>
    <w:rsid w:val="00A34B4B"/>
    <w:rsid w:val="00A44610"/>
    <w:rsid w:val="00A453C7"/>
    <w:rsid w:val="00A46EAC"/>
    <w:rsid w:val="00A5010F"/>
    <w:rsid w:val="00A50E6C"/>
    <w:rsid w:val="00A5361A"/>
    <w:rsid w:val="00A540BD"/>
    <w:rsid w:val="00A547A5"/>
    <w:rsid w:val="00A55F99"/>
    <w:rsid w:val="00A56B6C"/>
    <w:rsid w:val="00A60893"/>
    <w:rsid w:val="00A65D47"/>
    <w:rsid w:val="00A668B9"/>
    <w:rsid w:val="00A71EBF"/>
    <w:rsid w:val="00A7349E"/>
    <w:rsid w:val="00A73A3A"/>
    <w:rsid w:val="00A757EF"/>
    <w:rsid w:val="00A760C5"/>
    <w:rsid w:val="00A76413"/>
    <w:rsid w:val="00A83CB0"/>
    <w:rsid w:val="00A83E18"/>
    <w:rsid w:val="00A943E5"/>
    <w:rsid w:val="00A96188"/>
    <w:rsid w:val="00A971CC"/>
    <w:rsid w:val="00A97864"/>
    <w:rsid w:val="00AA02B9"/>
    <w:rsid w:val="00AA3AEE"/>
    <w:rsid w:val="00AA3B05"/>
    <w:rsid w:val="00AA7542"/>
    <w:rsid w:val="00AB09F8"/>
    <w:rsid w:val="00AB108C"/>
    <w:rsid w:val="00AB5DE3"/>
    <w:rsid w:val="00AB62B7"/>
    <w:rsid w:val="00AB7FD3"/>
    <w:rsid w:val="00AC1B87"/>
    <w:rsid w:val="00AC28FB"/>
    <w:rsid w:val="00AC676F"/>
    <w:rsid w:val="00AC7CA7"/>
    <w:rsid w:val="00AD2D09"/>
    <w:rsid w:val="00AD45D8"/>
    <w:rsid w:val="00AD4D38"/>
    <w:rsid w:val="00AD622A"/>
    <w:rsid w:val="00AE002B"/>
    <w:rsid w:val="00AE0D09"/>
    <w:rsid w:val="00AE37A3"/>
    <w:rsid w:val="00AE4F58"/>
    <w:rsid w:val="00AE68FC"/>
    <w:rsid w:val="00AF467F"/>
    <w:rsid w:val="00AF6489"/>
    <w:rsid w:val="00AF7172"/>
    <w:rsid w:val="00AF75B4"/>
    <w:rsid w:val="00B00F91"/>
    <w:rsid w:val="00B03BE6"/>
    <w:rsid w:val="00B10C1F"/>
    <w:rsid w:val="00B126BD"/>
    <w:rsid w:val="00B1387F"/>
    <w:rsid w:val="00B14DF8"/>
    <w:rsid w:val="00B20336"/>
    <w:rsid w:val="00B30AE5"/>
    <w:rsid w:val="00B3265C"/>
    <w:rsid w:val="00B3312F"/>
    <w:rsid w:val="00B335CE"/>
    <w:rsid w:val="00B33891"/>
    <w:rsid w:val="00B34E3C"/>
    <w:rsid w:val="00B35566"/>
    <w:rsid w:val="00B355C7"/>
    <w:rsid w:val="00B36511"/>
    <w:rsid w:val="00B40C82"/>
    <w:rsid w:val="00B446C3"/>
    <w:rsid w:val="00B46E2B"/>
    <w:rsid w:val="00B5157C"/>
    <w:rsid w:val="00B55B8C"/>
    <w:rsid w:val="00B574BB"/>
    <w:rsid w:val="00B603CB"/>
    <w:rsid w:val="00B61925"/>
    <w:rsid w:val="00B61934"/>
    <w:rsid w:val="00B6283B"/>
    <w:rsid w:val="00B64C30"/>
    <w:rsid w:val="00B64F5F"/>
    <w:rsid w:val="00B72F08"/>
    <w:rsid w:val="00B753B9"/>
    <w:rsid w:val="00B80E57"/>
    <w:rsid w:val="00B82BCF"/>
    <w:rsid w:val="00B8416E"/>
    <w:rsid w:val="00B847E1"/>
    <w:rsid w:val="00B85207"/>
    <w:rsid w:val="00B86C39"/>
    <w:rsid w:val="00B86E06"/>
    <w:rsid w:val="00B87EE4"/>
    <w:rsid w:val="00B92B93"/>
    <w:rsid w:val="00B93C15"/>
    <w:rsid w:val="00B967CF"/>
    <w:rsid w:val="00B97165"/>
    <w:rsid w:val="00BA0C19"/>
    <w:rsid w:val="00BA180E"/>
    <w:rsid w:val="00BA45E0"/>
    <w:rsid w:val="00BA5A4A"/>
    <w:rsid w:val="00BA6711"/>
    <w:rsid w:val="00BA716E"/>
    <w:rsid w:val="00BB76C3"/>
    <w:rsid w:val="00BC166A"/>
    <w:rsid w:val="00BC175B"/>
    <w:rsid w:val="00BC27D2"/>
    <w:rsid w:val="00BC51D2"/>
    <w:rsid w:val="00BC538A"/>
    <w:rsid w:val="00BC56CE"/>
    <w:rsid w:val="00BC586D"/>
    <w:rsid w:val="00BC74B5"/>
    <w:rsid w:val="00BD03B1"/>
    <w:rsid w:val="00BD0995"/>
    <w:rsid w:val="00BD13E3"/>
    <w:rsid w:val="00BD31FD"/>
    <w:rsid w:val="00BD46B0"/>
    <w:rsid w:val="00BD7A3F"/>
    <w:rsid w:val="00BE0006"/>
    <w:rsid w:val="00BE0AA9"/>
    <w:rsid w:val="00BE0E83"/>
    <w:rsid w:val="00BE0EEE"/>
    <w:rsid w:val="00BE1546"/>
    <w:rsid w:val="00BE44F1"/>
    <w:rsid w:val="00BE4DEC"/>
    <w:rsid w:val="00BE4F95"/>
    <w:rsid w:val="00BE4FF2"/>
    <w:rsid w:val="00BE4FFC"/>
    <w:rsid w:val="00BE5FD6"/>
    <w:rsid w:val="00BF2051"/>
    <w:rsid w:val="00BF2A45"/>
    <w:rsid w:val="00BF577D"/>
    <w:rsid w:val="00BF586F"/>
    <w:rsid w:val="00BF5D33"/>
    <w:rsid w:val="00BF7155"/>
    <w:rsid w:val="00BF7922"/>
    <w:rsid w:val="00C00352"/>
    <w:rsid w:val="00C00A76"/>
    <w:rsid w:val="00C02B8E"/>
    <w:rsid w:val="00C04E04"/>
    <w:rsid w:val="00C10ADD"/>
    <w:rsid w:val="00C11700"/>
    <w:rsid w:val="00C1462D"/>
    <w:rsid w:val="00C154E3"/>
    <w:rsid w:val="00C212BF"/>
    <w:rsid w:val="00C23981"/>
    <w:rsid w:val="00C2511F"/>
    <w:rsid w:val="00C254AC"/>
    <w:rsid w:val="00C318FB"/>
    <w:rsid w:val="00C349A0"/>
    <w:rsid w:val="00C34FB2"/>
    <w:rsid w:val="00C40377"/>
    <w:rsid w:val="00C4051E"/>
    <w:rsid w:val="00C4366D"/>
    <w:rsid w:val="00C4667D"/>
    <w:rsid w:val="00C47790"/>
    <w:rsid w:val="00C50B5C"/>
    <w:rsid w:val="00C51D56"/>
    <w:rsid w:val="00C5475A"/>
    <w:rsid w:val="00C5494A"/>
    <w:rsid w:val="00C56699"/>
    <w:rsid w:val="00C567DB"/>
    <w:rsid w:val="00C62342"/>
    <w:rsid w:val="00C62A98"/>
    <w:rsid w:val="00C62BEF"/>
    <w:rsid w:val="00C62F47"/>
    <w:rsid w:val="00C64768"/>
    <w:rsid w:val="00C65853"/>
    <w:rsid w:val="00C704EE"/>
    <w:rsid w:val="00C7159E"/>
    <w:rsid w:val="00C71B4A"/>
    <w:rsid w:val="00C7260B"/>
    <w:rsid w:val="00C72CE6"/>
    <w:rsid w:val="00C7334D"/>
    <w:rsid w:val="00C73A30"/>
    <w:rsid w:val="00C7458C"/>
    <w:rsid w:val="00C74C12"/>
    <w:rsid w:val="00C75B53"/>
    <w:rsid w:val="00C8014C"/>
    <w:rsid w:val="00C81D25"/>
    <w:rsid w:val="00C832A7"/>
    <w:rsid w:val="00C86CBF"/>
    <w:rsid w:val="00C90FE6"/>
    <w:rsid w:val="00CA0AA6"/>
    <w:rsid w:val="00CA1746"/>
    <w:rsid w:val="00CA27DC"/>
    <w:rsid w:val="00CA327E"/>
    <w:rsid w:val="00CA3A0E"/>
    <w:rsid w:val="00CA6240"/>
    <w:rsid w:val="00CA664C"/>
    <w:rsid w:val="00CB0EC7"/>
    <w:rsid w:val="00CB559E"/>
    <w:rsid w:val="00CC06D6"/>
    <w:rsid w:val="00CC15E2"/>
    <w:rsid w:val="00CC58ED"/>
    <w:rsid w:val="00CC5C1D"/>
    <w:rsid w:val="00CD3FE2"/>
    <w:rsid w:val="00CD508D"/>
    <w:rsid w:val="00CD7274"/>
    <w:rsid w:val="00CD7990"/>
    <w:rsid w:val="00CE054E"/>
    <w:rsid w:val="00CE1704"/>
    <w:rsid w:val="00CE4CB7"/>
    <w:rsid w:val="00CF0727"/>
    <w:rsid w:val="00CF0E1A"/>
    <w:rsid w:val="00CF3033"/>
    <w:rsid w:val="00CF49ED"/>
    <w:rsid w:val="00CF5633"/>
    <w:rsid w:val="00CF6C9E"/>
    <w:rsid w:val="00CF7514"/>
    <w:rsid w:val="00D02176"/>
    <w:rsid w:val="00D040F7"/>
    <w:rsid w:val="00D0576F"/>
    <w:rsid w:val="00D059C1"/>
    <w:rsid w:val="00D06911"/>
    <w:rsid w:val="00D121FC"/>
    <w:rsid w:val="00D128B0"/>
    <w:rsid w:val="00D1318A"/>
    <w:rsid w:val="00D17DA4"/>
    <w:rsid w:val="00D20369"/>
    <w:rsid w:val="00D222D5"/>
    <w:rsid w:val="00D271D1"/>
    <w:rsid w:val="00D272F8"/>
    <w:rsid w:val="00D27EE7"/>
    <w:rsid w:val="00D335D8"/>
    <w:rsid w:val="00D342B9"/>
    <w:rsid w:val="00D35753"/>
    <w:rsid w:val="00D36FDA"/>
    <w:rsid w:val="00D43661"/>
    <w:rsid w:val="00D44266"/>
    <w:rsid w:val="00D45404"/>
    <w:rsid w:val="00D55A79"/>
    <w:rsid w:val="00D57A82"/>
    <w:rsid w:val="00D617AA"/>
    <w:rsid w:val="00D619FD"/>
    <w:rsid w:val="00D61AFB"/>
    <w:rsid w:val="00D61E34"/>
    <w:rsid w:val="00D7016F"/>
    <w:rsid w:val="00D707FC"/>
    <w:rsid w:val="00D72197"/>
    <w:rsid w:val="00D72C32"/>
    <w:rsid w:val="00D77272"/>
    <w:rsid w:val="00D80266"/>
    <w:rsid w:val="00D83BFF"/>
    <w:rsid w:val="00D8420F"/>
    <w:rsid w:val="00D84287"/>
    <w:rsid w:val="00D8545C"/>
    <w:rsid w:val="00D85E21"/>
    <w:rsid w:val="00D87E06"/>
    <w:rsid w:val="00D91367"/>
    <w:rsid w:val="00D917AA"/>
    <w:rsid w:val="00D950C2"/>
    <w:rsid w:val="00D9565A"/>
    <w:rsid w:val="00D97CBE"/>
    <w:rsid w:val="00DA13AB"/>
    <w:rsid w:val="00DA24FF"/>
    <w:rsid w:val="00DA535A"/>
    <w:rsid w:val="00DB0E34"/>
    <w:rsid w:val="00DB17CB"/>
    <w:rsid w:val="00DB5216"/>
    <w:rsid w:val="00DB5239"/>
    <w:rsid w:val="00DB653A"/>
    <w:rsid w:val="00DB6D62"/>
    <w:rsid w:val="00DC2FDD"/>
    <w:rsid w:val="00DC2FEC"/>
    <w:rsid w:val="00DC472A"/>
    <w:rsid w:val="00DC66E3"/>
    <w:rsid w:val="00DC6C65"/>
    <w:rsid w:val="00DD085A"/>
    <w:rsid w:val="00DD144E"/>
    <w:rsid w:val="00DD17EF"/>
    <w:rsid w:val="00DD24BE"/>
    <w:rsid w:val="00DD3DBB"/>
    <w:rsid w:val="00DE0AA2"/>
    <w:rsid w:val="00DE4CC6"/>
    <w:rsid w:val="00DE51BE"/>
    <w:rsid w:val="00DE66D5"/>
    <w:rsid w:val="00DF308D"/>
    <w:rsid w:val="00DF53AC"/>
    <w:rsid w:val="00DF6BC1"/>
    <w:rsid w:val="00E00710"/>
    <w:rsid w:val="00E0231E"/>
    <w:rsid w:val="00E03556"/>
    <w:rsid w:val="00E06517"/>
    <w:rsid w:val="00E12FAF"/>
    <w:rsid w:val="00E164E0"/>
    <w:rsid w:val="00E16A3B"/>
    <w:rsid w:val="00E228E6"/>
    <w:rsid w:val="00E24823"/>
    <w:rsid w:val="00E27DAF"/>
    <w:rsid w:val="00E31AA8"/>
    <w:rsid w:val="00E321AD"/>
    <w:rsid w:val="00E35CD8"/>
    <w:rsid w:val="00E35F71"/>
    <w:rsid w:val="00E40769"/>
    <w:rsid w:val="00E41D1C"/>
    <w:rsid w:val="00E43048"/>
    <w:rsid w:val="00E44F2A"/>
    <w:rsid w:val="00E461D7"/>
    <w:rsid w:val="00E46B78"/>
    <w:rsid w:val="00E53697"/>
    <w:rsid w:val="00E54A3A"/>
    <w:rsid w:val="00E57DC3"/>
    <w:rsid w:val="00E61372"/>
    <w:rsid w:val="00E637C6"/>
    <w:rsid w:val="00E63BF2"/>
    <w:rsid w:val="00E64BD4"/>
    <w:rsid w:val="00E64FDD"/>
    <w:rsid w:val="00E66C9E"/>
    <w:rsid w:val="00E7049F"/>
    <w:rsid w:val="00E7091B"/>
    <w:rsid w:val="00E717E8"/>
    <w:rsid w:val="00E723ED"/>
    <w:rsid w:val="00E7339E"/>
    <w:rsid w:val="00E734AA"/>
    <w:rsid w:val="00E74206"/>
    <w:rsid w:val="00E743B7"/>
    <w:rsid w:val="00E74ECB"/>
    <w:rsid w:val="00E76AFF"/>
    <w:rsid w:val="00E81605"/>
    <w:rsid w:val="00E8546B"/>
    <w:rsid w:val="00E92322"/>
    <w:rsid w:val="00E92A57"/>
    <w:rsid w:val="00E92E6E"/>
    <w:rsid w:val="00E92EEC"/>
    <w:rsid w:val="00E939B1"/>
    <w:rsid w:val="00E94F9E"/>
    <w:rsid w:val="00E9608C"/>
    <w:rsid w:val="00E96349"/>
    <w:rsid w:val="00E96501"/>
    <w:rsid w:val="00EA5886"/>
    <w:rsid w:val="00EA64CB"/>
    <w:rsid w:val="00EB0D5D"/>
    <w:rsid w:val="00EB3628"/>
    <w:rsid w:val="00EB58A9"/>
    <w:rsid w:val="00EC40AD"/>
    <w:rsid w:val="00EC4C23"/>
    <w:rsid w:val="00EC50FB"/>
    <w:rsid w:val="00ED1857"/>
    <w:rsid w:val="00ED3255"/>
    <w:rsid w:val="00ED5F21"/>
    <w:rsid w:val="00ED640F"/>
    <w:rsid w:val="00EE09EB"/>
    <w:rsid w:val="00EE1B1C"/>
    <w:rsid w:val="00EE298B"/>
    <w:rsid w:val="00EE5B22"/>
    <w:rsid w:val="00EE701F"/>
    <w:rsid w:val="00EF192D"/>
    <w:rsid w:val="00EF1E71"/>
    <w:rsid w:val="00EF1F7B"/>
    <w:rsid w:val="00EF4448"/>
    <w:rsid w:val="00EF61A6"/>
    <w:rsid w:val="00EF6F7C"/>
    <w:rsid w:val="00F00B1C"/>
    <w:rsid w:val="00F01193"/>
    <w:rsid w:val="00F0163F"/>
    <w:rsid w:val="00F02F14"/>
    <w:rsid w:val="00F06343"/>
    <w:rsid w:val="00F10D39"/>
    <w:rsid w:val="00F11AEF"/>
    <w:rsid w:val="00F15522"/>
    <w:rsid w:val="00F16169"/>
    <w:rsid w:val="00F16ACD"/>
    <w:rsid w:val="00F16BCE"/>
    <w:rsid w:val="00F1776E"/>
    <w:rsid w:val="00F227D2"/>
    <w:rsid w:val="00F2467F"/>
    <w:rsid w:val="00F25819"/>
    <w:rsid w:val="00F30664"/>
    <w:rsid w:val="00F32C6B"/>
    <w:rsid w:val="00F32FF0"/>
    <w:rsid w:val="00F33E1A"/>
    <w:rsid w:val="00F3617E"/>
    <w:rsid w:val="00F367B8"/>
    <w:rsid w:val="00F401DE"/>
    <w:rsid w:val="00F402D7"/>
    <w:rsid w:val="00F436B9"/>
    <w:rsid w:val="00F442CC"/>
    <w:rsid w:val="00F50579"/>
    <w:rsid w:val="00F50883"/>
    <w:rsid w:val="00F53B59"/>
    <w:rsid w:val="00F55E3F"/>
    <w:rsid w:val="00F622B0"/>
    <w:rsid w:val="00F664A7"/>
    <w:rsid w:val="00F7069F"/>
    <w:rsid w:val="00F7123C"/>
    <w:rsid w:val="00F71316"/>
    <w:rsid w:val="00F71381"/>
    <w:rsid w:val="00F72473"/>
    <w:rsid w:val="00F8080E"/>
    <w:rsid w:val="00F80CA7"/>
    <w:rsid w:val="00F83267"/>
    <w:rsid w:val="00F83B96"/>
    <w:rsid w:val="00F91FCE"/>
    <w:rsid w:val="00F957B1"/>
    <w:rsid w:val="00F97184"/>
    <w:rsid w:val="00FA0D69"/>
    <w:rsid w:val="00FA51C5"/>
    <w:rsid w:val="00FA5C5D"/>
    <w:rsid w:val="00FA6940"/>
    <w:rsid w:val="00FB059A"/>
    <w:rsid w:val="00FB06F6"/>
    <w:rsid w:val="00FB0D36"/>
    <w:rsid w:val="00FB0DB7"/>
    <w:rsid w:val="00FB616C"/>
    <w:rsid w:val="00FB7031"/>
    <w:rsid w:val="00FB78AB"/>
    <w:rsid w:val="00FB7E26"/>
    <w:rsid w:val="00FC1E97"/>
    <w:rsid w:val="00FC3728"/>
    <w:rsid w:val="00FC40AA"/>
    <w:rsid w:val="00FC46AE"/>
    <w:rsid w:val="00FC4AE6"/>
    <w:rsid w:val="00FC5130"/>
    <w:rsid w:val="00FC7A17"/>
    <w:rsid w:val="00FD208F"/>
    <w:rsid w:val="00FD229D"/>
    <w:rsid w:val="00FD2B23"/>
    <w:rsid w:val="00FD2E21"/>
    <w:rsid w:val="00FD5B42"/>
    <w:rsid w:val="00FD73EE"/>
    <w:rsid w:val="00FD7749"/>
    <w:rsid w:val="00FE0880"/>
    <w:rsid w:val="00FE383D"/>
    <w:rsid w:val="00FE6C58"/>
    <w:rsid w:val="00FE74A7"/>
    <w:rsid w:val="00FE7539"/>
    <w:rsid w:val="00FE7744"/>
    <w:rsid w:val="00FF021A"/>
    <w:rsid w:val="00FF1179"/>
    <w:rsid w:val="00FF4CF2"/>
    <w:rsid w:val="00FF6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08D12"/>
  <w15:docId w15:val="{6BEE6A89-2FD4-421B-A559-CB8E4901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114"/>
  </w:style>
  <w:style w:type="paragraph" w:styleId="Heading1">
    <w:name w:val="heading 1"/>
    <w:basedOn w:val="Normal"/>
    <w:next w:val="Normal"/>
    <w:link w:val="Heading1Char"/>
    <w:uiPriority w:val="9"/>
    <w:qFormat/>
    <w:rsid w:val="0047611D"/>
    <w:pPr>
      <w:keepNext/>
      <w:keepLines/>
      <w:pageBreakBefore/>
      <w:numPr>
        <w:numId w:val="1"/>
      </w:numPr>
      <w:pBdr>
        <w:bottom w:val="single" w:sz="4" w:space="1" w:color="FF0000"/>
      </w:pBdr>
      <w:spacing w:before="120" w:after="240"/>
      <w:ind w:left="431" w:hanging="431"/>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C4051E"/>
    <w:pPr>
      <w:keepNext/>
      <w:keepLines/>
      <w:numPr>
        <w:ilvl w:val="1"/>
        <w:numId w:val="1"/>
      </w:numPr>
      <w:tabs>
        <w:tab w:val="left" w:pos="1134"/>
        <w:tab w:val="left" w:pos="2835"/>
      </w:tabs>
      <w:spacing w:before="120" w:after="120"/>
      <w:ind w:right="17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3D6114"/>
    <w:pPr>
      <w:keepNext/>
      <w:keepLines/>
      <w:numPr>
        <w:ilvl w:val="2"/>
        <w:numId w:val="1"/>
      </w:numPr>
      <w:spacing w:before="200" w:after="0"/>
      <w:outlineLvl w:val="2"/>
    </w:pPr>
    <w:rPr>
      <w:rFonts w:ascii="Arial" w:eastAsiaTheme="majorEastAsia" w:hAnsi="Arial" w:cstheme="majorBidi"/>
      <w:b/>
      <w:bCs/>
      <w:color w:val="365F91" w:themeColor="accent1" w:themeShade="BF"/>
      <w:sz w:val="24"/>
    </w:rPr>
  </w:style>
  <w:style w:type="paragraph" w:styleId="Heading4">
    <w:name w:val="heading 4"/>
    <w:basedOn w:val="Normal"/>
    <w:next w:val="Normal"/>
    <w:link w:val="Heading4Char"/>
    <w:uiPriority w:val="9"/>
    <w:unhideWhenUsed/>
    <w:qFormat/>
    <w:rsid w:val="003D611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D611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611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611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611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611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114"/>
    <w:rPr>
      <w:rFonts w:ascii="Tahoma" w:hAnsi="Tahoma" w:cs="Tahoma"/>
      <w:sz w:val="16"/>
      <w:szCs w:val="16"/>
    </w:rPr>
  </w:style>
  <w:style w:type="table" w:styleId="TableGrid">
    <w:name w:val="Table Grid"/>
    <w:basedOn w:val="TableNormal"/>
    <w:uiPriority w:val="59"/>
    <w:rsid w:val="003D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611D"/>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C4051E"/>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3D6114"/>
    <w:rPr>
      <w:rFonts w:ascii="Arial" w:eastAsiaTheme="majorEastAsia" w:hAnsi="Arial" w:cstheme="majorBidi"/>
      <w:b/>
      <w:bCs/>
      <w:color w:val="365F91" w:themeColor="accent1" w:themeShade="BF"/>
      <w:sz w:val="24"/>
    </w:rPr>
  </w:style>
  <w:style w:type="character" w:customStyle="1" w:styleId="Heading4Char">
    <w:name w:val="Heading 4 Char"/>
    <w:basedOn w:val="DefaultParagraphFont"/>
    <w:link w:val="Heading4"/>
    <w:uiPriority w:val="9"/>
    <w:rsid w:val="003D61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D61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D61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D61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D61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D6114"/>
    <w:rPr>
      <w:rFonts w:asciiTheme="majorHAnsi" w:eastAsiaTheme="majorEastAsia" w:hAnsiTheme="majorHAnsi" w:cstheme="majorBidi"/>
      <w:i/>
      <w:iCs/>
      <w:color w:val="404040" w:themeColor="text1" w:themeTint="BF"/>
      <w:sz w:val="20"/>
      <w:szCs w:val="20"/>
    </w:rPr>
  </w:style>
  <w:style w:type="paragraph" w:customStyle="1" w:styleId="absiteman">
    <w:name w:val="ab site man"/>
    <w:basedOn w:val="Normal"/>
    <w:link w:val="absitemanChar"/>
    <w:qFormat/>
    <w:rsid w:val="003D6114"/>
    <w:pPr>
      <w:ind w:left="142"/>
      <w:jc w:val="both"/>
    </w:pPr>
    <w:rPr>
      <w:rFonts w:ascii="Arial" w:hAnsi="Arial" w:cs="Arial"/>
    </w:rPr>
  </w:style>
  <w:style w:type="character" w:customStyle="1" w:styleId="absitemanChar">
    <w:name w:val="ab site man Char"/>
    <w:basedOn w:val="DefaultParagraphFont"/>
    <w:link w:val="absiteman"/>
    <w:rsid w:val="003D6114"/>
    <w:rPr>
      <w:rFonts w:ascii="Arial" w:hAnsi="Arial" w:cs="Arial"/>
    </w:rPr>
  </w:style>
  <w:style w:type="paragraph" w:styleId="ListParagraph">
    <w:name w:val="List Paragraph"/>
    <w:basedOn w:val="Normal"/>
    <w:uiPriority w:val="34"/>
    <w:qFormat/>
    <w:rsid w:val="003D6114"/>
    <w:pPr>
      <w:ind w:left="720"/>
      <w:contextualSpacing/>
    </w:pPr>
  </w:style>
  <w:style w:type="paragraph" w:customStyle="1" w:styleId="Default">
    <w:name w:val="Default"/>
    <w:rsid w:val="003D6114"/>
    <w:pPr>
      <w:autoSpaceDE w:val="0"/>
      <w:autoSpaceDN w:val="0"/>
      <w:adjustRightInd w:val="0"/>
      <w:spacing w:after="0" w:line="240" w:lineRule="auto"/>
    </w:pPr>
    <w:rPr>
      <w:rFonts w:ascii="BHMOC K+ Helvetica Neue" w:hAnsi="BHMOC K+ Helvetica Neue" w:cs="BHMOC K+ Helvetica Neue"/>
      <w:color w:val="000000"/>
      <w:sz w:val="24"/>
      <w:szCs w:val="24"/>
    </w:rPr>
  </w:style>
  <w:style w:type="paragraph" w:styleId="Header">
    <w:name w:val="header"/>
    <w:basedOn w:val="Normal"/>
    <w:link w:val="HeaderChar"/>
    <w:uiPriority w:val="99"/>
    <w:unhideWhenUsed/>
    <w:rsid w:val="003D6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114"/>
  </w:style>
  <w:style w:type="paragraph" w:styleId="Footer">
    <w:name w:val="footer"/>
    <w:basedOn w:val="Normal"/>
    <w:link w:val="FooterChar"/>
    <w:uiPriority w:val="99"/>
    <w:unhideWhenUsed/>
    <w:rsid w:val="003D6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114"/>
  </w:style>
  <w:style w:type="paragraph" w:styleId="TOCHeading">
    <w:name w:val="TOC Heading"/>
    <w:basedOn w:val="Heading1"/>
    <w:next w:val="Normal"/>
    <w:uiPriority w:val="39"/>
    <w:semiHidden/>
    <w:unhideWhenUsed/>
    <w:qFormat/>
    <w:rsid w:val="00A540BD"/>
    <w:pPr>
      <w:pageBreakBefore w:val="0"/>
      <w:numPr>
        <w:numId w:val="0"/>
      </w:numPr>
      <w:pBdr>
        <w:bottom w:val="none" w:sz="0" w:space="0" w:color="auto"/>
      </w:pBdr>
      <w:spacing w:before="480" w:after="0"/>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7201F6"/>
    <w:pPr>
      <w:tabs>
        <w:tab w:val="left" w:pos="440"/>
        <w:tab w:val="right" w:leader="dot" w:pos="9889"/>
      </w:tabs>
      <w:spacing w:before="120" w:after="120"/>
      <w:jc w:val="both"/>
    </w:pPr>
  </w:style>
  <w:style w:type="paragraph" w:styleId="TOC2">
    <w:name w:val="toc 2"/>
    <w:basedOn w:val="Normal"/>
    <w:next w:val="Normal"/>
    <w:autoRedefine/>
    <w:uiPriority w:val="39"/>
    <w:unhideWhenUsed/>
    <w:rsid w:val="00A540BD"/>
    <w:pPr>
      <w:spacing w:after="100"/>
      <w:ind w:left="220"/>
    </w:pPr>
  </w:style>
  <w:style w:type="paragraph" w:styleId="TOC3">
    <w:name w:val="toc 3"/>
    <w:basedOn w:val="Normal"/>
    <w:next w:val="Normal"/>
    <w:autoRedefine/>
    <w:uiPriority w:val="39"/>
    <w:unhideWhenUsed/>
    <w:rsid w:val="00A540BD"/>
    <w:pPr>
      <w:spacing w:after="100"/>
      <w:ind w:left="440"/>
    </w:pPr>
  </w:style>
  <w:style w:type="character" w:styleId="Hyperlink">
    <w:name w:val="Hyperlink"/>
    <w:basedOn w:val="DefaultParagraphFont"/>
    <w:uiPriority w:val="99"/>
    <w:unhideWhenUsed/>
    <w:rsid w:val="00A540BD"/>
    <w:rPr>
      <w:color w:val="0000FF" w:themeColor="hyperlink"/>
      <w:u w:val="single"/>
    </w:rPr>
  </w:style>
  <w:style w:type="character" w:styleId="UnresolvedMention">
    <w:name w:val="Unresolved Mention"/>
    <w:basedOn w:val="DefaultParagraphFont"/>
    <w:uiPriority w:val="99"/>
    <w:semiHidden/>
    <w:unhideWhenUsed/>
    <w:rsid w:val="00897E12"/>
    <w:rPr>
      <w:color w:val="605E5C"/>
      <w:shd w:val="clear" w:color="auto" w:fill="E1DFDD"/>
    </w:rPr>
  </w:style>
  <w:style w:type="character" w:styleId="FollowedHyperlink">
    <w:name w:val="FollowedHyperlink"/>
    <w:basedOn w:val="DefaultParagraphFont"/>
    <w:uiPriority w:val="99"/>
    <w:semiHidden/>
    <w:unhideWhenUsed/>
    <w:rsid w:val="00D0576F"/>
    <w:rPr>
      <w:color w:val="800080" w:themeColor="followedHyperlink"/>
      <w:u w:val="single"/>
    </w:rPr>
  </w:style>
  <w:style w:type="paragraph" w:customStyle="1" w:styleId="DefaultText">
    <w:name w:val="Default Text"/>
    <w:basedOn w:val="Normal"/>
    <w:rsid w:val="003763FF"/>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31481">
      <w:bodyDiv w:val="1"/>
      <w:marLeft w:val="0"/>
      <w:marRight w:val="0"/>
      <w:marTop w:val="0"/>
      <w:marBottom w:val="0"/>
      <w:divBdr>
        <w:top w:val="none" w:sz="0" w:space="0" w:color="auto"/>
        <w:left w:val="none" w:sz="0" w:space="0" w:color="auto"/>
        <w:bottom w:val="none" w:sz="0" w:space="0" w:color="auto"/>
        <w:right w:val="none" w:sz="0" w:space="0" w:color="auto"/>
      </w:divBdr>
    </w:div>
    <w:div w:id="486753165">
      <w:bodyDiv w:val="1"/>
      <w:marLeft w:val="0"/>
      <w:marRight w:val="0"/>
      <w:marTop w:val="0"/>
      <w:marBottom w:val="0"/>
      <w:divBdr>
        <w:top w:val="none" w:sz="0" w:space="0" w:color="auto"/>
        <w:left w:val="none" w:sz="0" w:space="0" w:color="auto"/>
        <w:bottom w:val="none" w:sz="0" w:space="0" w:color="auto"/>
        <w:right w:val="none" w:sz="0" w:space="0" w:color="auto"/>
      </w:divBdr>
    </w:div>
    <w:div w:id="1226113305">
      <w:bodyDiv w:val="1"/>
      <w:marLeft w:val="0"/>
      <w:marRight w:val="0"/>
      <w:marTop w:val="0"/>
      <w:marBottom w:val="0"/>
      <w:divBdr>
        <w:top w:val="none" w:sz="0" w:space="0" w:color="auto"/>
        <w:left w:val="none" w:sz="0" w:space="0" w:color="auto"/>
        <w:bottom w:val="none" w:sz="0" w:space="0" w:color="auto"/>
        <w:right w:val="none" w:sz="0" w:space="0" w:color="auto"/>
      </w:divBdr>
    </w:div>
    <w:div w:id="1505822425">
      <w:bodyDiv w:val="1"/>
      <w:marLeft w:val="0"/>
      <w:marRight w:val="0"/>
      <w:marTop w:val="0"/>
      <w:marBottom w:val="0"/>
      <w:divBdr>
        <w:top w:val="none" w:sz="0" w:space="0" w:color="auto"/>
        <w:left w:val="none" w:sz="0" w:space="0" w:color="auto"/>
        <w:bottom w:val="none" w:sz="0" w:space="0" w:color="auto"/>
        <w:right w:val="none" w:sz="0" w:space="0" w:color="auto"/>
      </w:divBdr>
    </w:div>
    <w:div w:id="20249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staying-alert-and-safe-social-distancing/staying-alert-and-safe-social-distancing-after-4-july" TargetMode="External"/><Relationship Id="rId18" Type="http://schemas.openxmlformats.org/officeDocument/2006/relationships/image" Target="media/image5.jpeg"/><Relationship Id="rId26" Type="http://schemas.openxmlformats.org/officeDocument/2006/relationships/image" Target="media/image10.e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uidance/meeting-people-from-outside-your-household-from-4-july"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oleObject" Target="embeddings/oleObject6.bin"/><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ronavirus-covid-19-guidance-on-phased-return-of-sport-and-recreation/return-to-recreational-team-sport-framework"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6.jpeg"/><Relationship Id="rId10" Type="http://schemas.openxmlformats.org/officeDocument/2006/relationships/hyperlink" Target="https://www.gov.uk/coronavirus" TargetMode="External"/><Relationship Id="rId19" Type="http://schemas.openxmlformats.org/officeDocument/2006/relationships/image" Target="media/image6.png"/><Relationship Id="rId31" Type="http://schemas.openxmlformats.org/officeDocument/2006/relationships/oleObject" Target="embeddings/oleObject7.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fa.com/about-football-association/covid-19" TargetMode="External"/><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image" Target="media/image15.jpeg"/><Relationship Id="rId43"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E5F68-CCCF-4186-B4D1-BFC5D3AE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4386</Words>
  <Characters>25002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Hayes</dc:creator>
  <cp:lastModifiedBy>Mark Hayes HSQE</cp:lastModifiedBy>
  <cp:revision>67</cp:revision>
  <cp:lastPrinted>2020-04-20T16:26:00Z</cp:lastPrinted>
  <dcterms:created xsi:type="dcterms:W3CDTF">2020-08-10T14:11:00Z</dcterms:created>
  <dcterms:modified xsi:type="dcterms:W3CDTF">2020-08-10T16:26:00Z</dcterms:modified>
</cp:coreProperties>
</file>